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彭阳县教体局聘任法治副校长人员名单</w:t>
      </w:r>
    </w:p>
    <w:p>
      <w:pPr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8"/>
        <w:tblW w:w="9012" w:type="dxa"/>
        <w:tblInd w:w="-1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978"/>
        <w:gridCol w:w="2977"/>
        <w:gridCol w:w="1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7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所任学校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石永忠</w:t>
            </w:r>
          </w:p>
        </w:tc>
        <w:tc>
          <w:tcPr>
            <w:tcW w:w="2978" w:type="dxa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县检察院检察长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县一中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秦  春</w:t>
            </w:r>
          </w:p>
        </w:tc>
        <w:tc>
          <w:tcPr>
            <w:tcW w:w="2978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县检察院副检察长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县二中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  广</w:t>
            </w:r>
          </w:p>
        </w:tc>
        <w:tc>
          <w:tcPr>
            <w:tcW w:w="2978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县检察院副检察长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县职中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陈永明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县检察院党组成员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县三中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草庙乡中心校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梁向坤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县检察院刑事检察部专职委员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县四中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杨志永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县检察院控申科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专职委员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县一小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白阳镇中心校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韩秉忠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办公室主任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孟塬乡中心校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罗洼乡中心校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  丽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县检察院政工科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冯庄乡中心校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小岔乡中心校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张庚红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县检察院公诉科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古城镇中学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古城镇中心校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  宁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县检察院侦监科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新集乡中学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新集乡中心学校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镯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县检察院民行科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王洼镇中学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王洼镇中心校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马清香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县检察院民行科科长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红河中学、中心学校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王文军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县检察院刑检局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局长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城阳乡中学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城阳乡中心学校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高春琴</w:t>
            </w:r>
          </w:p>
        </w:tc>
        <w:tc>
          <w:tcPr>
            <w:tcW w:w="29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县检察院公诉科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未检专干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交岔乡中学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交岔乡中心校</w:t>
            </w: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0336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78"/>
    <w:rsid w:val="00091092"/>
    <w:rsid w:val="001825FE"/>
    <w:rsid w:val="003D7796"/>
    <w:rsid w:val="004A6DB1"/>
    <w:rsid w:val="00523603"/>
    <w:rsid w:val="00735A0C"/>
    <w:rsid w:val="00754700"/>
    <w:rsid w:val="00814178"/>
    <w:rsid w:val="009261B0"/>
    <w:rsid w:val="009307FD"/>
    <w:rsid w:val="00B33ED3"/>
    <w:rsid w:val="00B3538C"/>
    <w:rsid w:val="00B62A66"/>
    <w:rsid w:val="00DB60C6"/>
    <w:rsid w:val="00E9291D"/>
    <w:rsid w:val="00F15652"/>
    <w:rsid w:val="0CBB68DA"/>
    <w:rsid w:val="13931AC8"/>
    <w:rsid w:val="1A602FC8"/>
    <w:rsid w:val="1F3C5DEB"/>
    <w:rsid w:val="3209192D"/>
    <w:rsid w:val="39BF1113"/>
    <w:rsid w:val="3B581923"/>
    <w:rsid w:val="402F36BA"/>
    <w:rsid w:val="41DB7DB7"/>
    <w:rsid w:val="463156BC"/>
    <w:rsid w:val="55637F1C"/>
    <w:rsid w:val="5B677382"/>
    <w:rsid w:val="5FCE52A8"/>
    <w:rsid w:val="646F1079"/>
    <w:rsid w:val="64714D21"/>
    <w:rsid w:val="69FD1EA8"/>
    <w:rsid w:val="7B5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</Words>
  <Characters>658</Characters>
  <Lines>5</Lines>
  <Paragraphs>1</Paragraphs>
  <TotalTime>7</TotalTime>
  <ScaleCrop>false</ScaleCrop>
  <LinksUpToDate>false</LinksUpToDate>
  <CharactersWithSpaces>772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2018-09-26T02:49:00Z</dcterms:created>
  <dc:creator>THTF</dc:creator>
  <cp:lastModifiedBy>い散落漫天回忆的碎片</cp:lastModifiedBy>
  <cp:lastPrinted>2018-09-27T06:41:00Z</cp:lastPrinted>
  <dcterms:modified xsi:type="dcterms:W3CDTF">2018-09-27T07:21:50Z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