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彭阳县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贫困重度残疾人照护服务申请审批表</w:t>
      </w:r>
    </w:p>
    <w:tbl>
      <w:tblPr>
        <w:tblStyle w:val="6"/>
        <w:tblpPr w:leftFromText="180" w:rightFromText="180" w:vertAnchor="text" w:horzAnchor="page" w:tblpX="1687" w:tblpY="485"/>
        <w:tblOverlap w:val="never"/>
        <w:tblW w:w="89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057"/>
        <w:gridCol w:w="1541"/>
        <w:gridCol w:w="2083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申请人或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受委托人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填写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申请人姓名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1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身份证号</w:t>
            </w:r>
          </w:p>
        </w:tc>
        <w:tc>
          <w:tcPr>
            <w:tcW w:w="533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残疾人证号</w:t>
            </w:r>
          </w:p>
        </w:tc>
        <w:tc>
          <w:tcPr>
            <w:tcW w:w="533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残疾类别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残疾等级</w:t>
            </w:r>
          </w:p>
        </w:tc>
        <w:tc>
          <w:tcPr>
            <w:tcW w:w="1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委托人姓名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1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与申请人关系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申请照护形式</w:t>
            </w:r>
          </w:p>
        </w:tc>
        <w:tc>
          <w:tcPr>
            <w:tcW w:w="1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56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739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        （申请照护理由）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申请人（受托人）签字：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村（居委会）意见</w:t>
            </w:r>
          </w:p>
        </w:tc>
        <w:tc>
          <w:tcPr>
            <w:tcW w:w="739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 w:firstLineChars="100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负责人：        经办人：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乡镇（街道）审批意见</w:t>
            </w:r>
          </w:p>
        </w:tc>
        <w:tc>
          <w:tcPr>
            <w:tcW w:w="739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2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申请人符合贫困重度残疾人认定条件，自   年   月起纳入集中（居家）照护范围。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2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申请人不符合贫困重度残疾人认定条件，理由：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负责人：       经办人：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备注：此表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式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2份，村（居）委会、乡镇各一份。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彭阳县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贫困重度残疾人照护服务情况汇总表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乡（镇）人民政府（盖章）：</w:t>
      </w:r>
    </w:p>
    <w:tbl>
      <w:tblPr>
        <w:tblStyle w:val="6"/>
        <w:tblW w:w="14409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39"/>
        <w:gridCol w:w="810"/>
        <w:gridCol w:w="1740"/>
        <w:gridCol w:w="2182"/>
        <w:gridCol w:w="2078"/>
        <w:gridCol w:w="900"/>
        <w:gridCol w:w="1116"/>
        <w:gridCol w:w="1934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1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户口性质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（城镇/农村）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残疾人证号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残疾类别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照护服务形式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家庭详细住址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E469B"/>
    <w:rsid w:val="0EEE4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ind w:firstLine="640" w:firstLineChars="200"/>
    </w:pPr>
    <w:rPr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2020-06-16T02:28:00Z</dcterms:created>
  <dc:creator>20170301007</dc:creator>
  <cp:lastModifiedBy>20170301007</cp:lastModifiedBy>
  <dcterms:modified xsi:type="dcterms:W3CDTF">2020-06-16T02:30:03Z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