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5410D">
      <w:pPr>
        <w:wordWrap w:val="0"/>
        <w:autoSpaceDE w:val="0"/>
        <w:spacing w:line="560" w:lineRule="exac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 w14:paraId="4749A91D">
      <w:pPr>
        <w:widowControl/>
        <w:wordWrap w:val="0"/>
        <w:autoSpaceDE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shd w:val="clear" w:color="auto" w:fill="FFFFFF"/>
        </w:rPr>
        <w:t>彭阳县城乡集中式生活饮用水龙头水水质监测情况</w:t>
      </w:r>
    </w:p>
    <w:p w14:paraId="3616977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3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2"/>
          <w:szCs w:val="32"/>
          <w:shd w:val="clear" w:color="auto" w:fill="FFFFFF"/>
        </w:rPr>
      </w:pPr>
    </w:p>
    <w:tbl>
      <w:tblPr>
        <w:tblStyle w:val="2"/>
        <w:tblW w:w="8812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4"/>
        <w:gridCol w:w="2513"/>
        <w:gridCol w:w="1706"/>
        <w:gridCol w:w="2437"/>
        <w:gridCol w:w="1322"/>
      </w:tblGrid>
      <w:tr w14:paraId="44026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2BBF3">
            <w:pPr>
              <w:widowControl/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ED29B">
            <w:pPr>
              <w:widowControl/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</w:rPr>
              <w:t>采样地点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31A0">
            <w:pPr>
              <w:widowControl/>
              <w:autoSpaceDE w:val="0"/>
              <w:spacing w:line="400" w:lineRule="exact"/>
              <w:ind w:firstLine="210" w:firstLineChars="10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样品名称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456BF">
            <w:pPr>
              <w:widowControl/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</w:rPr>
              <w:t>采样时间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874F8">
            <w:pPr>
              <w:widowControl/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</w:rPr>
              <w:t>采样数量（份）</w:t>
            </w:r>
          </w:p>
        </w:tc>
      </w:tr>
      <w:tr w14:paraId="5108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A2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95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王洼镇崖堡村墩梁队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C2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出厂水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0C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A1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51D8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92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99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王洼镇李寨村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B5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C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35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4EE61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E2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8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王洼镇杨寨村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EF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8E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D8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0EBDB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87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0C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王洼镇路寨村</w:t>
            </w:r>
            <w:bookmarkStart w:id="0" w:name="_GoBack"/>
            <w:bookmarkEnd w:id="0"/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51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65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FC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30E7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F5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14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罗洼乡</w:t>
            </w:r>
            <w:r>
              <w:rPr>
                <w:rStyle w:val="5"/>
                <w:rFonts w:hint="eastAsia"/>
                <w:sz w:val="21"/>
                <w:szCs w:val="21"/>
                <w:lang w:val="en-US" w:eastAsia="zh-CN" w:bidi="ar"/>
              </w:rPr>
              <w:t>政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府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FF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8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B4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3204F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9B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6号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92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罗洼乡薛套村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39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75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B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6D65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14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0E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小岔乡榆树村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34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09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00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4CA5B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9F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F3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小岔乡米沟村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D5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A9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BC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3A03C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2A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03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冯庄乡小园子村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6E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58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50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3D99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EF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28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冯庄乡街道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4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5A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D8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5E54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8F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59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草庙乡张街村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40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57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EE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3A47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4C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12号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BA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草庙乡赵洼村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43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76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D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531EC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D8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02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交岔乡政府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5A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76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D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45044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51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FD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交岔乡关口村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ED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4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CB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78109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A4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15号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4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孟塬乡双树村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96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07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A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3CDD1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A9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14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孟塬乡赵山庄村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F7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0F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5B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60B03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53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5B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县城南门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1A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出厂水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A5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D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75142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57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18号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3A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白阳镇罗堡村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F2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3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68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7F47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E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F6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白阳镇双磨村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03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B8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6B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347BF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ED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2B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白阳镇店洼村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89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26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D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0F73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36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C4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古城镇高庄村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A8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8D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AE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2291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CA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22号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5A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古城镇街道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6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6C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FC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3687D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A8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AA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城阳乡城阳村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D1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5B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11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06E76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17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FE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城阳乡杨坪村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60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C9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55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27EB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24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25号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6A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古城镇五里山村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4F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出厂水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5D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9B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74460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4A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D6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红河乡街道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C8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10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BB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7A77E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19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D7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红河乡宽坪村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B1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出厂水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7B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CC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50AF3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67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28号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6C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红河乡什字村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5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21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28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24002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8D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A5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新集乡马旺堡村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AD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13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ED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45CAA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DA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57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新集乡白林村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14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3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27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4C51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E5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9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古城中学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D9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2A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0D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33C1B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C2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8D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新集中学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8E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99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66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493B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5C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01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红河中学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F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3B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DA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1A343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23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AD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县城自来水公司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A5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D5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52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3D446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CE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89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县政府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4F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53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55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39B1C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14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86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海</w:t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>巴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小区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B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09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0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1FD6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70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37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9B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富阳花园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A2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5E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9E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51524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E0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E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惠民家园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BE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5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A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6AAA7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ED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39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0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南苑小区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92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48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2A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</w:tbl>
    <w:p w14:paraId="7FB103A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</w:rPr>
      </w:pPr>
    </w:p>
    <w:p w14:paraId="2C1DB93C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4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ZDJjNGYxYzYxZDMwZjczNGQ1MWFkZmM3NmI0NDMifQ=="/>
  </w:docVars>
  <w:rsids>
    <w:rsidRoot w:val="0D236234"/>
    <w:rsid w:val="0D236234"/>
    <w:rsid w:val="1EF43CCD"/>
    <w:rsid w:val="31D800B0"/>
    <w:rsid w:val="42FC1AA1"/>
    <w:rsid w:val="48AB3E67"/>
    <w:rsid w:val="667D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link w:val="4"/>
    <w:semiHidden/>
    <w:qFormat/>
    <w:uiPriority w:val="0"/>
    <w:rPr>
      <w:rFonts w:eastAsia="方正仿宋_GBK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 Char Char Char"/>
    <w:basedOn w:val="1"/>
    <w:link w:val="3"/>
    <w:qFormat/>
    <w:uiPriority w:val="0"/>
    <w:rPr>
      <w:rFonts w:eastAsia="方正仿宋_GBK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880</Characters>
  <Lines>0</Lines>
  <Paragraphs>0</Paragraphs>
  <TotalTime>3</TotalTime>
  <ScaleCrop>false</ScaleCrop>
  <LinksUpToDate>false</LinksUpToDate>
  <CharactersWithSpaces>880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2023-10-10T07:42:00Z</dcterms:created>
  <dc:creator>彭阳县卫生健康局收文员</dc:creator>
  <cp:lastModifiedBy>俱往矣</cp:lastModifiedBy>
  <dcterms:modified xsi:type="dcterms:W3CDTF">2024-11-19T03:16:54Z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D2DAC4C451134AC1820E5134BC24B698_13</vt:lpwstr>
  </property>
</Properties>
</file>