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8595E">
      <w:pPr>
        <w:pStyle w:val="2"/>
        <w:spacing w:before="9"/>
        <w:rPr>
          <w:rFonts w:ascii="Times New Roman"/>
          <w:sz w:val="18"/>
        </w:rPr>
      </w:pPr>
    </w:p>
    <w:p w14:paraId="4BD53961">
      <w:pPr>
        <w:spacing w:before="0" w:line="624" w:lineRule="exact"/>
        <w:ind w:right="0"/>
        <w:jc w:val="center"/>
        <w:rPr>
          <w:rFonts w:hint="eastAsia" w:ascii="方正小标宋_GBK" w:hAnsi="方正小标宋_GBK" w:eastAsia="方正小标宋_GBK" w:cs="方正小标宋_GBK"/>
          <w:sz w:val="44"/>
        </w:rPr>
      </w:pPr>
      <w:r>
        <w:rPr>
          <w:rFonts w:hint="eastAsia" w:ascii="方正小标宋_GBK" w:hAnsi="方正小标宋_GBK" w:eastAsia="方正小标宋_GBK" w:cs="方正小标宋_GBK"/>
          <w:w w:val="95"/>
          <w:sz w:val="44"/>
          <w:lang w:eastAsia="zh-CN"/>
        </w:rPr>
        <w:t>彭阳</w:t>
      </w:r>
      <w:r>
        <w:rPr>
          <w:rFonts w:hint="eastAsia" w:ascii="方正小标宋_GBK" w:hAnsi="方正小标宋_GBK" w:eastAsia="方正小标宋_GBK" w:cs="方正小标宋_GBK"/>
          <w:w w:val="95"/>
          <w:sz w:val="44"/>
        </w:rPr>
        <w:t>县</w:t>
      </w:r>
      <w:r>
        <w:rPr>
          <w:rFonts w:hint="eastAsia" w:ascii="方正小标宋_GBK" w:hAnsi="方正小标宋_GBK" w:eastAsia="方正小标宋_GBK" w:cs="方正小标宋_GBK"/>
          <w:w w:val="95"/>
          <w:sz w:val="44"/>
          <w:lang w:eastAsia="zh-CN"/>
        </w:rPr>
        <w:t>住房和城乡建设局政府信息</w:t>
      </w:r>
      <w:r>
        <w:rPr>
          <w:rFonts w:hint="eastAsia" w:ascii="方正小标宋_GBK" w:hAnsi="方正小标宋_GBK" w:eastAsia="方正小标宋_GBK" w:cs="方正小标宋_GBK"/>
          <w:w w:val="95"/>
          <w:sz w:val="44"/>
        </w:rPr>
        <w:t>公开基本目录</w:t>
      </w:r>
    </w:p>
    <w:p w14:paraId="41FEE189">
      <w:pPr>
        <w:pStyle w:val="2"/>
        <w:spacing w:before="6"/>
        <w:rPr>
          <w:rFonts w:ascii="方正小标宋简体"/>
          <w:sz w:val="36"/>
        </w:rPr>
      </w:pPr>
    </w:p>
    <w:p w14:paraId="4ADC1B33">
      <w:pPr>
        <w:pStyle w:val="2"/>
        <w:tabs>
          <w:tab w:val="left" w:pos="5605"/>
          <w:tab w:val="left" w:pos="9231"/>
          <w:tab w:val="left" w:pos="12275"/>
        </w:tabs>
        <w:spacing w:before="1" w:line="326" w:lineRule="auto"/>
        <w:ind w:left="400" w:right="397"/>
        <w:rPr>
          <w:rFonts w:hint="eastAsia" w:eastAsia="楷体_GB2312"/>
          <w:lang w:val="en-US" w:eastAsia="zh-CN"/>
        </w:rPr>
      </w:pPr>
      <w:r>
        <w:t>责</w:t>
      </w:r>
      <w:r>
        <w:rPr>
          <w:spacing w:val="-61"/>
        </w:rPr>
        <w:t xml:space="preserve"> </w:t>
      </w:r>
      <w:r>
        <w:t>任</w:t>
      </w:r>
      <w:r>
        <w:rPr>
          <w:spacing w:val="-61"/>
        </w:rPr>
        <w:t xml:space="preserve"> </w:t>
      </w:r>
      <w:r>
        <w:t>单</w:t>
      </w:r>
      <w:r>
        <w:rPr>
          <w:spacing w:val="-59"/>
        </w:rPr>
        <w:t xml:space="preserve"> </w:t>
      </w:r>
      <w:r>
        <w:t>位</w:t>
      </w:r>
      <w:r>
        <w:rPr>
          <w:spacing w:val="-61"/>
        </w:rPr>
        <w:t xml:space="preserve"> </w:t>
      </w:r>
      <w:r>
        <w:t>：</w:t>
      </w:r>
      <w:r>
        <w:rPr>
          <w:rFonts w:hint="eastAsia"/>
          <w:lang w:eastAsia="zh-CN"/>
        </w:rPr>
        <w:t>彭阳县住房和城乡建设局</w:t>
      </w:r>
      <w:r>
        <w:rPr>
          <w:rFonts w:hint="eastAsia"/>
          <w:lang w:val="en-US" w:eastAsia="zh-CN"/>
        </w:rPr>
        <w:t xml:space="preserve">      </w:t>
      </w:r>
      <w:r>
        <w:tab/>
      </w:r>
      <w:r>
        <w:rPr>
          <w:rFonts w:hint="eastAsia"/>
          <w:lang w:val="en-US" w:eastAsia="zh-CN"/>
        </w:rPr>
        <w:t xml:space="preserve"> </w:t>
      </w:r>
      <w:r>
        <w:rPr>
          <w:rFonts w:hint="eastAsia"/>
          <w:spacing w:val="-60"/>
          <w:lang w:val="en-US" w:eastAsia="zh-CN"/>
        </w:rPr>
        <w:t xml:space="preserve">          </w:t>
      </w:r>
      <w:r>
        <w:t>填</w:t>
      </w:r>
      <w:r>
        <w:rPr>
          <w:spacing w:val="-3"/>
        </w:rPr>
        <w:t>表</w:t>
      </w:r>
      <w:r>
        <w:t>时间：</w:t>
      </w:r>
      <w:r>
        <w:rPr>
          <w:rFonts w:ascii="Times New Roman" w:eastAsia="Times New Roman"/>
        </w:rPr>
        <w:t>20</w:t>
      </w:r>
      <w:r>
        <w:rPr>
          <w:rFonts w:hint="eastAsia" w:ascii="Times New Roman" w:eastAsia="宋体"/>
          <w:lang w:val="en-US" w:eastAsia="zh-CN"/>
        </w:rPr>
        <w:t>26</w:t>
      </w:r>
      <w:r>
        <w:t>年</w:t>
      </w:r>
      <w:r>
        <w:rPr>
          <w:rFonts w:hint="eastAsia"/>
          <w:spacing w:val="-71"/>
          <w:lang w:val="en-US" w:eastAsia="zh-CN"/>
        </w:rPr>
        <w:t xml:space="preserve">3          </w:t>
      </w:r>
      <w:r>
        <w:t>月</w:t>
      </w:r>
      <w:r>
        <w:rPr>
          <w:rFonts w:hint="eastAsia"/>
          <w:lang w:val="en-US" w:eastAsia="zh-CN"/>
        </w:rPr>
        <w:t>13日</w:t>
      </w:r>
    </w:p>
    <w:tbl>
      <w:tblPr>
        <w:tblStyle w:val="7"/>
        <w:tblW w:w="14539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685"/>
        <w:gridCol w:w="681"/>
        <w:gridCol w:w="2359"/>
        <w:gridCol w:w="1488"/>
        <w:gridCol w:w="1035"/>
        <w:gridCol w:w="885"/>
        <w:gridCol w:w="2560"/>
        <w:gridCol w:w="331"/>
        <w:gridCol w:w="301"/>
        <w:gridCol w:w="360"/>
        <w:gridCol w:w="321"/>
        <w:gridCol w:w="340"/>
        <w:gridCol w:w="340"/>
        <w:gridCol w:w="350"/>
        <w:gridCol w:w="1068"/>
        <w:gridCol w:w="870"/>
      </w:tblGrid>
      <w:tr w14:paraId="00C55B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565" w:type="dxa"/>
            <w:shd w:val="clear" w:color="auto" w:fill="F1F1F1"/>
          </w:tcPr>
          <w:p w14:paraId="0268D5D1">
            <w:pPr>
              <w:pStyle w:val="9"/>
              <w:spacing w:before="106" w:line="237" w:lineRule="auto"/>
              <w:ind w:left="192" w:right="18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序号</w:t>
            </w:r>
          </w:p>
        </w:tc>
        <w:tc>
          <w:tcPr>
            <w:tcW w:w="1366" w:type="dxa"/>
            <w:gridSpan w:val="2"/>
            <w:shd w:val="clear" w:color="auto" w:fill="F1F1F1"/>
          </w:tcPr>
          <w:p w14:paraId="7B9CC717">
            <w:pPr>
              <w:pStyle w:val="9"/>
              <w:spacing w:before="9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7687B1E2">
            <w:pPr>
              <w:pStyle w:val="9"/>
              <w:spacing w:before="1"/>
              <w:ind w:left="323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公开事项</w:t>
            </w:r>
          </w:p>
        </w:tc>
        <w:tc>
          <w:tcPr>
            <w:tcW w:w="2359" w:type="dxa"/>
            <w:vMerge w:val="restart"/>
            <w:shd w:val="clear" w:color="auto" w:fill="F1F1F1"/>
          </w:tcPr>
          <w:p w14:paraId="2068FC6B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7FAB70A9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25"/>
              </w:rPr>
            </w:pPr>
          </w:p>
          <w:p w14:paraId="58780637">
            <w:pPr>
              <w:pStyle w:val="9"/>
              <w:spacing w:before="1" w:line="234" w:lineRule="exact"/>
              <w:ind w:left="74" w:right="62"/>
              <w:jc w:val="center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公开内容</w:t>
            </w:r>
          </w:p>
          <w:p w14:paraId="645DBF98">
            <w:pPr>
              <w:pStyle w:val="9"/>
              <w:spacing w:line="234" w:lineRule="exact"/>
              <w:ind w:left="74" w:right="62"/>
              <w:jc w:val="center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（要素）</w:t>
            </w:r>
          </w:p>
        </w:tc>
        <w:tc>
          <w:tcPr>
            <w:tcW w:w="1488" w:type="dxa"/>
            <w:vMerge w:val="restart"/>
            <w:shd w:val="clear" w:color="auto" w:fill="F1F1F1"/>
          </w:tcPr>
          <w:p w14:paraId="5C080AA7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0D68E65C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26A4DD10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170F5B8A">
            <w:pPr>
              <w:pStyle w:val="9"/>
              <w:ind w:left="383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公开依据</w:t>
            </w:r>
          </w:p>
        </w:tc>
        <w:tc>
          <w:tcPr>
            <w:tcW w:w="1035" w:type="dxa"/>
            <w:vMerge w:val="restart"/>
            <w:shd w:val="clear" w:color="auto" w:fill="F1F1F1"/>
          </w:tcPr>
          <w:p w14:paraId="458CE8CF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7FE31115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026F661A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4B65BAA1">
            <w:pPr>
              <w:pStyle w:val="9"/>
              <w:ind w:left="157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公开时限</w:t>
            </w:r>
          </w:p>
        </w:tc>
        <w:tc>
          <w:tcPr>
            <w:tcW w:w="885" w:type="dxa"/>
            <w:vMerge w:val="restart"/>
            <w:shd w:val="clear" w:color="auto" w:fill="F1F1F1"/>
          </w:tcPr>
          <w:p w14:paraId="45249A7F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6939DABB">
            <w:pPr>
              <w:pStyle w:val="9"/>
              <w:spacing w:before="1"/>
              <w:rPr>
                <w:rFonts w:ascii="楷体_GB2312"/>
                <w:color w:val="181717" w:themeColor="background2" w:themeShade="1A"/>
                <w:sz w:val="26"/>
              </w:rPr>
            </w:pPr>
          </w:p>
          <w:p w14:paraId="6EBCD812">
            <w:pPr>
              <w:pStyle w:val="9"/>
              <w:spacing w:line="237" w:lineRule="auto"/>
              <w:ind w:left="262" w:right="25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公开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主体</w:t>
            </w:r>
          </w:p>
        </w:tc>
        <w:tc>
          <w:tcPr>
            <w:tcW w:w="2560" w:type="dxa"/>
            <w:vMerge w:val="restart"/>
            <w:shd w:val="clear" w:color="auto" w:fill="F1F1F1"/>
          </w:tcPr>
          <w:p w14:paraId="1DC13D1F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21BDA3C9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74C1C990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5F85C9E8">
            <w:pPr>
              <w:pStyle w:val="9"/>
              <w:ind w:left="649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公开渠道和载体</w:t>
            </w:r>
          </w:p>
        </w:tc>
        <w:tc>
          <w:tcPr>
            <w:tcW w:w="632" w:type="dxa"/>
            <w:gridSpan w:val="2"/>
            <w:shd w:val="clear" w:color="auto" w:fill="F1F1F1"/>
          </w:tcPr>
          <w:p w14:paraId="1E9CA49B">
            <w:pPr>
              <w:pStyle w:val="9"/>
              <w:spacing w:before="106" w:line="237" w:lineRule="auto"/>
              <w:ind w:left="136" w:right="123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公开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方式</w:t>
            </w:r>
          </w:p>
        </w:tc>
        <w:tc>
          <w:tcPr>
            <w:tcW w:w="1711" w:type="dxa"/>
            <w:gridSpan w:val="5"/>
            <w:shd w:val="clear" w:color="auto" w:fill="F1F1F1"/>
          </w:tcPr>
          <w:p w14:paraId="5DAFA73C">
            <w:pPr>
              <w:pStyle w:val="9"/>
              <w:spacing w:before="106" w:line="237" w:lineRule="auto"/>
              <w:ind w:left="673" w:right="209" w:hanging="449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 xml:space="preserve">所属“五公开” 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类型</w:t>
            </w:r>
          </w:p>
        </w:tc>
        <w:tc>
          <w:tcPr>
            <w:tcW w:w="1068" w:type="dxa"/>
            <w:vMerge w:val="restart"/>
            <w:shd w:val="clear" w:color="auto" w:fill="F1F1F1"/>
          </w:tcPr>
          <w:p w14:paraId="2C37253C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1AA3737D">
            <w:pPr>
              <w:pStyle w:val="9"/>
              <w:spacing w:before="1"/>
              <w:rPr>
                <w:rFonts w:ascii="楷体_GB2312"/>
                <w:color w:val="181717" w:themeColor="background2" w:themeShade="1A"/>
                <w:sz w:val="26"/>
              </w:rPr>
            </w:pPr>
          </w:p>
          <w:p w14:paraId="6C5F8957">
            <w:pPr>
              <w:pStyle w:val="9"/>
              <w:spacing w:line="237" w:lineRule="auto"/>
              <w:ind w:left="354" w:right="159" w:hanging="18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网站所属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栏目</w:t>
            </w:r>
          </w:p>
        </w:tc>
        <w:tc>
          <w:tcPr>
            <w:tcW w:w="870" w:type="dxa"/>
            <w:vMerge w:val="restart"/>
            <w:shd w:val="clear" w:color="auto" w:fill="F1F1F1"/>
          </w:tcPr>
          <w:p w14:paraId="50AA0A81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22C78E6C">
            <w:pPr>
              <w:pStyle w:val="9"/>
              <w:rPr>
                <w:rFonts w:ascii="楷体_GB2312"/>
                <w:color w:val="181717" w:themeColor="background2" w:themeShade="1A"/>
                <w:sz w:val="18"/>
              </w:rPr>
            </w:pPr>
          </w:p>
          <w:p w14:paraId="337783DE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6"/>
              </w:rPr>
            </w:pPr>
          </w:p>
          <w:p w14:paraId="0597C000">
            <w:pPr>
              <w:pStyle w:val="9"/>
              <w:ind w:left="253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5"/>
                <w:sz w:val="18"/>
              </w:rPr>
              <w:t>备注</w:t>
            </w:r>
          </w:p>
        </w:tc>
      </w:tr>
      <w:tr w14:paraId="1B2BA6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shd w:val="clear" w:color="auto" w:fill="F1F1F1"/>
          </w:tcPr>
          <w:p w14:paraId="7E9F7F5F">
            <w:pPr>
              <w:pStyle w:val="9"/>
              <w:rPr>
                <w:rFonts w:ascii="Times New Roman"/>
                <w:color w:val="181717" w:themeColor="background2" w:themeShade="1A"/>
                <w:sz w:val="18"/>
              </w:rPr>
            </w:pPr>
          </w:p>
        </w:tc>
        <w:tc>
          <w:tcPr>
            <w:tcW w:w="685" w:type="dxa"/>
            <w:shd w:val="clear" w:color="auto" w:fill="F1F1F1"/>
          </w:tcPr>
          <w:p w14:paraId="160F0BD5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5719AFED">
            <w:pPr>
              <w:pStyle w:val="9"/>
              <w:spacing w:line="237" w:lineRule="auto"/>
              <w:ind w:left="162" w:right="15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一级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事项</w:t>
            </w:r>
          </w:p>
        </w:tc>
        <w:tc>
          <w:tcPr>
            <w:tcW w:w="681" w:type="dxa"/>
            <w:shd w:val="clear" w:color="auto" w:fill="F1F1F1"/>
          </w:tcPr>
          <w:p w14:paraId="3E8F8998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68433289">
            <w:pPr>
              <w:pStyle w:val="9"/>
              <w:spacing w:line="237" w:lineRule="auto"/>
              <w:ind w:left="159" w:right="149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二级</w:t>
            </w:r>
            <w:r>
              <w:rPr>
                <w:b/>
                <w:color w:val="181717" w:themeColor="background2" w:themeShade="1A"/>
                <w:w w:val="95"/>
                <w:sz w:val="18"/>
              </w:rPr>
              <w:t>事项</w:t>
            </w:r>
          </w:p>
        </w:tc>
        <w:tc>
          <w:tcPr>
            <w:tcW w:w="2359" w:type="dxa"/>
            <w:vMerge w:val="continue"/>
            <w:tcBorders>
              <w:top w:val="nil"/>
            </w:tcBorders>
            <w:shd w:val="clear" w:color="auto" w:fill="F1F1F1"/>
          </w:tcPr>
          <w:p w14:paraId="1EF07C77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1488" w:type="dxa"/>
            <w:vMerge w:val="continue"/>
            <w:tcBorders>
              <w:top w:val="nil"/>
            </w:tcBorders>
            <w:shd w:val="clear" w:color="auto" w:fill="F1F1F1"/>
          </w:tcPr>
          <w:p w14:paraId="634E698C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1035" w:type="dxa"/>
            <w:vMerge w:val="continue"/>
            <w:tcBorders>
              <w:top w:val="nil"/>
            </w:tcBorders>
            <w:shd w:val="clear" w:color="auto" w:fill="F1F1F1"/>
          </w:tcPr>
          <w:p w14:paraId="4C0F4ED5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shd w:val="clear" w:color="auto" w:fill="F1F1F1"/>
          </w:tcPr>
          <w:p w14:paraId="1A0696F8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2560" w:type="dxa"/>
            <w:vMerge w:val="continue"/>
            <w:tcBorders>
              <w:top w:val="nil"/>
            </w:tcBorders>
            <w:shd w:val="clear" w:color="auto" w:fill="F1F1F1"/>
          </w:tcPr>
          <w:p w14:paraId="73977E00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331" w:type="dxa"/>
            <w:shd w:val="clear" w:color="auto" w:fill="F1F1F1"/>
          </w:tcPr>
          <w:p w14:paraId="7B9DE273">
            <w:pPr>
              <w:pStyle w:val="9"/>
              <w:spacing w:line="207" w:lineRule="exact"/>
              <w:ind w:left="107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w w:val="99"/>
                <w:sz w:val="18"/>
              </w:rPr>
              <w:t>主</w:t>
            </w:r>
          </w:p>
          <w:p w14:paraId="22AF7156">
            <w:pPr>
              <w:pStyle w:val="9"/>
              <w:spacing w:before="1" w:line="237" w:lineRule="auto"/>
              <w:ind w:left="107" w:right="31"/>
              <w:jc w:val="both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动公开</w:t>
            </w:r>
          </w:p>
        </w:tc>
        <w:tc>
          <w:tcPr>
            <w:tcW w:w="301" w:type="dxa"/>
            <w:shd w:val="clear" w:color="auto" w:fill="F1F1F1"/>
          </w:tcPr>
          <w:p w14:paraId="706950AA">
            <w:pPr>
              <w:pStyle w:val="9"/>
              <w:spacing w:before="90" w:line="237" w:lineRule="auto"/>
              <w:ind w:left="108"/>
              <w:jc w:val="both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依申请</w:t>
            </w:r>
          </w:p>
        </w:tc>
        <w:tc>
          <w:tcPr>
            <w:tcW w:w="360" w:type="dxa"/>
            <w:shd w:val="clear" w:color="auto" w:fill="F1F1F1"/>
          </w:tcPr>
          <w:p w14:paraId="022832AC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5FF2A476">
            <w:pPr>
              <w:pStyle w:val="9"/>
              <w:spacing w:line="237" w:lineRule="auto"/>
              <w:ind w:left="107" w:right="6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决策</w:t>
            </w:r>
          </w:p>
        </w:tc>
        <w:tc>
          <w:tcPr>
            <w:tcW w:w="321" w:type="dxa"/>
            <w:shd w:val="clear" w:color="auto" w:fill="F1F1F1"/>
          </w:tcPr>
          <w:p w14:paraId="1139B35D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76897BC0">
            <w:pPr>
              <w:pStyle w:val="9"/>
              <w:spacing w:line="237" w:lineRule="auto"/>
              <w:ind w:left="107" w:right="21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执行</w:t>
            </w:r>
          </w:p>
        </w:tc>
        <w:tc>
          <w:tcPr>
            <w:tcW w:w="340" w:type="dxa"/>
            <w:shd w:val="clear" w:color="auto" w:fill="F1F1F1"/>
          </w:tcPr>
          <w:p w14:paraId="4E0EE9DE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3713E3A9">
            <w:pPr>
              <w:pStyle w:val="9"/>
              <w:spacing w:line="237" w:lineRule="auto"/>
              <w:ind w:left="107" w:right="40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管理</w:t>
            </w:r>
          </w:p>
        </w:tc>
        <w:tc>
          <w:tcPr>
            <w:tcW w:w="340" w:type="dxa"/>
            <w:shd w:val="clear" w:color="auto" w:fill="F1F1F1"/>
          </w:tcPr>
          <w:p w14:paraId="0CAC23EE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5DA0CFAE">
            <w:pPr>
              <w:pStyle w:val="9"/>
              <w:spacing w:line="237" w:lineRule="auto"/>
              <w:ind w:left="108" w:right="39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服务</w:t>
            </w:r>
          </w:p>
        </w:tc>
        <w:tc>
          <w:tcPr>
            <w:tcW w:w="350" w:type="dxa"/>
            <w:shd w:val="clear" w:color="auto" w:fill="F1F1F1"/>
          </w:tcPr>
          <w:p w14:paraId="5A342507">
            <w:pPr>
              <w:pStyle w:val="9"/>
              <w:spacing w:before="11"/>
              <w:rPr>
                <w:rFonts w:ascii="楷体_GB2312"/>
                <w:color w:val="181717" w:themeColor="background2" w:themeShade="1A"/>
                <w:sz w:val="15"/>
              </w:rPr>
            </w:pPr>
          </w:p>
          <w:p w14:paraId="24D6DE01">
            <w:pPr>
              <w:pStyle w:val="9"/>
              <w:spacing w:line="237" w:lineRule="auto"/>
              <w:ind w:left="106" w:right="51"/>
              <w:rPr>
                <w:b/>
                <w:color w:val="181717" w:themeColor="background2" w:themeShade="1A"/>
                <w:sz w:val="18"/>
              </w:rPr>
            </w:pPr>
            <w:r>
              <w:rPr>
                <w:b/>
                <w:color w:val="181717" w:themeColor="background2" w:themeShade="1A"/>
                <w:sz w:val="18"/>
              </w:rPr>
              <w:t>结果</w:t>
            </w:r>
          </w:p>
        </w:tc>
        <w:tc>
          <w:tcPr>
            <w:tcW w:w="1068" w:type="dxa"/>
            <w:vMerge w:val="continue"/>
            <w:tcBorders>
              <w:top w:val="nil"/>
            </w:tcBorders>
            <w:shd w:val="clear" w:color="auto" w:fill="F1F1F1"/>
          </w:tcPr>
          <w:p w14:paraId="1FBB4A66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nil"/>
            </w:tcBorders>
            <w:shd w:val="clear" w:color="auto" w:fill="F1F1F1"/>
          </w:tcPr>
          <w:p w14:paraId="71EADCB5">
            <w:pPr>
              <w:rPr>
                <w:color w:val="181717" w:themeColor="background2" w:themeShade="1A"/>
                <w:sz w:val="2"/>
                <w:szCs w:val="2"/>
              </w:rPr>
            </w:pPr>
          </w:p>
        </w:tc>
      </w:tr>
      <w:tr w14:paraId="7F9376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8" w:hRule="atLeast"/>
        </w:trPr>
        <w:tc>
          <w:tcPr>
            <w:tcW w:w="565" w:type="dxa"/>
            <w:vMerge w:val="restart"/>
          </w:tcPr>
          <w:p w14:paraId="3C0A288D">
            <w:pPr>
              <w:pStyle w:val="9"/>
              <w:rPr>
                <w:rFonts w:ascii="楷体_GB2312"/>
                <w:sz w:val="18"/>
              </w:rPr>
            </w:pPr>
          </w:p>
          <w:p w14:paraId="5B8FCEDB">
            <w:pPr>
              <w:pStyle w:val="9"/>
              <w:rPr>
                <w:rFonts w:ascii="楷体_GB2312"/>
                <w:sz w:val="18"/>
              </w:rPr>
            </w:pPr>
          </w:p>
          <w:p w14:paraId="70406909">
            <w:pPr>
              <w:pStyle w:val="9"/>
              <w:rPr>
                <w:rFonts w:ascii="楷体_GB2312"/>
                <w:sz w:val="18"/>
              </w:rPr>
            </w:pPr>
          </w:p>
          <w:p w14:paraId="3AD50134">
            <w:pPr>
              <w:pStyle w:val="9"/>
              <w:rPr>
                <w:rFonts w:ascii="楷体_GB2312"/>
                <w:sz w:val="18"/>
              </w:rPr>
            </w:pPr>
          </w:p>
          <w:p w14:paraId="468C9312">
            <w:pPr>
              <w:pStyle w:val="9"/>
              <w:rPr>
                <w:rFonts w:ascii="楷体_GB2312"/>
                <w:sz w:val="18"/>
              </w:rPr>
            </w:pPr>
          </w:p>
          <w:p w14:paraId="32E05A81">
            <w:pPr>
              <w:pStyle w:val="9"/>
              <w:rPr>
                <w:rFonts w:ascii="楷体_GB2312"/>
                <w:sz w:val="32"/>
                <w:szCs w:val="32"/>
              </w:rPr>
            </w:pPr>
          </w:p>
          <w:p w14:paraId="7C0D75AE">
            <w:pPr>
              <w:pStyle w:val="9"/>
              <w:rPr>
                <w:rFonts w:ascii="楷体_GB2312"/>
                <w:sz w:val="32"/>
                <w:szCs w:val="32"/>
              </w:rPr>
            </w:pPr>
          </w:p>
          <w:p w14:paraId="2E2A2A74">
            <w:pPr>
              <w:pStyle w:val="9"/>
              <w:spacing w:before="11"/>
              <w:rPr>
                <w:rFonts w:ascii="楷体_GB2312"/>
                <w:sz w:val="32"/>
                <w:szCs w:val="32"/>
              </w:rPr>
            </w:pPr>
          </w:p>
          <w:p w14:paraId="7145CD38">
            <w:pPr>
              <w:pStyle w:val="9"/>
              <w:spacing w:before="1"/>
              <w:ind w:left="6"/>
              <w:jc w:val="center"/>
              <w:rPr>
                <w:sz w:val="18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685" w:type="dxa"/>
            <w:vMerge w:val="restart"/>
            <w:vAlign w:val="center"/>
          </w:tcPr>
          <w:p w14:paraId="34C06C43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083C35A7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29F0791A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2A279564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023DD104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2948AF46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6EAC34CF">
            <w:pPr>
              <w:pStyle w:val="9"/>
              <w:spacing w:before="1"/>
              <w:jc w:val="center"/>
              <w:rPr>
                <w:rFonts w:ascii="楷体_GB2312"/>
                <w:sz w:val="24"/>
              </w:rPr>
            </w:pPr>
          </w:p>
          <w:p w14:paraId="7356FA03">
            <w:pPr>
              <w:pStyle w:val="9"/>
              <w:spacing w:line="237" w:lineRule="auto"/>
              <w:ind w:left="162" w:right="150"/>
              <w:jc w:val="center"/>
              <w:rPr>
                <w:sz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机构职能</w:t>
            </w:r>
          </w:p>
        </w:tc>
        <w:tc>
          <w:tcPr>
            <w:tcW w:w="681" w:type="dxa"/>
            <w:vAlign w:val="center"/>
          </w:tcPr>
          <w:p w14:paraId="526EDF54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4C81F31C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24E7F83B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3D6A6D5A">
            <w:pPr>
              <w:pStyle w:val="9"/>
              <w:spacing w:before="2"/>
              <w:jc w:val="center"/>
              <w:rPr>
                <w:rFonts w:ascii="楷体_GB2312"/>
                <w:sz w:val="15"/>
              </w:rPr>
            </w:pPr>
          </w:p>
          <w:p w14:paraId="4BBE1C5C">
            <w:pPr>
              <w:pStyle w:val="9"/>
              <w:spacing w:line="237" w:lineRule="auto"/>
              <w:ind w:left="159" w:right="149"/>
              <w:jc w:val="center"/>
              <w:rPr>
                <w:sz w:val="18"/>
              </w:rPr>
            </w:pPr>
            <w:r>
              <w:rPr>
                <w:sz w:val="18"/>
              </w:rPr>
              <w:t>机构职责</w:t>
            </w:r>
          </w:p>
        </w:tc>
        <w:tc>
          <w:tcPr>
            <w:tcW w:w="2359" w:type="dxa"/>
            <w:vAlign w:val="center"/>
          </w:tcPr>
          <w:p w14:paraId="65E5E427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4FF3594B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4CA4922B">
            <w:pPr>
              <w:pStyle w:val="9"/>
              <w:spacing w:before="5"/>
              <w:jc w:val="center"/>
              <w:rPr>
                <w:rFonts w:ascii="楷体_GB2312"/>
                <w:sz w:val="24"/>
              </w:rPr>
            </w:pPr>
          </w:p>
          <w:p w14:paraId="23FF0C1B">
            <w:pPr>
              <w:pStyle w:val="9"/>
              <w:spacing w:line="237" w:lineRule="auto"/>
              <w:ind w:left="106" w:right="49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</w:t>
            </w:r>
            <w:r>
              <w:rPr>
                <w:sz w:val="18"/>
              </w:rPr>
              <w:t>职责；</w:t>
            </w:r>
            <w:r>
              <w:rPr>
                <w:rFonts w:hint="eastAsia"/>
                <w:sz w:val="18"/>
                <w:lang w:eastAsia="zh-CN"/>
              </w:rPr>
              <w:t>主要职责岗位设置和人员编制规定</w:t>
            </w:r>
          </w:p>
        </w:tc>
        <w:tc>
          <w:tcPr>
            <w:tcW w:w="1488" w:type="dxa"/>
            <w:vAlign w:val="center"/>
          </w:tcPr>
          <w:p w14:paraId="7FAB4583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1B7CEFD8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44D70E83">
            <w:pPr>
              <w:pStyle w:val="9"/>
              <w:spacing w:before="5"/>
              <w:jc w:val="center"/>
              <w:rPr>
                <w:rFonts w:ascii="楷体_GB2312"/>
                <w:sz w:val="15"/>
              </w:rPr>
            </w:pPr>
          </w:p>
          <w:p w14:paraId="6129F93E">
            <w:pPr>
              <w:pStyle w:val="9"/>
              <w:spacing w:line="237" w:lineRule="auto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《中华人民共和国政府信息公开条例》</w:t>
            </w:r>
          </w:p>
        </w:tc>
        <w:tc>
          <w:tcPr>
            <w:tcW w:w="1035" w:type="dxa"/>
            <w:vAlign w:val="top"/>
          </w:tcPr>
          <w:p w14:paraId="5F1F0A32">
            <w:pPr>
              <w:pStyle w:val="9"/>
              <w:spacing w:line="206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形成或变</w:t>
            </w:r>
          </w:p>
          <w:p w14:paraId="196B99CA">
            <w:pPr>
              <w:pStyle w:val="9"/>
              <w:spacing w:line="233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更之日起</w:t>
            </w:r>
          </w:p>
          <w:p w14:paraId="08592F87">
            <w:pPr>
              <w:pStyle w:val="9"/>
              <w:spacing w:before="1" w:line="237" w:lineRule="auto"/>
              <w:ind w:left="107" w:right="97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个工作日内（法</w:t>
            </w:r>
            <w:r>
              <w:rPr>
                <w:spacing w:val="-20"/>
                <w:sz w:val="18"/>
              </w:rPr>
              <w:t>律、法规对政府信息公开期限另有规定</w:t>
            </w:r>
            <w:r>
              <w:rPr>
                <w:spacing w:val="-21"/>
                <w:sz w:val="18"/>
              </w:rPr>
              <w:t>的，从其规定）</w:t>
            </w:r>
          </w:p>
        </w:tc>
        <w:tc>
          <w:tcPr>
            <w:tcW w:w="885" w:type="dxa"/>
            <w:vAlign w:val="center"/>
          </w:tcPr>
          <w:p w14:paraId="60C4EC4D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1433C6CF">
            <w:pPr>
              <w:pStyle w:val="9"/>
              <w:ind w:left="17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</w:tcPr>
          <w:p w14:paraId="0993F50D">
            <w:pPr>
              <w:pStyle w:val="9"/>
              <w:tabs>
                <w:tab w:val="left" w:pos="2267"/>
              </w:tabs>
              <w:spacing w:before="69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16475774">
            <w:pPr>
              <w:pStyle w:val="9"/>
              <w:tabs>
                <w:tab w:val="left" w:pos="1148"/>
              </w:tabs>
              <w:spacing w:before="10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rFonts w:hint="eastAsia"/>
                <w:spacing w:val="-3"/>
                <w:sz w:val="16"/>
                <w:lang w:eastAsia="zh-CN"/>
              </w:rPr>
              <w:t>☑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65DC21A6">
            <w:pPr>
              <w:pStyle w:val="9"/>
              <w:tabs>
                <w:tab w:val="left" w:pos="1148"/>
              </w:tabs>
              <w:spacing w:before="39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459E76C7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49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7E305FB7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4C9B40D1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9" w:after="0" w:line="218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05563270">
            <w:pPr>
              <w:pStyle w:val="9"/>
              <w:spacing w:line="204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72BE310C">
            <w:pPr>
              <w:pStyle w:val="9"/>
              <w:spacing w:line="208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31" w:type="dxa"/>
          </w:tcPr>
          <w:p w14:paraId="3D5E41A2">
            <w:pPr>
              <w:pStyle w:val="9"/>
              <w:rPr>
                <w:rFonts w:ascii="楷体_GB2312"/>
                <w:sz w:val="20"/>
              </w:rPr>
            </w:pPr>
          </w:p>
          <w:p w14:paraId="66C750D9">
            <w:pPr>
              <w:pStyle w:val="9"/>
              <w:rPr>
                <w:rFonts w:ascii="楷体_GB2312"/>
                <w:sz w:val="20"/>
              </w:rPr>
            </w:pPr>
          </w:p>
          <w:p w14:paraId="71B97B55">
            <w:pPr>
              <w:pStyle w:val="9"/>
              <w:rPr>
                <w:rFonts w:ascii="楷体_GB2312"/>
                <w:sz w:val="20"/>
              </w:rPr>
            </w:pPr>
          </w:p>
          <w:p w14:paraId="00297DE4">
            <w:pPr>
              <w:pStyle w:val="9"/>
              <w:rPr>
                <w:rFonts w:ascii="楷体_GB2312"/>
                <w:sz w:val="16"/>
              </w:rPr>
            </w:pPr>
          </w:p>
          <w:p w14:paraId="063A9438">
            <w:pPr>
              <w:pStyle w:val="9"/>
              <w:ind w:right="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01" w:type="dxa"/>
          </w:tcPr>
          <w:p w14:paraId="2B4CE42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3B4DFAB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21" w:type="dxa"/>
          </w:tcPr>
          <w:p w14:paraId="7BFB76A6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72F763CB">
            <w:pPr>
              <w:pStyle w:val="9"/>
              <w:rPr>
                <w:rFonts w:ascii="楷体_GB2312"/>
                <w:sz w:val="20"/>
              </w:rPr>
            </w:pPr>
          </w:p>
          <w:p w14:paraId="227DE5B9">
            <w:pPr>
              <w:pStyle w:val="9"/>
              <w:rPr>
                <w:rFonts w:ascii="楷体_GB2312"/>
                <w:sz w:val="20"/>
              </w:rPr>
            </w:pPr>
          </w:p>
          <w:p w14:paraId="26B08E3D">
            <w:pPr>
              <w:pStyle w:val="9"/>
              <w:rPr>
                <w:rFonts w:ascii="楷体_GB2312"/>
                <w:sz w:val="20"/>
              </w:rPr>
            </w:pPr>
          </w:p>
          <w:p w14:paraId="269BCB7E">
            <w:pPr>
              <w:pStyle w:val="9"/>
              <w:rPr>
                <w:rFonts w:ascii="楷体_GB2312"/>
                <w:sz w:val="16"/>
              </w:rPr>
            </w:pPr>
          </w:p>
          <w:p w14:paraId="7A481EE6">
            <w:pPr>
              <w:pStyle w:val="9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40" w:type="dxa"/>
          </w:tcPr>
          <w:p w14:paraId="5D5E714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19611950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544EFB9E">
            <w:pPr>
              <w:pStyle w:val="9"/>
              <w:spacing w:before="89" w:line="237" w:lineRule="auto"/>
              <w:ind w:left="107" w:right="13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信息公开-机构职能</w:t>
            </w:r>
          </w:p>
        </w:tc>
        <w:tc>
          <w:tcPr>
            <w:tcW w:w="870" w:type="dxa"/>
          </w:tcPr>
          <w:p w14:paraId="3C01C18F">
            <w:pPr>
              <w:pStyle w:val="9"/>
              <w:rPr>
                <w:rFonts w:ascii="Times New Roman"/>
                <w:sz w:val="18"/>
              </w:rPr>
            </w:pPr>
          </w:p>
        </w:tc>
      </w:tr>
      <w:tr w14:paraId="4D6C9C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6" w:hRule="atLeast"/>
        </w:trPr>
        <w:tc>
          <w:tcPr>
            <w:tcW w:w="565" w:type="dxa"/>
            <w:vMerge w:val="continue"/>
            <w:tcBorders>
              <w:top w:val="nil"/>
            </w:tcBorders>
          </w:tcPr>
          <w:p w14:paraId="490B4493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 w:val="continue"/>
            <w:tcBorders>
              <w:top w:val="nil"/>
            </w:tcBorders>
            <w:vAlign w:val="center"/>
          </w:tcPr>
          <w:p w14:paraId="2D0993B8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81" w:type="dxa"/>
            <w:vAlign w:val="center"/>
          </w:tcPr>
          <w:p w14:paraId="07DE25CC">
            <w:pPr>
              <w:pStyle w:val="9"/>
              <w:spacing w:line="237" w:lineRule="auto"/>
              <w:ind w:left="159" w:right="149"/>
              <w:jc w:val="center"/>
              <w:rPr>
                <w:sz w:val="18"/>
              </w:rPr>
            </w:pPr>
            <w:r>
              <w:rPr>
                <w:sz w:val="18"/>
              </w:rPr>
              <w:t>领导分工</w:t>
            </w:r>
          </w:p>
        </w:tc>
        <w:tc>
          <w:tcPr>
            <w:tcW w:w="2359" w:type="dxa"/>
            <w:vAlign w:val="center"/>
          </w:tcPr>
          <w:p w14:paraId="60D1328A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711C4092">
            <w:pPr>
              <w:pStyle w:val="9"/>
              <w:spacing w:before="8"/>
              <w:jc w:val="center"/>
              <w:rPr>
                <w:rFonts w:ascii="楷体_GB2312"/>
                <w:sz w:val="15"/>
              </w:rPr>
            </w:pPr>
          </w:p>
          <w:p w14:paraId="6D434921">
            <w:pPr>
              <w:pStyle w:val="9"/>
              <w:spacing w:before="5"/>
              <w:jc w:val="center"/>
              <w:rPr>
                <w:sz w:val="18"/>
              </w:rPr>
            </w:pPr>
            <w:r>
              <w:rPr>
                <w:sz w:val="18"/>
              </w:rPr>
              <w:t>领导班子成员工作分工情</w:t>
            </w:r>
            <w:r>
              <w:rPr>
                <w:spacing w:val="-4"/>
                <w:sz w:val="18"/>
              </w:rPr>
              <w:t>况，分管的工作内容、分管的</w:t>
            </w:r>
            <w:r>
              <w:rPr>
                <w:rFonts w:hint="eastAsia"/>
                <w:spacing w:val="-4"/>
                <w:sz w:val="18"/>
                <w:lang w:eastAsia="zh-CN"/>
              </w:rPr>
              <w:t>部门</w:t>
            </w:r>
            <w:r>
              <w:rPr>
                <w:spacing w:val="-4"/>
                <w:sz w:val="18"/>
              </w:rPr>
              <w:t>。</w:t>
            </w:r>
          </w:p>
        </w:tc>
        <w:tc>
          <w:tcPr>
            <w:tcW w:w="1488" w:type="dxa"/>
            <w:vAlign w:val="center"/>
          </w:tcPr>
          <w:p w14:paraId="4B2C11CD">
            <w:pPr>
              <w:pStyle w:val="9"/>
              <w:jc w:val="center"/>
              <w:rPr>
                <w:rFonts w:ascii="楷体_GB2312"/>
                <w:sz w:val="18"/>
              </w:rPr>
            </w:pPr>
          </w:p>
          <w:p w14:paraId="3006CCB9">
            <w:pPr>
              <w:pStyle w:val="9"/>
              <w:spacing w:before="8"/>
              <w:jc w:val="center"/>
              <w:rPr>
                <w:rFonts w:ascii="楷体_GB2312"/>
                <w:sz w:val="15"/>
              </w:rPr>
            </w:pPr>
          </w:p>
          <w:p w14:paraId="44AE0D8E">
            <w:pPr>
              <w:pStyle w:val="9"/>
              <w:spacing w:before="1" w:line="237" w:lineRule="auto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《中华人民共和国政府信息公开条例》</w:t>
            </w:r>
          </w:p>
        </w:tc>
        <w:tc>
          <w:tcPr>
            <w:tcW w:w="1035" w:type="dxa"/>
            <w:vAlign w:val="top"/>
          </w:tcPr>
          <w:p w14:paraId="039117F0">
            <w:pPr>
              <w:pStyle w:val="9"/>
              <w:spacing w:line="207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形成或变</w:t>
            </w:r>
          </w:p>
          <w:p w14:paraId="1D987138">
            <w:pPr>
              <w:pStyle w:val="9"/>
              <w:spacing w:line="233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更之日起</w:t>
            </w:r>
          </w:p>
          <w:p w14:paraId="620177A8">
            <w:pPr>
              <w:pStyle w:val="9"/>
              <w:spacing w:line="207" w:lineRule="exact"/>
              <w:ind w:left="107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个工作日内（法</w:t>
            </w:r>
            <w:r>
              <w:rPr>
                <w:spacing w:val="-20"/>
                <w:sz w:val="18"/>
              </w:rPr>
              <w:t>律、法规对政府信息公开期限</w:t>
            </w:r>
            <w:r>
              <w:rPr>
                <w:sz w:val="18"/>
              </w:rPr>
              <w:t>另有规定</w:t>
            </w:r>
          </w:p>
          <w:p w14:paraId="3560F2C4">
            <w:pPr>
              <w:pStyle w:val="9"/>
              <w:spacing w:before="1" w:line="237" w:lineRule="auto"/>
              <w:ind w:left="107" w:right="97"/>
              <w:jc w:val="both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的，从其规</w:t>
            </w:r>
            <w:r>
              <w:rPr>
                <w:rFonts w:hint="eastAsia"/>
                <w:sz w:val="18"/>
                <w:lang w:eastAsia="zh-CN"/>
              </w:rPr>
              <w:t>定。</w:t>
            </w:r>
          </w:p>
        </w:tc>
        <w:tc>
          <w:tcPr>
            <w:tcW w:w="885" w:type="dxa"/>
            <w:vAlign w:val="center"/>
          </w:tcPr>
          <w:p w14:paraId="775865A3">
            <w:pPr>
              <w:pStyle w:val="9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</w:t>
            </w:r>
          </w:p>
          <w:p w14:paraId="08A010DB">
            <w:pPr>
              <w:pStyle w:val="9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乡建设</w:t>
            </w:r>
          </w:p>
          <w:p w14:paraId="048E4274">
            <w:pPr>
              <w:pStyle w:val="9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局政务</w:t>
            </w:r>
          </w:p>
          <w:p w14:paraId="3B5F1160">
            <w:pPr>
              <w:pStyle w:val="9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公开办</w:t>
            </w:r>
          </w:p>
          <w:p w14:paraId="68B52FA2">
            <w:pPr>
              <w:pStyle w:val="9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公室</w:t>
            </w:r>
          </w:p>
        </w:tc>
        <w:tc>
          <w:tcPr>
            <w:tcW w:w="2560" w:type="dxa"/>
          </w:tcPr>
          <w:p w14:paraId="20B5FB6C">
            <w:pPr>
              <w:pStyle w:val="9"/>
              <w:tabs>
                <w:tab w:val="left" w:pos="2267"/>
              </w:tabs>
              <w:spacing w:before="20" w:line="300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4C964136">
            <w:pPr>
              <w:pStyle w:val="9"/>
              <w:tabs>
                <w:tab w:val="left" w:pos="1148"/>
              </w:tabs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197E5512">
            <w:pPr>
              <w:pStyle w:val="9"/>
              <w:tabs>
                <w:tab w:val="left" w:pos="1148"/>
              </w:tabs>
              <w:spacing w:before="37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7674DDE1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52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742FB7D7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725EABF1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20" w:after="0" w:line="218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64CC8E83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</w:tc>
        <w:tc>
          <w:tcPr>
            <w:tcW w:w="331" w:type="dxa"/>
          </w:tcPr>
          <w:p w14:paraId="70EF91F4">
            <w:pPr>
              <w:pStyle w:val="9"/>
              <w:rPr>
                <w:rFonts w:ascii="楷体_GB2312"/>
                <w:sz w:val="20"/>
              </w:rPr>
            </w:pPr>
          </w:p>
          <w:p w14:paraId="4B5AA173">
            <w:pPr>
              <w:pStyle w:val="9"/>
              <w:spacing w:before="4"/>
              <w:rPr>
                <w:rFonts w:ascii="楷体_GB2312"/>
                <w:sz w:val="29"/>
              </w:rPr>
            </w:pPr>
          </w:p>
          <w:p w14:paraId="6D4075A5">
            <w:pPr>
              <w:pStyle w:val="9"/>
              <w:ind w:right="2"/>
              <w:jc w:val="right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01" w:type="dxa"/>
          </w:tcPr>
          <w:p w14:paraId="43195C4F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60" w:type="dxa"/>
          </w:tcPr>
          <w:p w14:paraId="1EB99322">
            <w:pPr>
              <w:pStyle w:val="9"/>
              <w:rPr>
                <w:rFonts w:ascii="楷体_GB2312"/>
                <w:sz w:val="20"/>
              </w:rPr>
            </w:pPr>
          </w:p>
          <w:p w14:paraId="3185D041">
            <w:pPr>
              <w:pStyle w:val="9"/>
              <w:spacing w:before="4"/>
              <w:rPr>
                <w:rFonts w:ascii="楷体_GB2312"/>
                <w:sz w:val="29"/>
              </w:rPr>
            </w:pPr>
          </w:p>
          <w:p w14:paraId="4AB853E2">
            <w:pPr>
              <w:pStyle w:val="9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21" w:type="dxa"/>
          </w:tcPr>
          <w:p w14:paraId="211BA237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526CB3C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40" w:type="dxa"/>
          </w:tcPr>
          <w:p w14:paraId="06AE8B53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350" w:type="dxa"/>
          </w:tcPr>
          <w:p w14:paraId="4CA3D4A1">
            <w:pPr>
              <w:pStyle w:val="9"/>
              <w:rPr>
                <w:rFonts w:ascii="Times New Roman"/>
                <w:sz w:val="18"/>
              </w:rPr>
            </w:pPr>
          </w:p>
        </w:tc>
        <w:tc>
          <w:tcPr>
            <w:tcW w:w="1068" w:type="dxa"/>
            <w:vAlign w:val="center"/>
          </w:tcPr>
          <w:p w14:paraId="5AC2073D">
            <w:pPr>
              <w:pStyle w:val="9"/>
              <w:spacing w:line="207" w:lineRule="exact"/>
              <w:ind w:left="10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</w:t>
            </w:r>
          </w:p>
          <w:p w14:paraId="16B29A90">
            <w:pPr>
              <w:pStyle w:val="9"/>
              <w:spacing w:before="1" w:line="237" w:lineRule="auto"/>
              <w:ind w:left="107" w:right="137"/>
              <w:jc w:val="center"/>
              <w:rPr>
                <w:sz w:val="18"/>
              </w:rPr>
            </w:pPr>
            <w:r>
              <w:rPr>
                <w:sz w:val="18"/>
              </w:rPr>
              <w:t>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信息公开-</w:t>
            </w:r>
            <w:r>
              <w:rPr>
                <w:rFonts w:hint="eastAsia"/>
                <w:sz w:val="18"/>
                <w:lang w:eastAsia="zh-CN"/>
              </w:rPr>
              <w:t>机构职能</w:t>
            </w:r>
          </w:p>
        </w:tc>
        <w:tc>
          <w:tcPr>
            <w:tcW w:w="870" w:type="dxa"/>
          </w:tcPr>
          <w:p w14:paraId="14351F48">
            <w:pPr>
              <w:pStyle w:val="9"/>
              <w:rPr>
                <w:rFonts w:ascii="Times New Roman"/>
                <w:sz w:val="18"/>
              </w:rPr>
            </w:pPr>
          </w:p>
        </w:tc>
      </w:tr>
    </w:tbl>
    <w:p w14:paraId="67DBA395">
      <w:pPr>
        <w:spacing w:after="0"/>
        <w:rPr>
          <w:rFonts w:ascii="Times New Roman"/>
          <w:sz w:val="18"/>
        </w:rPr>
        <w:sectPr>
          <w:footerReference r:id="rId3" w:type="default"/>
          <w:pgSz w:w="16840" w:h="11910" w:orient="landscape"/>
          <w:pgMar w:top="1100" w:right="1040" w:bottom="1100" w:left="1040" w:header="720" w:footer="909" w:gutter="0"/>
          <w:pgNumType w:start="1"/>
          <w:cols w:space="720" w:num="1"/>
        </w:sectPr>
      </w:pPr>
    </w:p>
    <w:p w14:paraId="5C922C5B">
      <w:pPr>
        <w:pStyle w:val="2"/>
        <w:rPr>
          <w:rFonts w:ascii="Times New Roman"/>
          <w:sz w:val="20"/>
        </w:rPr>
      </w:pPr>
    </w:p>
    <w:p w14:paraId="1F684984">
      <w:pPr>
        <w:pStyle w:val="2"/>
        <w:spacing w:before="4"/>
        <w:rPr>
          <w:rFonts w:ascii="Times New Roman"/>
          <w:sz w:val="20"/>
        </w:rPr>
      </w:pPr>
    </w:p>
    <w:tbl>
      <w:tblPr>
        <w:tblStyle w:val="7"/>
        <w:tblW w:w="14539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685"/>
        <w:gridCol w:w="681"/>
        <w:gridCol w:w="2359"/>
        <w:gridCol w:w="1488"/>
        <w:gridCol w:w="1035"/>
        <w:gridCol w:w="885"/>
        <w:gridCol w:w="2560"/>
        <w:gridCol w:w="331"/>
        <w:gridCol w:w="301"/>
        <w:gridCol w:w="360"/>
        <w:gridCol w:w="321"/>
        <w:gridCol w:w="340"/>
        <w:gridCol w:w="340"/>
        <w:gridCol w:w="350"/>
        <w:gridCol w:w="1068"/>
        <w:gridCol w:w="870"/>
      </w:tblGrid>
      <w:tr w14:paraId="68CEF7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565" w:type="dxa"/>
            <w:vMerge w:val="restart"/>
            <w:vAlign w:val="center"/>
          </w:tcPr>
          <w:p w14:paraId="1BF7F8EF">
            <w:pPr>
              <w:pStyle w:val="9"/>
              <w:jc w:val="center"/>
              <w:rPr>
                <w:rFonts w:hint="eastAsia" w:ascii="Times New Roman" w:eastAsia="宋体"/>
                <w:sz w:val="16"/>
                <w:lang w:val="en-US" w:eastAsia="zh-CN"/>
              </w:rPr>
            </w:pPr>
            <w:r>
              <w:rPr>
                <w:rFonts w:hint="eastAsia" w:ascii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685" w:type="dxa"/>
            <w:vMerge w:val="restart"/>
            <w:vAlign w:val="center"/>
          </w:tcPr>
          <w:p w14:paraId="10F741E7"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基本</w:t>
            </w:r>
          </w:p>
          <w:p w14:paraId="1F702BB9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信息</w:t>
            </w:r>
          </w:p>
        </w:tc>
        <w:tc>
          <w:tcPr>
            <w:tcW w:w="681" w:type="dxa"/>
            <w:tcBorders>
              <w:right w:val="single" w:color="auto" w:sz="4" w:space="0"/>
            </w:tcBorders>
            <w:vAlign w:val="center"/>
          </w:tcPr>
          <w:p w14:paraId="26935167">
            <w:pPr>
              <w:pStyle w:val="9"/>
              <w:spacing w:line="234" w:lineRule="exact"/>
              <w:ind w:left="159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政务</w:t>
            </w:r>
            <w:r>
              <w:rPr>
                <w:sz w:val="18"/>
              </w:rPr>
              <w:t>动态</w:t>
            </w:r>
          </w:p>
        </w:tc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FF5482F">
            <w:pPr>
              <w:pStyle w:val="9"/>
              <w:spacing w:line="204" w:lineRule="exact"/>
              <w:ind w:left="106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各部门</w:t>
            </w:r>
            <w:r>
              <w:rPr>
                <w:sz w:val="18"/>
              </w:rPr>
              <w:t>基本情况</w:t>
            </w:r>
            <w:r>
              <w:rPr>
                <w:rFonts w:hint="eastAsia"/>
                <w:sz w:val="18"/>
                <w:lang w:eastAsia="zh-CN"/>
              </w:rPr>
              <w:t>，</w:t>
            </w:r>
          </w:p>
          <w:p w14:paraId="4BF77004">
            <w:pPr>
              <w:pStyle w:val="9"/>
              <w:spacing w:line="234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日常工作动态。</w:t>
            </w:r>
          </w:p>
        </w:tc>
        <w:tc>
          <w:tcPr>
            <w:tcW w:w="148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BB5896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1B2A4A8A">
            <w:pPr>
              <w:pStyle w:val="9"/>
              <w:spacing w:before="87"/>
              <w:jc w:val="center"/>
              <w:rPr>
                <w:sz w:val="18"/>
              </w:rPr>
            </w:pPr>
            <w:r>
              <w:rPr>
                <w:sz w:val="18"/>
              </w:rPr>
              <w:t>实时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4DD5517">
            <w:pPr>
              <w:pStyle w:val="9"/>
              <w:spacing w:before="87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FC8237E">
            <w:pPr>
              <w:pStyle w:val="9"/>
              <w:tabs>
                <w:tab w:val="left" w:pos="2267"/>
              </w:tabs>
              <w:spacing w:before="20"/>
              <w:ind w:left="107"/>
              <w:jc w:val="center"/>
              <w:rPr>
                <w:sz w:val="16"/>
              </w:rPr>
            </w:pPr>
          </w:p>
          <w:p w14:paraId="53E12092">
            <w:pPr>
              <w:pStyle w:val="9"/>
              <w:tabs>
                <w:tab w:val="left" w:pos="2267"/>
              </w:tabs>
              <w:spacing w:before="20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</w:p>
          <w:p w14:paraId="6D98E0F1">
            <w:pPr>
              <w:pStyle w:val="9"/>
              <w:tabs>
                <w:tab w:val="left" w:pos="2267"/>
              </w:tabs>
              <w:spacing w:before="20"/>
              <w:ind w:left="107"/>
              <w:jc w:val="both"/>
              <w:rPr>
                <w:sz w:val="16"/>
              </w:rPr>
            </w:pPr>
            <w:r>
              <w:rPr>
                <w:sz w:val="16"/>
              </w:rPr>
              <w:t>■两微一端</w:t>
            </w:r>
          </w:p>
          <w:p w14:paraId="79A71648">
            <w:pPr>
              <w:pStyle w:val="9"/>
              <w:tabs>
                <w:tab w:val="left" w:pos="1148"/>
              </w:tabs>
              <w:spacing w:before="9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65A43527">
            <w:pPr>
              <w:pStyle w:val="9"/>
              <w:tabs>
                <w:tab w:val="left" w:pos="1148"/>
              </w:tabs>
              <w:spacing w:before="37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446F3FD2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52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7E05F660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3D2BBFB6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20" w:after="0" w:line="218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73AD0C0B">
            <w:pPr>
              <w:bidi w:val="0"/>
              <w:ind w:firstLine="160" w:firstLineChars="100"/>
            </w:pPr>
            <w:r>
              <w:rPr>
                <w:sz w:val="16"/>
              </w:rPr>
              <w:t>□精准推送（注明）</w:t>
            </w:r>
          </w:p>
          <w:p w14:paraId="4A6F2006">
            <w:pPr>
              <w:pStyle w:val="9"/>
              <w:tabs>
                <w:tab w:val="left" w:pos="2267"/>
              </w:tabs>
              <w:spacing w:before="20"/>
              <w:jc w:val="both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</w:t>
            </w:r>
          </w:p>
          <w:p w14:paraId="744D15EA">
            <w:pPr>
              <w:bidi w:val="0"/>
              <w:ind w:firstLine="342" w:firstLineChars="0"/>
              <w:jc w:val="left"/>
            </w:pPr>
            <w:r>
              <w:rPr>
                <w:sz w:val="16"/>
              </w:rPr>
              <w:t>两微一端</w:t>
            </w:r>
          </w:p>
        </w:tc>
        <w:tc>
          <w:tcPr>
            <w:tcW w:w="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30138">
            <w:pPr>
              <w:pStyle w:val="9"/>
              <w:spacing w:before="60"/>
              <w:ind w:left="10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CA4B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7758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55CD2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BC972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B7C11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CD683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B524D">
            <w:pPr>
              <w:pStyle w:val="9"/>
              <w:rPr>
                <w:rFonts w:ascii="Times New Roman"/>
                <w:sz w:val="18"/>
              </w:rPr>
            </w:pPr>
          </w:p>
          <w:p w14:paraId="05136008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信息公开-</w:t>
            </w:r>
            <w:r>
              <w:rPr>
                <w:rFonts w:hint="eastAsia"/>
                <w:sz w:val="18"/>
                <w:lang w:eastAsia="zh-CN"/>
              </w:rPr>
              <w:t>政务动态</w:t>
            </w:r>
          </w:p>
          <w:p w14:paraId="7F3EA405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</w:p>
          <w:p w14:paraId="6D998AEE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</w:p>
          <w:p w14:paraId="2D92B9C8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</w:p>
          <w:p w14:paraId="6F1B076D">
            <w:pPr>
              <w:pStyle w:val="9"/>
              <w:spacing w:line="237" w:lineRule="auto"/>
              <w:ind w:left="107" w:right="137"/>
              <w:rPr>
                <w:rFonts w:hint="eastAsia"/>
                <w:sz w:val="18"/>
                <w:lang w:eastAsia="zh-CN"/>
              </w:rPr>
            </w:pPr>
          </w:p>
          <w:p w14:paraId="59A81A73">
            <w:pPr>
              <w:pStyle w:val="9"/>
              <w:spacing w:line="237" w:lineRule="auto"/>
              <w:ind w:left="107" w:right="137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信息公开-</w:t>
            </w:r>
            <w:r>
              <w:rPr>
                <w:rFonts w:hint="eastAsia"/>
                <w:sz w:val="18"/>
                <w:lang w:eastAsia="zh-CN"/>
              </w:rPr>
              <w:t>政府信息公开指南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91CA00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05B3B2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65" w:type="dxa"/>
            <w:vMerge w:val="continue"/>
          </w:tcPr>
          <w:p w14:paraId="5F6C7F4B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 w:val="continue"/>
          </w:tcPr>
          <w:p w14:paraId="7B8D7D75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Merge w:val="restart"/>
            <w:vAlign w:val="center"/>
          </w:tcPr>
          <w:p w14:paraId="6588C314">
            <w:pPr>
              <w:pStyle w:val="9"/>
              <w:jc w:val="center"/>
              <w:rPr>
                <w:rFonts w:ascii="Times New Roman"/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425450</wp:posOffset>
                      </wp:positionH>
                      <wp:positionV relativeFrom="paragraph">
                        <wp:posOffset>-3175</wp:posOffset>
                      </wp:positionV>
                      <wp:extent cx="5288280" cy="7620"/>
                      <wp:effectExtent l="0" t="0" r="0" b="0"/>
                      <wp:wrapNone/>
                      <wp:docPr id="2" name="直线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88280" cy="7620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5" o:spid="_x0000_s1026" o:spt="20" style="position:absolute;left:0pt;flip:y;margin-left:33.5pt;margin-top:-0.25pt;height:0.6pt;width:416.4pt;z-index:251660288;mso-width-relative:page;mso-height-relative:page;" filled="f" stroked="t" coordsize="21600,21600" o:gfxdata="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GomobnVAAAABQEAAA8AAAAAAAAAAQAgAAAAIgAAAGRycy9kb3ducmV2LnhtbFBLAQIUABQA&#10;AAAIAIdO4kC+48Cw8wEAAOgDAAAOAAAAAAAAAAEAIAAAACQBAABkcnMvZTJvRG9jLnhtbFBLBQYA&#10;AAAABgAGAFkBAACJ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14:paraId="6627ADAC">
            <w:pPr>
              <w:pStyle w:val="9"/>
              <w:spacing w:before="7"/>
              <w:jc w:val="center"/>
              <w:rPr>
                <w:rFonts w:ascii="Times New Roman"/>
                <w:sz w:val="15"/>
              </w:rPr>
            </w:pPr>
          </w:p>
          <w:p w14:paraId="037DD40F">
            <w:pPr>
              <w:pStyle w:val="9"/>
              <w:spacing w:line="237" w:lineRule="auto"/>
              <w:ind w:left="159" w:right="149"/>
              <w:jc w:val="center"/>
              <w:rPr>
                <w:sz w:val="18"/>
              </w:rPr>
            </w:pPr>
            <w:r>
              <w:rPr>
                <w:sz w:val="18"/>
              </w:rPr>
              <w:t>政府信息公开指南</w:t>
            </w:r>
          </w:p>
        </w:tc>
        <w:tc>
          <w:tcPr>
            <w:tcW w:w="2359" w:type="dxa"/>
            <w:vMerge w:val="restart"/>
            <w:tcBorders>
              <w:top w:val="nil"/>
              <w:bottom w:val="nil"/>
            </w:tcBorders>
            <w:vAlign w:val="center"/>
          </w:tcPr>
          <w:p w14:paraId="0FE5D9E0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0757FC01">
            <w:pPr>
              <w:pStyle w:val="9"/>
              <w:spacing w:before="7"/>
              <w:jc w:val="center"/>
              <w:rPr>
                <w:rFonts w:ascii="Times New Roman"/>
                <w:sz w:val="15"/>
              </w:rPr>
            </w:pPr>
          </w:p>
          <w:p w14:paraId="2BF21A55">
            <w:pPr>
              <w:pStyle w:val="9"/>
              <w:spacing w:line="237" w:lineRule="auto"/>
              <w:ind w:left="106" w:right="5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政府信息分类；公开范围； </w:t>
            </w:r>
            <w:r>
              <w:rPr>
                <w:spacing w:val="-3"/>
                <w:sz w:val="18"/>
              </w:rPr>
              <w:t>公开形式；公开时限；申请</w:t>
            </w:r>
            <w:r>
              <w:rPr>
                <w:spacing w:val="-11"/>
                <w:sz w:val="18"/>
              </w:rPr>
              <w:t>方式；申请处理；注意事项； 救济渠道。</w:t>
            </w:r>
          </w:p>
        </w:tc>
        <w:tc>
          <w:tcPr>
            <w:tcW w:w="1488" w:type="dxa"/>
            <w:vMerge w:val="continue"/>
            <w:tcBorders>
              <w:top w:val="nil"/>
              <w:bottom w:val="nil"/>
            </w:tcBorders>
            <w:vAlign w:val="center"/>
          </w:tcPr>
          <w:p w14:paraId="16AC496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035" w:type="dxa"/>
            <w:vMerge w:val="restart"/>
            <w:tcBorders>
              <w:top w:val="nil"/>
              <w:bottom w:val="nil"/>
            </w:tcBorders>
            <w:vAlign w:val="center"/>
          </w:tcPr>
          <w:p w14:paraId="70B34950">
            <w:pPr>
              <w:pStyle w:val="9"/>
              <w:spacing w:before="4"/>
              <w:jc w:val="center"/>
              <w:rPr>
                <w:rFonts w:ascii="Times New Roman"/>
                <w:sz w:val="23"/>
              </w:rPr>
            </w:pPr>
          </w:p>
          <w:p w14:paraId="1832AC30">
            <w:pPr>
              <w:pStyle w:val="9"/>
              <w:spacing w:before="1" w:line="237" w:lineRule="auto"/>
              <w:ind w:left="157" w:right="145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sz w:val="18"/>
              </w:rPr>
              <w:t>形成或变</w:t>
            </w:r>
            <w:r>
              <w:rPr>
                <w:rFonts w:hint="default" w:ascii="Times New Roman" w:hAnsi="Times New Roman" w:cs="Times New Roman"/>
                <w:sz w:val="18"/>
              </w:rPr>
              <w:t>更之日起</w:t>
            </w:r>
          </w:p>
          <w:p w14:paraId="5979767C">
            <w:pPr>
              <w:pStyle w:val="9"/>
              <w:spacing w:line="237" w:lineRule="auto"/>
              <w:ind w:left="157" w:right="123" w:hanging="24"/>
              <w:jc w:val="center"/>
              <w:rPr>
                <w:sz w:val="18"/>
              </w:rPr>
            </w:pPr>
            <w:r>
              <w:rPr>
                <w:rFonts w:hint="default" w:ascii="Times New Roman" w:hAnsi="Times New Roman" w:cs="Times New Roman"/>
                <w:sz w:val="18"/>
              </w:rPr>
              <w:t>20</w:t>
            </w:r>
            <w:r>
              <w:rPr>
                <w:rFonts w:hint="default" w:ascii="Times New Roman" w:hAnsi="Times New Roman" w:cs="Times New Roman"/>
                <w:spacing w:val="-12"/>
                <w:sz w:val="18"/>
              </w:rPr>
              <w:t xml:space="preserve"> 个工作日内及</w:t>
            </w:r>
            <w:r>
              <w:rPr>
                <w:spacing w:val="-12"/>
                <w:sz w:val="18"/>
              </w:rPr>
              <w:t>时公开</w:t>
            </w:r>
          </w:p>
        </w:tc>
        <w:tc>
          <w:tcPr>
            <w:tcW w:w="885" w:type="dxa"/>
            <w:vMerge w:val="restart"/>
            <w:tcBorders>
              <w:top w:val="nil"/>
              <w:bottom w:val="nil"/>
            </w:tcBorders>
            <w:vAlign w:val="center"/>
          </w:tcPr>
          <w:p w14:paraId="472E09EC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62E9C36E">
            <w:pPr>
              <w:pStyle w:val="9"/>
              <w:spacing w:before="114"/>
              <w:ind w:left="171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Merge w:val="continue"/>
            <w:tcBorders>
              <w:top w:val="nil"/>
              <w:bottom w:val="nil"/>
            </w:tcBorders>
          </w:tcPr>
          <w:p w14:paraId="24AEED86">
            <w:pPr>
              <w:rPr>
                <w:sz w:val="2"/>
                <w:szCs w:val="2"/>
              </w:rPr>
            </w:pPr>
          </w:p>
        </w:tc>
        <w:tc>
          <w:tcPr>
            <w:tcW w:w="33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4BEE6C1D">
            <w:pPr>
              <w:pStyle w:val="9"/>
              <w:rPr>
                <w:rFonts w:ascii="Times New Roman"/>
                <w:sz w:val="20"/>
              </w:rPr>
            </w:pPr>
          </w:p>
          <w:p w14:paraId="56C7E295">
            <w:pPr>
              <w:pStyle w:val="9"/>
              <w:rPr>
                <w:rFonts w:ascii="Times New Roman"/>
                <w:sz w:val="20"/>
              </w:rPr>
            </w:pPr>
          </w:p>
          <w:p w14:paraId="22CB8F1B">
            <w:pPr>
              <w:pStyle w:val="9"/>
              <w:spacing w:before="5"/>
              <w:rPr>
                <w:rFonts w:ascii="Times New Roman"/>
                <w:sz w:val="21"/>
              </w:rPr>
            </w:pPr>
          </w:p>
          <w:p w14:paraId="52F9097A">
            <w:pPr>
              <w:pStyle w:val="9"/>
              <w:ind w:left="107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0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0861B9D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1EF7463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72247174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19D0A2E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613CD726">
            <w:pPr>
              <w:pStyle w:val="9"/>
              <w:rPr>
                <w:rFonts w:ascii="Times New Roman"/>
                <w:sz w:val="20"/>
              </w:rPr>
            </w:pPr>
          </w:p>
          <w:p w14:paraId="65317B21">
            <w:pPr>
              <w:pStyle w:val="9"/>
              <w:rPr>
                <w:rFonts w:ascii="Times New Roman"/>
                <w:sz w:val="20"/>
              </w:rPr>
            </w:pPr>
          </w:p>
          <w:p w14:paraId="1647B456">
            <w:pPr>
              <w:pStyle w:val="9"/>
              <w:spacing w:before="5"/>
              <w:rPr>
                <w:rFonts w:ascii="Times New Roman"/>
                <w:sz w:val="21"/>
              </w:rPr>
            </w:pPr>
          </w:p>
          <w:p w14:paraId="2CCD0AEC">
            <w:pPr>
              <w:pStyle w:val="9"/>
              <w:ind w:left="108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5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659A3446">
            <w:pPr>
              <w:pStyle w:val="9"/>
              <w:rPr>
                <w:rFonts w:ascii="Times New Roman"/>
                <w:sz w:val="16"/>
              </w:rPr>
            </w:pPr>
            <w:r>
              <w:rPr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-3175</wp:posOffset>
                      </wp:positionV>
                      <wp:extent cx="739140" cy="635"/>
                      <wp:effectExtent l="0" t="0" r="0" b="0"/>
                      <wp:wrapNone/>
                      <wp:docPr id="1" name="直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39140" cy="6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线 3" o:spid="_x0000_s1026" o:spt="20" style="position:absolute;left:0pt;margin-left:16.25pt;margin-top:-0.25pt;height:0.05pt;width:58.2pt;z-index:251659264;mso-width-relative:page;mso-height-relative:page;" filled="f" stroked="t" coordsize="21600,21600" o:gfxdata="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6xTObUAAAA&#10;BgEAAA8AAAAAAAAAAQAgAAAAIgAAAGRycy9kb3ducmV2LnhtbFBLAQIUABQAAAAIAIdO4kABhsZL&#10;6AEAANwDAAAOAAAAAAAAAAEAIAAAACMBAABkcnMvZTJvRG9jLnhtbFBLBQYAAAAABgAGAFkBAAB9&#10;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068" w:type="dxa"/>
            <w:vMerge w:val="continue"/>
            <w:tcBorders>
              <w:top w:val="single" w:color="auto" w:sz="4" w:space="0"/>
              <w:bottom w:val="single" w:color="auto" w:sz="4" w:space="0"/>
            </w:tcBorders>
          </w:tcPr>
          <w:p w14:paraId="147B1BB3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restart"/>
            <w:tcBorders>
              <w:top w:val="single" w:color="auto" w:sz="4" w:space="0"/>
              <w:bottom w:val="single" w:color="auto" w:sz="4" w:space="0"/>
            </w:tcBorders>
          </w:tcPr>
          <w:p w14:paraId="3C3DE493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5E772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8" w:hRule="atLeast"/>
        </w:trPr>
        <w:tc>
          <w:tcPr>
            <w:tcW w:w="565" w:type="dxa"/>
            <w:vMerge w:val="continue"/>
          </w:tcPr>
          <w:p w14:paraId="2B1FC305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74CC775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Merge w:val="continue"/>
            <w:tcBorders>
              <w:top w:val="nil"/>
            </w:tcBorders>
          </w:tcPr>
          <w:p w14:paraId="69D3A854">
            <w:pPr>
              <w:rPr>
                <w:sz w:val="2"/>
                <w:szCs w:val="2"/>
              </w:rPr>
            </w:pPr>
          </w:p>
        </w:tc>
        <w:tc>
          <w:tcPr>
            <w:tcW w:w="2359" w:type="dxa"/>
            <w:vMerge w:val="continue"/>
            <w:tcBorders>
              <w:top w:val="nil"/>
            </w:tcBorders>
          </w:tcPr>
          <w:p w14:paraId="470D67E8">
            <w:pPr>
              <w:rPr>
                <w:sz w:val="2"/>
                <w:szCs w:val="2"/>
              </w:rPr>
            </w:pPr>
          </w:p>
        </w:tc>
        <w:tc>
          <w:tcPr>
            <w:tcW w:w="1488" w:type="dxa"/>
            <w:tcBorders>
              <w:top w:val="nil"/>
            </w:tcBorders>
            <w:vAlign w:val="center"/>
          </w:tcPr>
          <w:p w14:paraId="55BD2603">
            <w:pPr>
              <w:pStyle w:val="9"/>
              <w:spacing w:line="210" w:lineRule="exact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《中华</w:t>
            </w:r>
            <w:bookmarkStart w:id="0" w:name="_GoBack"/>
            <w:bookmarkEnd w:id="0"/>
            <w:r>
              <w:rPr>
                <w:sz w:val="18"/>
              </w:rPr>
              <w:t>人民共和</w:t>
            </w:r>
          </w:p>
          <w:p w14:paraId="7EB78916">
            <w:pPr>
              <w:pStyle w:val="9"/>
              <w:spacing w:line="189" w:lineRule="exact"/>
              <w:ind w:left="114"/>
              <w:jc w:val="center"/>
              <w:rPr>
                <w:sz w:val="18"/>
              </w:rPr>
            </w:pPr>
            <w:r>
              <w:rPr>
                <w:sz w:val="18"/>
              </w:rPr>
              <w:t>国政府信息公开</w:t>
            </w:r>
          </w:p>
          <w:p w14:paraId="46B693BC">
            <w:pPr>
              <w:pStyle w:val="9"/>
              <w:spacing w:before="1" w:line="237" w:lineRule="auto"/>
              <w:ind w:left="203" w:right="109" w:hanging="22"/>
              <w:jc w:val="center"/>
              <w:rPr>
                <w:sz w:val="18"/>
              </w:rPr>
            </w:pPr>
            <w:r>
              <w:rPr>
                <w:sz w:val="18"/>
              </w:rPr>
              <w:t>条例》</w:t>
            </w:r>
          </w:p>
        </w:tc>
        <w:tc>
          <w:tcPr>
            <w:tcW w:w="1035" w:type="dxa"/>
            <w:vMerge w:val="continue"/>
            <w:tcBorders>
              <w:top w:val="nil"/>
            </w:tcBorders>
          </w:tcPr>
          <w:p w14:paraId="12792CAC">
            <w:pPr>
              <w:rPr>
                <w:sz w:val="2"/>
                <w:szCs w:val="2"/>
              </w:rPr>
            </w:pPr>
          </w:p>
        </w:tc>
        <w:tc>
          <w:tcPr>
            <w:tcW w:w="885" w:type="dxa"/>
            <w:vMerge w:val="continue"/>
            <w:tcBorders>
              <w:top w:val="nil"/>
            </w:tcBorders>
            <w:vAlign w:val="center"/>
          </w:tcPr>
          <w:p w14:paraId="005617BD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560" w:type="dxa"/>
            <w:tcBorders>
              <w:top w:val="nil"/>
            </w:tcBorders>
          </w:tcPr>
          <w:p w14:paraId="515DA115">
            <w:pPr>
              <w:pStyle w:val="9"/>
              <w:tabs>
                <w:tab w:val="left" w:pos="1148"/>
              </w:tabs>
              <w:spacing w:before="12" w:line="211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5E5C2536">
            <w:pPr>
              <w:pStyle w:val="9"/>
              <w:tabs>
                <w:tab w:val="left" w:pos="1148"/>
              </w:tabs>
              <w:spacing w:before="18" w:line="193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46631848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6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42190792">
            <w:pPr>
              <w:pStyle w:val="9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6AA169A3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7" w:after="0" w:line="217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49DA450A">
            <w:pPr>
              <w:pStyle w:val="9"/>
              <w:spacing w:line="174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3F3FDCA3">
            <w:pPr>
              <w:pStyle w:val="9"/>
              <w:spacing w:line="179" w:lineRule="exact"/>
              <w:ind w:left="107"/>
              <w:rPr>
                <w:sz w:val="16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31" w:type="dxa"/>
            <w:vMerge w:val="continue"/>
            <w:tcBorders>
              <w:top w:val="single" w:color="auto" w:sz="4" w:space="0"/>
            </w:tcBorders>
          </w:tcPr>
          <w:p w14:paraId="5A13A86E">
            <w:pPr>
              <w:rPr>
                <w:sz w:val="2"/>
                <w:szCs w:val="2"/>
              </w:rPr>
            </w:pPr>
          </w:p>
        </w:tc>
        <w:tc>
          <w:tcPr>
            <w:tcW w:w="301" w:type="dxa"/>
            <w:vMerge w:val="continue"/>
            <w:tcBorders>
              <w:top w:val="single" w:color="auto" w:sz="4" w:space="0"/>
            </w:tcBorders>
          </w:tcPr>
          <w:p w14:paraId="54E4233C">
            <w:pPr>
              <w:rPr>
                <w:sz w:val="2"/>
                <w:szCs w:val="2"/>
              </w:rPr>
            </w:pPr>
          </w:p>
        </w:tc>
        <w:tc>
          <w:tcPr>
            <w:tcW w:w="360" w:type="dxa"/>
            <w:vMerge w:val="continue"/>
            <w:tcBorders>
              <w:top w:val="single" w:color="auto" w:sz="4" w:space="0"/>
            </w:tcBorders>
          </w:tcPr>
          <w:p w14:paraId="50251A65">
            <w:pPr>
              <w:rPr>
                <w:sz w:val="2"/>
                <w:szCs w:val="2"/>
              </w:rPr>
            </w:pPr>
          </w:p>
        </w:tc>
        <w:tc>
          <w:tcPr>
            <w:tcW w:w="321" w:type="dxa"/>
            <w:vMerge w:val="continue"/>
            <w:tcBorders>
              <w:top w:val="single" w:color="auto" w:sz="4" w:space="0"/>
            </w:tcBorders>
          </w:tcPr>
          <w:p w14:paraId="2F5E2398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continue"/>
            <w:tcBorders>
              <w:top w:val="single" w:color="auto" w:sz="4" w:space="0"/>
            </w:tcBorders>
          </w:tcPr>
          <w:p w14:paraId="61051D5C">
            <w:pPr>
              <w:rPr>
                <w:sz w:val="2"/>
                <w:szCs w:val="2"/>
              </w:rPr>
            </w:pPr>
          </w:p>
        </w:tc>
        <w:tc>
          <w:tcPr>
            <w:tcW w:w="340" w:type="dxa"/>
            <w:vMerge w:val="continue"/>
            <w:tcBorders>
              <w:top w:val="single" w:color="auto" w:sz="4" w:space="0"/>
            </w:tcBorders>
          </w:tcPr>
          <w:p w14:paraId="299CD7BE">
            <w:pPr>
              <w:rPr>
                <w:sz w:val="2"/>
                <w:szCs w:val="2"/>
              </w:rPr>
            </w:pPr>
          </w:p>
        </w:tc>
        <w:tc>
          <w:tcPr>
            <w:tcW w:w="350" w:type="dxa"/>
            <w:vMerge w:val="continue"/>
            <w:tcBorders>
              <w:top w:val="single" w:color="auto" w:sz="4" w:space="0"/>
            </w:tcBorders>
          </w:tcPr>
          <w:p w14:paraId="1CAE7938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4" w:space="0"/>
            </w:tcBorders>
          </w:tcPr>
          <w:p w14:paraId="653B9E10">
            <w:pPr>
              <w:rPr>
                <w:sz w:val="2"/>
                <w:szCs w:val="2"/>
              </w:rPr>
            </w:pPr>
          </w:p>
        </w:tc>
        <w:tc>
          <w:tcPr>
            <w:tcW w:w="870" w:type="dxa"/>
            <w:vMerge w:val="continue"/>
            <w:tcBorders>
              <w:top w:val="single" w:color="auto" w:sz="4" w:space="0"/>
            </w:tcBorders>
          </w:tcPr>
          <w:p w14:paraId="76813083">
            <w:pPr>
              <w:rPr>
                <w:sz w:val="2"/>
                <w:szCs w:val="2"/>
              </w:rPr>
            </w:pPr>
          </w:p>
        </w:tc>
      </w:tr>
      <w:tr w14:paraId="5E2062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4" w:hRule="atLeast"/>
        </w:trPr>
        <w:tc>
          <w:tcPr>
            <w:tcW w:w="565" w:type="dxa"/>
            <w:vMerge w:val="continue"/>
          </w:tcPr>
          <w:p w14:paraId="611C410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7701AA14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722DEC81">
            <w:pPr>
              <w:widowControl/>
              <w:adjustRightInd w:val="0"/>
              <w:snapToGrid w:val="0"/>
              <w:jc w:val="center"/>
              <w:textAlignment w:val="center"/>
              <w:rPr>
                <w:sz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政府信息公开年报</w:t>
            </w:r>
          </w:p>
        </w:tc>
        <w:tc>
          <w:tcPr>
            <w:tcW w:w="2359" w:type="dxa"/>
            <w:vAlign w:val="center"/>
          </w:tcPr>
          <w:p w14:paraId="26AFD8B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1.彭阳县住房和城乡建设局局概述；</w:t>
            </w:r>
          </w:p>
          <w:p w14:paraId="4724E6F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2.政务公开工作具体内容；</w:t>
            </w:r>
          </w:p>
          <w:p w14:paraId="0E66D54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3.政府信息主动公开情况；</w:t>
            </w:r>
          </w:p>
          <w:p w14:paraId="10655652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4.政府信息依申请公开情况；</w:t>
            </w:r>
          </w:p>
          <w:p w14:paraId="43D1DD5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5.各级人大代表建议办理结果公开情况；</w:t>
            </w:r>
          </w:p>
          <w:p w14:paraId="638F581C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6.政府信息公开工作存在的问题和不足；</w:t>
            </w:r>
          </w:p>
          <w:p w14:paraId="0488F785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18"/>
                <w:szCs w:val="18"/>
                <w:lang w:val="en-US" w:eastAsia="zh-CN"/>
              </w:rPr>
              <w:t>7.下一年政府信息公开工作计划</w:t>
            </w:r>
          </w:p>
        </w:tc>
        <w:tc>
          <w:tcPr>
            <w:tcW w:w="1488" w:type="dxa"/>
            <w:vAlign w:val="center"/>
          </w:tcPr>
          <w:p w14:paraId="196D633D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eastAsia="zh-CN"/>
              </w:rPr>
              <w:t>）；</w:t>
            </w:r>
          </w:p>
          <w:p w14:paraId="3CFB4836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11AA8A53">
            <w:pPr>
              <w:widowControl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18"/>
              </w:rPr>
            </w:pP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eastAsia="zh-CN"/>
              </w:rPr>
              <w:t>每年</w:t>
            </w:r>
            <w:r>
              <w:rPr>
                <w:rFonts w:hint="default" w:ascii="Times New Roman" w:hAnsi="Times New Roman" w:cs="Times New Roman"/>
                <w:color w:val="auto"/>
                <w:sz w:val="18"/>
                <w:szCs w:val="21"/>
                <w:lang w:val="en-US" w:eastAsia="zh-CN"/>
              </w:rPr>
              <w:t>1月31日前</w:t>
            </w:r>
          </w:p>
        </w:tc>
        <w:tc>
          <w:tcPr>
            <w:tcW w:w="885" w:type="dxa"/>
            <w:vAlign w:val="center"/>
          </w:tcPr>
          <w:p w14:paraId="370D004A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</w:t>
            </w:r>
          </w:p>
          <w:p w14:paraId="2CC608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乡建设</w:t>
            </w:r>
          </w:p>
          <w:p w14:paraId="235D9BB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局政务</w:t>
            </w:r>
          </w:p>
          <w:p w14:paraId="3AFAC55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公开办</w:t>
            </w:r>
          </w:p>
          <w:p w14:paraId="64F85D89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公室</w:t>
            </w:r>
          </w:p>
        </w:tc>
        <w:tc>
          <w:tcPr>
            <w:tcW w:w="2560" w:type="dxa"/>
            <w:vAlign w:val="top"/>
          </w:tcPr>
          <w:p w14:paraId="01CF0DB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5E769C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138F7AC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76403DF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4A14B66E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EEBEBAB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24B4F8B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B4D7857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5763379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3503CA49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3825F53C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4E6D5F4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478B405E">
            <w:pPr>
              <w:widowControl/>
              <w:adjustRightInd w:val="0"/>
              <w:snapToGrid w:val="0"/>
              <w:jc w:val="both"/>
              <w:textAlignment w:val="center"/>
              <w:rPr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45B77BAA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5352930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72E2F36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  <w:vAlign w:val="center"/>
          </w:tcPr>
          <w:p w14:paraId="6EA0FCB0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2A3EA2E9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4E045BE3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50" w:type="dxa"/>
            <w:vAlign w:val="center"/>
          </w:tcPr>
          <w:p w14:paraId="4E47E9C2">
            <w:pPr>
              <w:widowControl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1068" w:type="dxa"/>
            <w:vAlign w:val="center"/>
          </w:tcPr>
          <w:p w14:paraId="262C0846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-政府信息公开年报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39AB1C17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75B0A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</w:tcPr>
          <w:p w14:paraId="2720BBF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6FAD795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4461A32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政策解读</w:t>
            </w:r>
          </w:p>
        </w:tc>
        <w:tc>
          <w:tcPr>
            <w:tcW w:w="2359" w:type="dxa"/>
            <w:vAlign w:val="center"/>
          </w:tcPr>
          <w:p w14:paraId="364739D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住房和城乡建设部门文件解读</w:t>
            </w:r>
          </w:p>
        </w:tc>
        <w:tc>
          <w:tcPr>
            <w:tcW w:w="1488" w:type="dxa"/>
            <w:vAlign w:val="center"/>
          </w:tcPr>
          <w:p w14:paraId="13284551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6B6801B4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216103FA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政策文件发布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3个工作日内</w:t>
            </w:r>
          </w:p>
        </w:tc>
        <w:tc>
          <w:tcPr>
            <w:tcW w:w="885" w:type="dxa"/>
            <w:vAlign w:val="center"/>
          </w:tcPr>
          <w:p w14:paraId="7A4A601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642DA09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41B7855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■两微一端</w:t>
            </w:r>
          </w:p>
          <w:p w14:paraId="5DD3FC9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0B66133C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7588D3C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49F74E7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70BF8EC7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DC3974F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521508F7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6E0A72F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0194BCB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32DDA04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1DCAFB9E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38EB475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5A83AD82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7835D78F">
            <w:pPr>
              <w:widowControl/>
              <w:adjustRightInd w:val="0"/>
              <w:snapToGrid w:val="0"/>
              <w:jc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21" w:type="dxa"/>
            <w:vAlign w:val="center"/>
          </w:tcPr>
          <w:p w14:paraId="7F9DCD91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4CE34CF3">
            <w:pPr>
              <w:widowControl/>
              <w:adjustRightInd w:val="0"/>
              <w:snapToGrid w:val="0"/>
              <w:jc w:val="center"/>
              <w:rPr>
                <w:sz w:val="21"/>
              </w:rPr>
            </w:pPr>
          </w:p>
        </w:tc>
        <w:tc>
          <w:tcPr>
            <w:tcW w:w="340" w:type="dxa"/>
            <w:vAlign w:val="center"/>
          </w:tcPr>
          <w:p w14:paraId="29A5CF0A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vAlign w:val="center"/>
          </w:tcPr>
          <w:p w14:paraId="125CD2C4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D26865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-法定主动公开内容-政策解读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4B3FC8F1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04DFE2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restart"/>
            <w:vAlign w:val="center"/>
          </w:tcPr>
          <w:p w14:paraId="721157E0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4CD732D4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7B69F0FD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579ADB30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8ED29D3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37965A14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C67FF0A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5466901B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C2999F3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4ED66B06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35A9AE5E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99A070B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78E79AA2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534F7508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101DA1D1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071147AB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102C3AEC">
            <w:pPr>
              <w:pStyle w:val="2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13135CF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6DA233A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3E84BD0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7F0CA225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718E7DE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64965D0F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76D96277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3536A647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2A678845">
            <w:pPr>
              <w:widowControl/>
              <w:adjustRightInd w:val="0"/>
              <w:snapToGrid w:val="0"/>
              <w:jc w:val="center"/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</w:pPr>
          </w:p>
          <w:p w14:paraId="4BC1DBB5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Times New Roman" w:hAnsi="宋体" w:eastAsia="宋体" w:cs="宋体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685" w:type="dxa"/>
            <w:vMerge w:val="restart"/>
            <w:vAlign w:val="center"/>
          </w:tcPr>
          <w:p w14:paraId="487204D3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3CC37F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E0DBA7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6C746A0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6E8843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0EC4CE7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146003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A88C27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1C0243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AAB22BE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C8E822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DA77A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1AC1FB4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4DF2E48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1A3DC7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29CD8129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3BD017B6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4C5454C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D2BC065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CCA4625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6828EB10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8FD5640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2D3994B5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C01431F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6C2EFCE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1ED35C59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6956ACB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42FE1CC7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337D5997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5436FF2F">
            <w:pPr>
              <w:pStyle w:val="2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459BF94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130C0E4B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2CA5566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890D442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2721557F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7BDBED6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47F7E6E8">
            <w:pPr>
              <w:widowControl/>
              <w:adjustRightInd w:val="0"/>
              <w:snapToGrid w:val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</w:p>
          <w:p w14:paraId="0835F3FC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行政权力运行</w:t>
            </w:r>
          </w:p>
        </w:tc>
        <w:tc>
          <w:tcPr>
            <w:tcW w:w="681" w:type="dxa"/>
            <w:vAlign w:val="center"/>
          </w:tcPr>
          <w:p w14:paraId="0EFF04E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权力清单</w:t>
            </w:r>
          </w:p>
        </w:tc>
        <w:tc>
          <w:tcPr>
            <w:tcW w:w="2359" w:type="dxa"/>
            <w:vAlign w:val="center"/>
          </w:tcPr>
          <w:p w14:paraId="593113F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单位内部工作部门各项公共权力清单，领导班子成员权力清单</w:t>
            </w:r>
          </w:p>
        </w:tc>
        <w:tc>
          <w:tcPr>
            <w:tcW w:w="1488" w:type="dxa"/>
            <w:vAlign w:val="center"/>
          </w:tcPr>
          <w:p w14:paraId="5BEA7683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4247D72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0ADA454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信息形成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5个工作日内</w:t>
            </w:r>
          </w:p>
        </w:tc>
        <w:tc>
          <w:tcPr>
            <w:tcW w:w="885" w:type="dxa"/>
            <w:vAlign w:val="center"/>
          </w:tcPr>
          <w:p w14:paraId="547FE716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6B12A17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EBF41F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1B2C8C29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754CEDE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0752E11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411D3B8D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323A7A10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003AD8AB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098C5FBB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592EBD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2DDD54F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0567A9BB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39A04B2C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65710DD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5B813ED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759C943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154857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06A8CAC5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40" w:type="dxa"/>
            <w:vAlign w:val="center"/>
          </w:tcPr>
          <w:p w14:paraId="53BB46D0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vAlign w:val="center"/>
          </w:tcPr>
          <w:p w14:paraId="0A6BAB5E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0DFAA0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-法定主动公开内容-行政权力运行-权力清单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  <w:vAlign w:val="center"/>
          </w:tcPr>
          <w:p w14:paraId="62350C33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</w:tr>
      <w:tr w14:paraId="464B6C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65" w:type="dxa"/>
            <w:vMerge w:val="continue"/>
            <w:vAlign w:val="center"/>
          </w:tcPr>
          <w:p w14:paraId="3B741F06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  <w:vAlign w:val="center"/>
          </w:tcPr>
          <w:p w14:paraId="40C4257A">
            <w:pPr>
              <w:widowControl/>
              <w:adjustRightInd w:val="0"/>
              <w:snapToGrid w:val="0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5E64622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责任清单</w:t>
            </w:r>
          </w:p>
        </w:tc>
        <w:tc>
          <w:tcPr>
            <w:tcW w:w="2359" w:type="dxa"/>
            <w:vAlign w:val="center"/>
          </w:tcPr>
          <w:p w14:paraId="4A710DC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单位内部工作部门各项公共责任清单，领导班子成员责任清单</w:t>
            </w:r>
          </w:p>
        </w:tc>
        <w:tc>
          <w:tcPr>
            <w:tcW w:w="1488" w:type="dxa"/>
            <w:vAlign w:val="center"/>
          </w:tcPr>
          <w:p w14:paraId="29A5258D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2F49764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0FCE46B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信息形成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5个工作日内</w:t>
            </w:r>
          </w:p>
        </w:tc>
        <w:tc>
          <w:tcPr>
            <w:tcW w:w="885" w:type="dxa"/>
            <w:vAlign w:val="center"/>
          </w:tcPr>
          <w:p w14:paraId="161A4FB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5D1651F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0CE7A17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719AD8B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1CE9ADF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13FB8B89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7DB0082C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73E9F28D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177857A1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417A69DD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A719A7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75526E5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32FDF29E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57840C35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4B22D021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74C700E1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5F48A5F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0731A22D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429DAED0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40" w:type="dxa"/>
            <w:vAlign w:val="center"/>
          </w:tcPr>
          <w:p w14:paraId="3E75945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  <w:vAlign w:val="center"/>
          </w:tcPr>
          <w:p w14:paraId="2816B114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30C39917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-法定主动公开内容-行政权力运行-责任清单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  <w:vAlign w:val="center"/>
          </w:tcPr>
          <w:p w14:paraId="6F8186C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</w:tr>
      <w:tr w14:paraId="2AAD5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</w:tcPr>
          <w:p w14:paraId="2F20969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50FDC4C1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636981A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行政许可结果公开</w:t>
            </w:r>
          </w:p>
        </w:tc>
        <w:tc>
          <w:tcPr>
            <w:tcW w:w="2359" w:type="dxa"/>
            <w:vAlign w:val="center"/>
          </w:tcPr>
          <w:p w14:paraId="0EE23C83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行政相对人名称，许可机关，项目名称等</w:t>
            </w:r>
          </w:p>
        </w:tc>
        <w:tc>
          <w:tcPr>
            <w:tcW w:w="1488" w:type="dxa"/>
            <w:vAlign w:val="center"/>
          </w:tcPr>
          <w:p w14:paraId="6FF4816F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67A4FA52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1E71425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信息形成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5个工作日内</w:t>
            </w:r>
          </w:p>
        </w:tc>
        <w:tc>
          <w:tcPr>
            <w:tcW w:w="885" w:type="dxa"/>
            <w:vAlign w:val="center"/>
          </w:tcPr>
          <w:p w14:paraId="0678121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5E173B45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0CBF47E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1C0F009E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49517FCD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53EDF6BA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6611C681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06DED95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6C9D4DE2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11E98A9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6649D88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43226621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4AFAA7C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63248E47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76690F5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0DB778E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569CE7C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431CC3FA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3F7150EB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</w:p>
        </w:tc>
        <w:tc>
          <w:tcPr>
            <w:tcW w:w="340" w:type="dxa"/>
            <w:vAlign w:val="center"/>
          </w:tcPr>
          <w:p w14:paraId="08B0B51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50" w:type="dxa"/>
            <w:vAlign w:val="center"/>
          </w:tcPr>
          <w:p w14:paraId="0DA69735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7E0360E5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-法定主动公开内容-行政权力运行-行政许可结果公开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56EBB959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66F9D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8" w:hRule="atLeast"/>
        </w:trPr>
        <w:tc>
          <w:tcPr>
            <w:tcW w:w="565" w:type="dxa"/>
            <w:vMerge w:val="continue"/>
          </w:tcPr>
          <w:p w14:paraId="2B0367C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4AB192D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61B9D29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  <w:t>行政处罚结果公开</w:t>
            </w:r>
          </w:p>
        </w:tc>
        <w:tc>
          <w:tcPr>
            <w:tcW w:w="2359" w:type="dxa"/>
            <w:vAlign w:val="center"/>
          </w:tcPr>
          <w:p w14:paraId="75F37F2D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  <w:t>决定书文号，案件名称，处罚类别，处罚事由，处罚结果，行政相对人名称，统一社会信用代码，处罚机构，处罚依据</w:t>
            </w:r>
          </w:p>
        </w:tc>
        <w:tc>
          <w:tcPr>
            <w:tcW w:w="1488" w:type="dxa"/>
            <w:vAlign w:val="center"/>
          </w:tcPr>
          <w:p w14:paraId="24A768EE">
            <w:pPr>
              <w:widowControl/>
              <w:adjustRightInd w:val="0"/>
              <w:snapToGrid w:val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1.</w:t>
            </w:r>
            <w:r>
              <w:rPr>
                <w:rFonts w:hint="eastAsia"/>
                <w:color w:val="auto"/>
                <w:sz w:val="18"/>
                <w:szCs w:val="21"/>
              </w:rPr>
              <w:t>《中华人民共和国政府信息公开条例》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2019年国务院令第711号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）；</w:t>
            </w:r>
          </w:p>
          <w:p w14:paraId="49A111A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2.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《宁夏回族自治区实施〈中华人民共和国政府信息公开条例〉办法》（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2010年宁夏回族自治区人民政府令第21号</w:t>
            </w: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）</w:t>
            </w:r>
          </w:p>
        </w:tc>
        <w:tc>
          <w:tcPr>
            <w:tcW w:w="1035" w:type="dxa"/>
            <w:vAlign w:val="center"/>
          </w:tcPr>
          <w:p w14:paraId="4DBA48A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rFonts w:hint="eastAsia"/>
                <w:color w:val="auto"/>
                <w:sz w:val="18"/>
                <w:szCs w:val="21"/>
                <w:lang w:eastAsia="zh-CN"/>
              </w:rPr>
              <w:t>下达处罚决定书</w:t>
            </w:r>
            <w:r>
              <w:rPr>
                <w:rFonts w:hint="eastAsia"/>
                <w:color w:val="auto"/>
                <w:sz w:val="18"/>
                <w:szCs w:val="21"/>
                <w:lang w:val="en-US" w:eastAsia="zh-CN"/>
              </w:rPr>
              <w:t>7个工作日内</w:t>
            </w:r>
          </w:p>
        </w:tc>
        <w:tc>
          <w:tcPr>
            <w:tcW w:w="885" w:type="dxa"/>
            <w:vAlign w:val="center"/>
          </w:tcPr>
          <w:p w14:paraId="4A1D0BC0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  <w:vAlign w:val="top"/>
          </w:tcPr>
          <w:p w14:paraId="5FF19BAC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■</w:t>
            </w:r>
            <w:r>
              <w:rPr>
                <w:rFonts w:hint="eastAsia"/>
                <w:color w:val="auto"/>
                <w:sz w:val="16"/>
                <w:lang w:eastAsia="zh-CN"/>
              </w:rPr>
              <w:t>彭阳县人民政府门户</w:t>
            </w:r>
            <w:r>
              <w:rPr>
                <w:rFonts w:hint="eastAsia"/>
                <w:color w:val="auto"/>
                <w:sz w:val="16"/>
              </w:rPr>
              <w:t>网站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5BA13025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两微一端</w:t>
            </w:r>
          </w:p>
          <w:p w14:paraId="2053BA44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政府公报</w:t>
            </w:r>
          </w:p>
          <w:p w14:paraId="4203E11F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□发布会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听证会</w:t>
            </w:r>
          </w:p>
          <w:p w14:paraId="4EACA9F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□广播电视</w:t>
            </w:r>
            <w:r>
              <w:rPr>
                <w:color w:val="auto"/>
                <w:sz w:val="16"/>
              </w:rPr>
              <w:t xml:space="preserve">  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221F1F92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□报刊</w:t>
            </w:r>
          </w:p>
          <w:p w14:paraId="05F5E0C3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□公开查阅点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7D630CDD">
            <w:pPr>
              <w:snapToGrid w:val="0"/>
              <w:spacing w:line="260" w:lineRule="exact"/>
              <w:jc w:val="both"/>
              <w:rPr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□政务服务中心</w:t>
            </w:r>
          </w:p>
          <w:p w14:paraId="6AD1AD02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</w:rPr>
              <w:t>□便民服务站</w:t>
            </w:r>
            <w:r>
              <w:rPr>
                <w:rFonts w:hint="eastAsia"/>
                <w:color w:val="auto"/>
                <w:sz w:val="16"/>
                <w:lang w:val="en-US" w:eastAsia="zh-CN"/>
              </w:rPr>
              <w:t xml:space="preserve"> </w:t>
            </w:r>
          </w:p>
          <w:p w14:paraId="1F0E7CEA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□入户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现场</w:t>
            </w:r>
          </w:p>
          <w:p w14:paraId="79CB29BD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</w:rPr>
              <w:t>□社区（村）</w:t>
            </w:r>
            <w:r>
              <w:rPr>
                <w:color w:val="auto"/>
                <w:sz w:val="16"/>
              </w:rPr>
              <w:t>/</w:t>
            </w:r>
            <w:r>
              <w:rPr>
                <w:rFonts w:hint="eastAsia"/>
                <w:color w:val="auto"/>
                <w:sz w:val="16"/>
              </w:rPr>
              <w:t>企事业单位公示栏</w:t>
            </w:r>
          </w:p>
          <w:p w14:paraId="6720AD88">
            <w:pPr>
              <w:snapToGrid w:val="0"/>
              <w:spacing w:line="260" w:lineRule="exact"/>
              <w:jc w:val="both"/>
              <w:rPr>
                <w:rFonts w:hint="eastAsia"/>
                <w:color w:val="auto"/>
                <w:sz w:val="16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</w:t>
            </w:r>
            <w:r>
              <w:rPr>
                <w:rFonts w:hint="eastAsia"/>
                <w:color w:val="auto"/>
                <w:sz w:val="16"/>
              </w:rPr>
              <w:t>精准推送（注明）</w:t>
            </w:r>
          </w:p>
          <w:p w14:paraId="57F75687">
            <w:pPr>
              <w:widowControl/>
              <w:adjustRightInd w:val="0"/>
              <w:snapToGrid w:val="0"/>
              <w:jc w:val="both"/>
              <w:textAlignment w:val="center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rFonts w:hint="eastAsia"/>
                <w:color w:val="auto"/>
                <w:sz w:val="16"/>
                <w:lang w:eastAsia="zh-CN"/>
              </w:rPr>
              <w:t>□其他（说明）</w:t>
            </w:r>
          </w:p>
        </w:tc>
        <w:tc>
          <w:tcPr>
            <w:tcW w:w="331" w:type="dxa"/>
            <w:vAlign w:val="center"/>
          </w:tcPr>
          <w:p w14:paraId="52BC8F6E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01" w:type="dxa"/>
            <w:vAlign w:val="center"/>
          </w:tcPr>
          <w:p w14:paraId="7E26B04F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2EE70188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0D90DBB6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527F03E6">
            <w:pPr>
              <w:widowControl/>
              <w:adjustRightInd w:val="0"/>
              <w:snapToGrid w:val="0"/>
              <w:jc w:val="center"/>
              <w:textAlignment w:val="center"/>
              <w:rPr>
                <w:sz w:val="21"/>
              </w:rPr>
            </w:pPr>
            <w:r>
              <w:rPr>
                <w:rFonts w:hint="eastAsia" w:eastAsia="宋体"/>
                <w:color w:val="auto"/>
              </w:rPr>
              <w:t>√</w:t>
            </w:r>
          </w:p>
        </w:tc>
        <w:tc>
          <w:tcPr>
            <w:tcW w:w="340" w:type="dxa"/>
            <w:vAlign w:val="center"/>
          </w:tcPr>
          <w:p w14:paraId="45FEC47B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50" w:type="dxa"/>
            <w:vAlign w:val="center"/>
          </w:tcPr>
          <w:p w14:paraId="60DC856B"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/>
                <w:sz w:val="16"/>
              </w:rPr>
            </w:pPr>
          </w:p>
        </w:tc>
        <w:tc>
          <w:tcPr>
            <w:tcW w:w="1068" w:type="dxa"/>
            <w:vAlign w:val="center"/>
          </w:tcPr>
          <w:p w14:paraId="4D26A37F">
            <w:pPr>
              <w:widowControl/>
              <w:adjustRightInd w:val="0"/>
              <w:snapToGrid w:val="0"/>
              <w:jc w:val="center"/>
              <w:textAlignment w:val="center"/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eastAsia="zh-CN"/>
              </w:rPr>
              <w:t>彭阳县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政府网站-政府信息公开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  <w:lang w:val="en-US" w:eastAsia="zh-CN"/>
              </w:rPr>
              <w:t>-法定主动公开内容-行政权力运行-行政处罚结果公开</w:t>
            </w:r>
            <w:r>
              <w:rPr>
                <w:rFonts w:hint="eastAsia" w:ascii="宋体" w:hAnsi="宋体" w:cs="黑体"/>
                <w:color w:val="auto"/>
                <w:kern w:val="0"/>
                <w:sz w:val="18"/>
                <w:szCs w:val="18"/>
              </w:rPr>
              <w:t>栏目</w:t>
            </w:r>
          </w:p>
        </w:tc>
        <w:tc>
          <w:tcPr>
            <w:tcW w:w="870" w:type="dxa"/>
          </w:tcPr>
          <w:p w14:paraId="6F32BFA8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2ED013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9" w:hRule="atLeast"/>
        </w:trPr>
        <w:tc>
          <w:tcPr>
            <w:tcW w:w="565" w:type="dxa"/>
            <w:vMerge w:val="continue"/>
          </w:tcPr>
          <w:p w14:paraId="1E53591D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5" w:type="dxa"/>
            <w:vMerge w:val="continue"/>
          </w:tcPr>
          <w:p w14:paraId="4E5F488A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681" w:type="dxa"/>
            <w:vAlign w:val="center"/>
          </w:tcPr>
          <w:p w14:paraId="7C8A92F6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37352E8D">
            <w:pPr>
              <w:pStyle w:val="9"/>
              <w:spacing w:line="190" w:lineRule="exact"/>
              <w:jc w:val="both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lang w:eastAsia="zh-CN"/>
              </w:rPr>
              <w:t>“</w:t>
            </w:r>
            <w:r>
              <w:rPr>
                <w:sz w:val="18"/>
              </w:rPr>
              <w:t>双随机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</w:rPr>
              <w:t>一公开</w:t>
            </w:r>
            <w:r>
              <w:rPr>
                <w:rFonts w:hint="eastAsia"/>
                <w:sz w:val="18"/>
                <w:lang w:eastAsia="zh-CN"/>
              </w:rPr>
              <w:t>”</w:t>
            </w:r>
          </w:p>
        </w:tc>
        <w:tc>
          <w:tcPr>
            <w:tcW w:w="2359" w:type="dxa"/>
            <w:vAlign w:val="center"/>
          </w:tcPr>
          <w:p w14:paraId="6AA3F0C4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6A2DAE1C">
            <w:pPr>
              <w:pStyle w:val="9"/>
              <w:spacing w:before="115" w:line="214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被抽查单位、抽查人员、抽</w:t>
            </w:r>
          </w:p>
          <w:p w14:paraId="0DFE5E51">
            <w:pPr>
              <w:pStyle w:val="9"/>
              <w:spacing w:line="190" w:lineRule="exact"/>
              <w:ind w:left="106"/>
              <w:jc w:val="center"/>
              <w:rPr>
                <w:sz w:val="18"/>
              </w:rPr>
            </w:pPr>
            <w:r>
              <w:rPr>
                <w:sz w:val="18"/>
              </w:rPr>
              <w:t>查事项、抽查结果、抽查时</w:t>
            </w:r>
          </w:p>
          <w:p w14:paraId="0C4186E9">
            <w:pPr>
              <w:pStyle w:val="9"/>
              <w:spacing w:line="216" w:lineRule="exact"/>
              <w:ind w:left="106" w:leftChars="0"/>
              <w:jc w:val="center"/>
              <w:rPr>
                <w:rFonts w:hint="eastAsia" w:ascii="宋体" w:hAnsi="宋体" w:cs="方正仿宋_GBK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sz w:val="18"/>
              </w:rPr>
              <w:t>间、整改意见</w:t>
            </w:r>
          </w:p>
        </w:tc>
        <w:tc>
          <w:tcPr>
            <w:tcW w:w="1488" w:type="dxa"/>
            <w:vAlign w:val="center"/>
          </w:tcPr>
          <w:p w14:paraId="3F7BCB88">
            <w:pPr>
              <w:pStyle w:val="9"/>
              <w:spacing w:before="114" w:line="232" w:lineRule="exact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</w:t>
            </w:r>
          </w:p>
          <w:p w14:paraId="0E277079">
            <w:pPr>
              <w:pStyle w:val="9"/>
              <w:spacing w:line="196" w:lineRule="exact"/>
              <w:ind w:left="107" w:leftChars="0"/>
              <w:jc w:val="center"/>
              <w:rPr>
                <w:rFonts w:hint="eastAsia"/>
                <w:color w:val="auto"/>
                <w:sz w:val="18"/>
                <w:szCs w:val="21"/>
                <w:lang w:val="en-US" w:eastAsia="zh-CN"/>
              </w:rPr>
            </w:pPr>
            <w:r>
              <w:rPr>
                <w:sz w:val="18"/>
              </w:rPr>
              <w:t>条例》</w:t>
            </w:r>
          </w:p>
        </w:tc>
        <w:tc>
          <w:tcPr>
            <w:tcW w:w="1035" w:type="dxa"/>
            <w:vAlign w:val="center"/>
          </w:tcPr>
          <w:p w14:paraId="59B3B681">
            <w:pPr>
              <w:pStyle w:val="9"/>
              <w:spacing w:line="190" w:lineRule="exact"/>
              <w:ind w:left="337" w:leftChars="0"/>
              <w:jc w:val="center"/>
              <w:rPr>
                <w:rFonts w:hint="eastAsia"/>
                <w:color w:val="auto"/>
                <w:sz w:val="18"/>
                <w:szCs w:val="21"/>
                <w:lang w:eastAsia="zh-CN"/>
              </w:rPr>
            </w:pPr>
            <w:r>
              <w:rPr>
                <w:sz w:val="18"/>
              </w:rPr>
              <w:t>实时</w:t>
            </w:r>
          </w:p>
        </w:tc>
        <w:tc>
          <w:tcPr>
            <w:tcW w:w="885" w:type="dxa"/>
            <w:vAlign w:val="center"/>
          </w:tcPr>
          <w:p w14:paraId="72C3A659">
            <w:pPr>
              <w:pStyle w:val="9"/>
              <w:spacing w:line="190" w:lineRule="exact"/>
              <w:ind w:left="171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</w:t>
            </w:r>
          </w:p>
          <w:p w14:paraId="19300F73">
            <w:pPr>
              <w:pStyle w:val="9"/>
              <w:spacing w:line="190" w:lineRule="exact"/>
              <w:ind w:left="171" w:leftChars="0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政务公开办公室</w:t>
            </w:r>
          </w:p>
        </w:tc>
        <w:tc>
          <w:tcPr>
            <w:tcW w:w="2560" w:type="dxa"/>
            <w:vAlign w:val="center"/>
          </w:tcPr>
          <w:p w14:paraId="7D487E9E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240" w:lineRule="exact"/>
              <w:ind w:left="108"/>
              <w:jc w:val="center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</w:p>
          <w:p w14:paraId="49EA0E06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226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1" w:line="240" w:lineRule="exact"/>
              <w:ind w:left="108" w:firstLine="160" w:firstLineChars="100"/>
              <w:jc w:val="both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■两微一端</w:t>
            </w:r>
          </w:p>
          <w:p w14:paraId="3F44191B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11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0" w:line="240" w:lineRule="exact"/>
              <w:ind w:left="108"/>
              <w:jc w:val="center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07BA05A3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08" w:leftChars="0" w:right="0" w:rightChars="0"/>
              <w:jc w:val="both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49891A4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both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05C66AEF">
            <w:pPr>
              <w:pStyle w:val="9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7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108" w:leftChars="0" w:right="0" w:rightChars="0"/>
              <w:jc w:val="both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47F8E54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/>
              <w:jc w:val="center"/>
              <w:textAlignment w:val="auto"/>
              <w:outlineLvl w:val="9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6A8DD433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08" w:leftChars="0"/>
              <w:jc w:val="center"/>
              <w:textAlignment w:val="auto"/>
              <w:outlineLvl w:val="9"/>
              <w:rPr>
                <w:rFonts w:hint="eastAsia"/>
                <w:color w:val="auto"/>
                <w:sz w:val="16"/>
                <w:lang w:eastAsia="zh-CN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31" w:type="dxa"/>
            <w:vAlign w:val="center"/>
          </w:tcPr>
          <w:p w14:paraId="4D316B90">
            <w:pPr>
              <w:pStyle w:val="9"/>
              <w:spacing w:line="190" w:lineRule="exact"/>
              <w:ind w:left="74" w:leftChars="0"/>
              <w:jc w:val="center"/>
              <w:rPr>
                <w:rFonts w:hint="eastAsia" w:eastAsia="宋体"/>
                <w:color w:val="auto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  <w:vAlign w:val="center"/>
          </w:tcPr>
          <w:p w14:paraId="28F76080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  <w:vAlign w:val="center"/>
          </w:tcPr>
          <w:p w14:paraId="51469CE2">
            <w:pPr>
              <w:pStyle w:val="9"/>
              <w:jc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21" w:type="dxa"/>
            <w:vAlign w:val="center"/>
          </w:tcPr>
          <w:p w14:paraId="56C55CBB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  <w:vAlign w:val="center"/>
          </w:tcPr>
          <w:p w14:paraId="480D0B96">
            <w:pPr>
              <w:pStyle w:val="9"/>
              <w:spacing w:line="190" w:lineRule="exact"/>
              <w:ind w:left="107" w:leftChars="0"/>
              <w:jc w:val="center"/>
              <w:rPr>
                <w:rFonts w:hint="eastAsia" w:eastAsia="宋体"/>
                <w:color w:val="auto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40" w:type="dxa"/>
            <w:vAlign w:val="center"/>
          </w:tcPr>
          <w:p w14:paraId="2E7A3857">
            <w:pPr>
              <w:pStyle w:val="9"/>
              <w:jc w:val="center"/>
              <w:rPr>
                <w:rFonts w:hint="eastAsia" w:eastAsia="宋体"/>
                <w:color w:val="auto"/>
              </w:rPr>
            </w:pPr>
          </w:p>
        </w:tc>
        <w:tc>
          <w:tcPr>
            <w:tcW w:w="350" w:type="dxa"/>
            <w:vAlign w:val="center"/>
          </w:tcPr>
          <w:p w14:paraId="47734518">
            <w:pPr>
              <w:pStyle w:val="9"/>
              <w:spacing w:line="190" w:lineRule="exact"/>
              <w:ind w:left="53" w:leftChars="0"/>
              <w:jc w:val="center"/>
              <w:rPr>
                <w:rFonts w:ascii="Times New Roman"/>
                <w:sz w:val="16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068" w:type="dxa"/>
            <w:vAlign w:val="center"/>
          </w:tcPr>
          <w:p w14:paraId="524574F9">
            <w:pPr>
              <w:pStyle w:val="9"/>
              <w:spacing w:before="27" w:line="237" w:lineRule="auto"/>
              <w:ind w:left="107" w:leftChars="0" w:right="137" w:rightChars="0"/>
              <w:jc w:val="center"/>
              <w:rPr>
                <w:rFonts w:hint="eastAsia" w:ascii="宋体" w:hAnsi="宋体" w:eastAsia="宋体" w:cs="黑体"/>
                <w:color w:val="auto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 xml:space="preserve">信息公开- </w:t>
            </w:r>
            <w:r>
              <w:rPr>
                <w:rFonts w:hint="eastAsia"/>
                <w:sz w:val="18"/>
                <w:lang w:eastAsia="zh-CN"/>
              </w:rPr>
              <w:t>行政权力与运行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  <w:lang w:eastAsia="zh-CN"/>
              </w:rPr>
              <w:t>“双随机、一公开”</w:t>
            </w:r>
          </w:p>
        </w:tc>
        <w:tc>
          <w:tcPr>
            <w:tcW w:w="870" w:type="dxa"/>
            <w:vAlign w:val="center"/>
          </w:tcPr>
          <w:p w14:paraId="6934FB12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1164F316">
            <w:pPr>
              <w:pStyle w:val="9"/>
              <w:spacing w:before="115" w:line="214" w:lineRule="exact"/>
              <w:ind w:left="159"/>
              <w:jc w:val="center"/>
              <w:rPr>
                <w:sz w:val="18"/>
              </w:rPr>
            </w:pPr>
          </w:p>
          <w:p w14:paraId="5B353692">
            <w:pPr>
              <w:pStyle w:val="9"/>
              <w:spacing w:line="190" w:lineRule="exact"/>
              <w:jc w:val="both"/>
              <w:rPr>
                <w:rFonts w:ascii="Times New Roman"/>
                <w:sz w:val="16"/>
              </w:rPr>
            </w:pPr>
            <w:r>
              <w:rPr>
                <w:rFonts w:hint="eastAsia"/>
                <w:sz w:val="18"/>
                <w:lang w:eastAsia="zh-CN"/>
              </w:rPr>
              <w:t>“</w:t>
            </w:r>
            <w:r>
              <w:rPr>
                <w:sz w:val="18"/>
              </w:rPr>
              <w:t>双随机</w:t>
            </w:r>
            <w:r>
              <w:rPr>
                <w:rFonts w:hint="eastAsia"/>
                <w:sz w:val="18"/>
                <w:lang w:eastAsia="zh-CN"/>
              </w:rPr>
              <w:t>、</w:t>
            </w:r>
            <w:r>
              <w:rPr>
                <w:sz w:val="18"/>
              </w:rPr>
              <w:t>一公开</w:t>
            </w:r>
            <w:r>
              <w:rPr>
                <w:rFonts w:hint="eastAsia"/>
                <w:sz w:val="18"/>
                <w:lang w:eastAsia="zh-CN"/>
              </w:rPr>
              <w:t>”</w:t>
            </w:r>
          </w:p>
        </w:tc>
      </w:tr>
    </w:tbl>
    <w:p w14:paraId="1BE13620">
      <w:pPr>
        <w:spacing w:after="0"/>
        <w:rPr>
          <w:sz w:val="2"/>
          <w:szCs w:val="2"/>
        </w:rPr>
        <w:sectPr>
          <w:pgSz w:w="16840" w:h="11910" w:orient="landscape"/>
          <w:pgMar w:top="1100" w:right="1040" w:bottom="1100" w:left="1040" w:header="0" w:footer="909" w:gutter="0"/>
          <w:cols w:space="720" w:num="1"/>
        </w:sectPr>
      </w:pPr>
    </w:p>
    <w:p w14:paraId="1FC4FF91">
      <w:pPr>
        <w:pStyle w:val="2"/>
        <w:rPr>
          <w:rFonts w:ascii="Times New Roman"/>
          <w:sz w:val="20"/>
        </w:rPr>
      </w:pPr>
    </w:p>
    <w:p w14:paraId="0A6361D5">
      <w:pPr>
        <w:pStyle w:val="2"/>
        <w:spacing w:before="4"/>
        <w:rPr>
          <w:rFonts w:ascii="Times New Roman"/>
          <w:sz w:val="20"/>
        </w:rPr>
      </w:pPr>
    </w:p>
    <w:tbl>
      <w:tblPr>
        <w:tblStyle w:val="7"/>
        <w:tblW w:w="14280" w:type="dxa"/>
        <w:tblInd w:w="10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5"/>
        <w:gridCol w:w="673"/>
        <w:gridCol w:w="669"/>
        <w:gridCol w:w="2317"/>
        <w:gridCol w:w="1439"/>
        <w:gridCol w:w="1039"/>
        <w:gridCol w:w="869"/>
        <w:gridCol w:w="2514"/>
        <w:gridCol w:w="325"/>
        <w:gridCol w:w="296"/>
        <w:gridCol w:w="354"/>
        <w:gridCol w:w="315"/>
        <w:gridCol w:w="334"/>
        <w:gridCol w:w="334"/>
        <w:gridCol w:w="344"/>
        <w:gridCol w:w="1048"/>
        <w:gridCol w:w="855"/>
      </w:tblGrid>
      <w:tr w14:paraId="10E82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9" w:hRule="atLeast"/>
        </w:trPr>
        <w:tc>
          <w:tcPr>
            <w:tcW w:w="555" w:type="dxa"/>
            <w:vMerge w:val="restart"/>
            <w:vAlign w:val="center"/>
          </w:tcPr>
          <w:p w14:paraId="2450B7A6">
            <w:pPr>
              <w:pStyle w:val="9"/>
              <w:spacing w:before="10"/>
              <w:jc w:val="center"/>
              <w:rPr>
                <w:rFonts w:hint="default" w:ascii="Times New Roman" w:hAnsi="Times New Roman" w:cs="Times New Roman"/>
                <w:sz w:val="32"/>
                <w:szCs w:val="32"/>
              </w:rPr>
            </w:pPr>
          </w:p>
          <w:p w14:paraId="0E8A82CA">
            <w:pPr>
              <w:pStyle w:val="9"/>
              <w:ind w:left="6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673" w:type="dxa"/>
            <w:vMerge w:val="restart"/>
            <w:vAlign w:val="center"/>
          </w:tcPr>
          <w:p w14:paraId="6A70D769">
            <w:pPr>
              <w:pStyle w:val="9"/>
              <w:spacing w:before="115" w:line="232" w:lineRule="exact"/>
              <w:ind w:left="162" w:right="150"/>
              <w:jc w:val="center"/>
              <w:rPr>
                <w:sz w:val="18"/>
              </w:rPr>
            </w:pPr>
            <w:r>
              <w:rPr>
                <w:sz w:val="18"/>
              </w:rPr>
              <w:t>重点领域</w:t>
            </w:r>
          </w:p>
        </w:tc>
        <w:tc>
          <w:tcPr>
            <w:tcW w:w="669" w:type="dxa"/>
            <w:vAlign w:val="center"/>
          </w:tcPr>
          <w:p w14:paraId="51EA3144">
            <w:pPr>
              <w:pStyle w:val="9"/>
              <w:spacing w:line="207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财政</w:t>
            </w:r>
          </w:p>
          <w:p w14:paraId="6846C5BF">
            <w:pPr>
              <w:pStyle w:val="9"/>
              <w:spacing w:line="201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资金：</w:t>
            </w:r>
          </w:p>
          <w:p w14:paraId="3C7A698A">
            <w:pPr>
              <w:pStyle w:val="9"/>
              <w:spacing w:line="203" w:lineRule="exact"/>
              <w:ind w:left="108"/>
              <w:jc w:val="both"/>
              <w:rPr>
                <w:sz w:val="18"/>
              </w:rPr>
            </w:pPr>
            <w:r>
              <w:rPr>
                <w:sz w:val="18"/>
              </w:rPr>
              <w:t>包括</w:t>
            </w:r>
          </w:p>
          <w:p w14:paraId="5E567D7C">
            <w:pPr>
              <w:pStyle w:val="9"/>
              <w:spacing w:line="201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财政</w:t>
            </w:r>
          </w:p>
          <w:p w14:paraId="078500F1">
            <w:pPr>
              <w:pStyle w:val="9"/>
              <w:spacing w:line="195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预算</w:t>
            </w:r>
          </w:p>
          <w:p w14:paraId="530C7E59">
            <w:pPr>
              <w:pStyle w:val="9"/>
              <w:spacing w:line="211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及“三</w:t>
            </w:r>
          </w:p>
          <w:p w14:paraId="311CCD0C">
            <w:pPr>
              <w:pStyle w:val="9"/>
              <w:spacing w:line="211" w:lineRule="exact"/>
              <w:ind w:left="108"/>
              <w:jc w:val="center"/>
              <w:rPr>
                <w:sz w:val="18"/>
              </w:rPr>
            </w:pPr>
            <w:r>
              <w:rPr>
                <w:sz w:val="18"/>
              </w:rPr>
              <w:t>公”经</w:t>
            </w:r>
          </w:p>
          <w:p w14:paraId="7D3AF7F2">
            <w:pPr>
              <w:pStyle w:val="9"/>
              <w:spacing w:line="211" w:lineRule="exact"/>
              <w:ind w:left="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费</w:t>
            </w:r>
          </w:p>
        </w:tc>
        <w:tc>
          <w:tcPr>
            <w:tcW w:w="2317" w:type="dxa"/>
            <w:vAlign w:val="center"/>
          </w:tcPr>
          <w:p w14:paraId="117487AB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50BDA953">
            <w:pPr>
              <w:pStyle w:val="9"/>
              <w:spacing w:before="116" w:line="237" w:lineRule="auto"/>
              <w:ind w:left="106" w:right="5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彭阳县住房城乡建设局</w:t>
            </w:r>
            <w:r>
              <w:rPr>
                <w:sz w:val="18"/>
              </w:rPr>
              <w:t xml:space="preserve">财政预算和决 </w:t>
            </w:r>
            <w:r>
              <w:rPr>
                <w:spacing w:val="-5"/>
                <w:sz w:val="18"/>
              </w:rPr>
              <w:t>算；</w:t>
            </w:r>
            <w:r>
              <w:rPr>
                <w:rFonts w:hint="eastAsia"/>
                <w:spacing w:val="-5"/>
                <w:sz w:val="18"/>
                <w:lang w:eastAsia="zh-CN"/>
              </w:rPr>
              <w:t>包括（</w:t>
            </w:r>
            <w:r>
              <w:rPr>
                <w:spacing w:val="-3"/>
                <w:sz w:val="18"/>
              </w:rPr>
              <w:t>办公费、接待费开</w:t>
            </w:r>
            <w:r>
              <w:rPr>
                <w:spacing w:val="-5"/>
                <w:sz w:val="18"/>
              </w:rPr>
              <w:t>支情况；政府债务限额，余额、债务率、偿还率、经济</w:t>
            </w:r>
            <w:r>
              <w:rPr>
                <w:spacing w:val="-6"/>
                <w:sz w:val="18"/>
              </w:rPr>
              <w:t>财政状况、债券发行、存续期管理等。</w:t>
            </w:r>
            <w:r>
              <w:rPr>
                <w:rFonts w:hint="eastAsia"/>
                <w:spacing w:val="-5"/>
                <w:sz w:val="18"/>
                <w:lang w:eastAsia="zh-CN"/>
              </w:rPr>
              <w:t>）</w:t>
            </w:r>
          </w:p>
        </w:tc>
        <w:tc>
          <w:tcPr>
            <w:tcW w:w="1439" w:type="dxa"/>
            <w:vAlign w:val="center"/>
          </w:tcPr>
          <w:p w14:paraId="4298D4A7">
            <w:pPr>
              <w:pStyle w:val="9"/>
              <w:spacing w:line="237" w:lineRule="auto"/>
              <w:ind w:left="107" w:right="108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《中华人民共和国政府信息公开条例》， 财政部《关于印发地方政府债务信息公开办法的通知》（财预</w:t>
            </w:r>
          </w:p>
          <w:p w14:paraId="49156C7A">
            <w:pPr>
              <w:pStyle w:val="9"/>
              <w:spacing w:line="233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〔2018</w:t>
            </w:r>
            <w:r>
              <w:rPr>
                <w:spacing w:val="-34"/>
                <w:sz w:val="18"/>
              </w:rPr>
              <w:t>〕</w:t>
            </w:r>
            <w:r>
              <w:rPr>
                <w:sz w:val="18"/>
              </w:rPr>
              <w:t>209</w:t>
            </w:r>
            <w:r>
              <w:rPr>
                <w:spacing w:val="-24"/>
                <w:sz w:val="18"/>
              </w:rPr>
              <w:t xml:space="preserve"> 号</w:t>
            </w:r>
            <w:r>
              <w:rPr>
                <w:sz w:val="18"/>
              </w:rPr>
              <w:t>）</w:t>
            </w:r>
          </w:p>
        </w:tc>
        <w:tc>
          <w:tcPr>
            <w:tcW w:w="1039" w:type="dxa"/>
            <w:vAlign w:val="center"/>
          </w:tcPr>
          <w:p w14:paraId="4CE97096">
            <w:pPr>
              <w:pStyle w:val="9"/>
              <w:spacing w:line="201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形成或变</w:t>
            </w:r>
          </w:p>
          <w:p w14:paraId="4DD87C96">
            <w:pPr>
              <w:pStyle w:val="9"/>
              <w:spacing w:line="195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更之日起</w:t>
            </w:r>
          </w:p>
          <w:p w14:paraId="2D389923">
            <w:pPr>
              <w:pStyle w:val="9"/>
              <w:spacing w:line="209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20 个工作</w:t>
            </w:r>
          </w:p>
          <w:p w14:paraId="5879ECC7">
            <w:pPr>
              <w:pStyle w:val="9"/>
              <w:spacing w:line="195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日内及时</w:t>
            </w:r>
          </w:p>
          <w:p w14:paraId="43BB3A08">
            <w:pPr>
              <w:pStyle w:val="9"/>
              <w:spacing w:line="200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公开</w:t>
            </w:r>
          </w:p>
        </w:tc>
        <w:tc>
          <w:tcPr>
            <w:tcW w:w="869" w:type="dxa"/>
            <w:vAlign w:val="center"/>
          </w:tcPr>
          <w:p w14:paraId="09B85D63">
            <w:pPr>
              <w:pStyle w:val="9"/>
              <w:spacing w:line="209" w:lineRule="exact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14" w:type="dxa"/>
            <w:vAlign w:val="center"/>
          </w:tcPr>
          <w:p w14:paraId="4BAEECF0">
            <w:pPr>
              <w:pStyle w:val="9"/>
              <w:tabs>
                <w:tab w:val="left" w:pos="2267"/>
              </w:tabs>
              <w:spacing w:before="20" w:line="300" w:lineRule="auto"/>
              <w:ind w:left="107" w:right="119"/>
              <w:jc w:val="center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</w:p>
          <w:p w14:paraId="0087C948">
            <w:pPr>
              <w:pStyle w:val="9"/>
              <w:tabs>
                <w:tab w:val="left" w:pos="2267"/>
              </w:tabs>
              <w:spacing w:before="20" w:line="300" w:lineRule="auto"/>
              <w:ind w:left="107" w:right="119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30BDAC29">
            <w:pPr>
              <w:pStyle w:val="9"/>
              <w:tabs>
                <w:tab w:val="left" w:pos="1148"/>
              </w:tabs>
              <w:spacing w:before="9"/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4431A02B">
            <w:pPr>
              <w:pStyle w:val="9"/>
              <w:tabs>
                <w:tab w:val="left" w:pos="1148"/>
              </w:tabs>
              <w:spacing w:before="37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rFonts w:hint="eastAsia"/>
                <w:sz w:val="16"/>
                <w:lang w:val="en-US" w:eastAsia="zh-CN"/>
              </w:rPr>
              <w:t xml:space="preserve">  </w:t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59A814D2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51" w:after="0" w:line="240" w:lineRule="auto"/>
              <w:ind w:left="107" w:leftChars="0" w:right="0" w:rightChars="0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65DFDDC7">
            <w:pPr>
              <w:pStyle w:val="9"/>
              <w:spacing w:before="49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6F5EC2A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7" w:after="0" w:line="218" w:lineRule="exact"/>
              <w:ind w:left="107" w:leftChars="0" w:right="0" w:rightChars="0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18DA7832">
            <w:pPr>
              <w:pStyle w:val="9"/>
              <w:spacing w:line="204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2511060F">
            <w:pPr>
              <w:pStyle w:val="9"/>
              <w:spacing w:line="208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rFonts w:hint="eastAsia"/>
                <w:sz w:val="16"/>
                <w:lang w:eastAsia="zh-CN"/>
              </w:rPr>
              <w:t>□</w:t>
            </w:r>
            <w:r>
              <w:rPr>
                <w:sz w:val="16"/>
              </w:rPr>
              <w:t>其他（注明）</w:t>
            </w:r>
          </w:p>
        </w:tc>
        <w:tc>
          <w:tcPr>
            <w:tcW w:w="325" w:type="dxa"/>
            <w:vAlign w:val="center"/>
          </w:tcPr>
          <w:p w14:paraId="17EBC278">
            <w:pPr>
              <w:pStyle w:val="9"/>
              <w:spacing w:line="217" w:lineRule="exact"/>
              <w:ind w:right="2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296" w:type="dxa"/>
            <w:vAlign w:val="center"/>
          </w:tcPr>
          <w:p w14:paraId="61EFE136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Align w:val="center"/>
          </w:tcPr>
          <w:p w14:paraId="241AAC3D">
            <w:pPr>
              <w:pStyle w:val="9"/>
              <w:spacing w:line="217" w:lineRule="exact"/>
              <w:ind w:right="31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15" w:type="dxa"/>
            <w:vAlign w:val="center"/>
          </w:tcPr>
          <w:p w14:paraId="5C765DA5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Align w:val="center"/>
          </w:tcPr>
          <w:p w14:paraId="767D9BBD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Align w:val="center"/>
          </w:tcPr>
          <w:p w14:paraId="1956E0EF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4" w:type="dxa"/>
            <w:vAlign w:val="center"/>
          </w:tcPr>
          <w:p w14:paraId="79A95ECB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vAlign w:val="center"/>
          </w:tcPr>
          <w:p w14:paraId="3F5A9A1B">
            <w:pPr>
              <w:pStyle w:val="9"/>
              <w:spacing w:line="203" w:lineRule="exact"/>
              <w:ind w:left="107"/>
              <w:jc w:val="center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</w:t>
            </w:r>
          </w:p>
          <w:p w14:paraId="10E0DB9E">
            <w:pPr>
              <w:pStyle w:val="9"/>
              <w:spacing w:line="203" w:lineRule="exact"/>
              <w:ind w:firstLine="180" w:firstLineChars="100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信息公开-</w:t>
            </w:r>
            <w:r>
              <w:rPr>
                <w:rFonts w:hint="eastAsia"/>
                <w:sz w:val="18"/>
                <w:lang w:eastAsia="zh-CN"/>
              </w:rPr>
              <w:t>法定主动公开内容</w:t>
            </w:r>
            <w:r>
              <w:rPr>
                <w:sz w:val="18"/>
              </w:rPr>
              <w:t>-</w:t>
            </w:r>
            <w:r>
              <w:rPr>
                <w:rFonts w:hint="eastAsia"/>
                <w:sz w:val="18"/>
                <w:lang w:eastAsia="zh-CN"/>
              </w:rPr>
              <w:t>部门预决算</w:t>
            </w:r>
          </w:p>
        </w:tc>
        <w:tc>
          <w:tcPr>
            <w:tcW w:w="855" w:type="dxa"/>
            <w:vAlign w:val="center"/>
          </w:tcPr>
          <w:p w14:paraId="1BD36C27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</w:tr>
      <w:tr w14:paraId="0D924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3" w:hRule="atLeast"/>
        </w:trPr>
        <w:tc>
          <w:tcPr>
            <w:tcW w:w="555" w:type="dxa"/>
            <w:vMerge w:val="continue"/>
            <w:vAlign w:val="center"/>
          </w:tcPr>
          <w:p w14:paraId="28D9C9F8">
            <w:pPr>
              <w:pStyle w:val="9"/>
              <w:ind w:left="6"/>
              <w:jc w:val="center"/>
              <w:rPr>
                <w:sz w:val="18"/>
              </w:rPr>
            </w:pPr>
          </w:p>
        </w:tc>
        <w:tc>
          <w:tcPr>
            <w:tcW w:w="673" w:type="dxa"/>
            <w:vMerge w:val="continue"/>
            <w:vAlign w:val="center"/>
          </w:tcPr>
          <w:p w14:paraId="12925138">
            <w:pPr>
              <w:pStyle w:val="9"/>
              <w:spacing w:before="115" w:line="232" w:lineRule="exact"/>
              <w:ind w:left="162" w:right="150"/>
              <w:jc w:val="center"/>
              <w:rPr>
                <w:sz w:val="18"/>
              </w:rPr>
            </w:pPr>
          </w:p>
        </w:tc>
        <w:tc>
          <w:tcPr>
            <w:tcW w:w="669" w:type="dxa"/>
            <w:vAlign w:val="center"/>
          </w:tcPr>
          <w:p w14:paraId="2E0EBE7B">
            <w:pPr>
              <w:pStyle w:val="9"/>
              <w:spacing w:line="198" w:lineRule="exact"/>
              <w:ind w:firstLine="180" w:firstLineChars="100"/>
              <w:jc w:val="center"/>
              <w:rPr>
                <w:rFonts w:hint="eastAsia"/>
                <w:sz w:val="18"/>
                <w:lang w:eastAsia="zh-CN"/>
              </w:rPr>
            </w:pPr>
            <w:r>
              <w:rPr>
                <w:sz w:val="18"/>
              </w:rPr>
              <w:t>重</w:t>
            </w:r>
            <w:r>
              <w:rPr>
                <w:rFonts w:hint="eastAsia"/>
                <w:sz w:val="18"/>
                <w:lang w:eastAsia="zh-CN"/>
              </w:rPr>
              <w:t>大</w:t>
            </w:r>
          </w:p>
          <w:p w14:paraId="7FD3596A">
            <w:pPr>
              <w:pStyle w:val="9"/>
              <w:spacing w:line="180" w:lineRule="exact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建设</w:t>
            </w:r>
          </w:p>
          <w:p w14:paraId="5B8CB836">
            <w:pPr>
              <w:pStyle w:val="9"/>
              <w:spacing w:line="180" w:lineRule="exact"/>
              <w:ind w:left="159"/>
              <w:jc w:val="center"/>
              <w:rPr>
                <w:sz w:val="18"/>
              </w:rPr>
            </w:pPr>
            <w:r>
              <w:rPr>
                <w:sz w:val="18"/>
              </w:rPr>
              <w:t>项目</w:t>
            </w:r>
          </w:p>
          <w:p w14:paraId="5B007A3F">
            <w:pPr>
              <w:pStyle w:val="9"/>
              <w:spacing w:line="198" w:lineRule="exact"/>
              <w:ind w:firstLine="180" w:firstLineChars="10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批准</w:t>
            </w:r>
          </w:p>
          <w:p w14:paraId="6FF5B9AD">
            <w:pPr>
              <w:pStyle w:val="9"/>
              <w:spacing w:line="198" w:lineRule="exact"/>
              <w:ind w:left="170" w:leftChars="81" w:firstLine="0" w:firstLineChars="0"/>
              <w:jc w:val="center"/>
              <w:rPr>
                <w:rFonts w:hint="eastAsia"/>
                <w:sz w:val="18"/>
                <w:lang w:val="en-US" w:eastAsia="zh-CN"/>
              </w:rPr>
            </w:pPr>
            <w:r>
              <w:rPr>
                <w:rFonts w:hint="eastAsia"/>
                <w:sz w:val="18"/>
                <w:lang w:val="en-US" w:eastAsia="zh-CN"/>
              </w:rPr>
              <w:t>和实施</w:t>
            </w:r>
          </w:p>
        </w:tc>
        <w:tc>
          <w:tcPr>
            <w:tcW w:w="2317" w:type="dxa"/>
            <w:vAlign w:val="center"/>
          </w:tcPr>
          <w:p w14:paraId="5B7AB63D">
            <w:pPr>
              <w:pStyle w:val="9"/>
              <w:spacing w:line="221" w:lineRule="exact"/>
              <w:ind w:left="70" w:right="62"/>
              <w:jc w:val="center"/>
              <w:rPr>
                <w:sz w:val="18"/>
              </w:rPr>
            </w:pPr>
            <w:r>
              <w:rPr>
                <w:sz w:val="18"/>
              </w:rPr>
              <w:t>各类工程的规</w:t>
            </w:r>
          </w:p>
          <w:p w14:paraId="3739F5DB">
            <w:pPr>
              <w:pStyle w:val="9"/>
              <w:spacing w:line="201" w:lineRule="exact"/>
              <w:ind w:left="70" w:right="62"/>
              <w:jc w:val="center"/>
              <w:rPr>
                <w:sz w:val="18"/>
              </w:rPr>
            </w:pPr>
            <w:r>
              <w:rPr>
                <w:sz w:val="18"/>
              </w:rPr>
              <w:t>划、设计、资金来源、建设</w:t>
            </w:r>
          </w:p>
          <w:p w14:paraId="1F666589">
            <w:pPr>
              <w:pStyle w:val="9"/>
              <w:spacing w:line="198" w:lineRule="exact"/>
              <w:ind w:left="70" w:right="62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情况</w:t>
            </w:r>
          </w:p>
        </w:tc>
        <w:tc>
          <w:tcPr>
            <w:tcW w:w="1439" w:type="dxa"/>
            <w:vAlign w:val="center"/>
          </w:tcPr>
          <w:p w14:paraId="7C3C00BB">
            <w:pPr>
              <w:pStyle w:val="9"/>
              <w:spacing w:before="1" w:line="237" w:lineRule="auto"/>
              <w:ind w:left="107" w:right="5" w:firstLine="74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《中华人民共和国政府信息公开条例》</w:t>
            </w:r>
            <w:r>
              <w:rPr>
                <w:rFonts w:hint="eastAsia"/>
                <w:sz w:val="18"/>
              </w:rPr>
              <w:t>彭阳县人民政府办公室关于印发《推进重大建设项目批准和实施领域政府信息公开实施方案》的通知</w:t>
            </w:r>
            <w:r>
              <w:rPr>
                <w:rFonts w:hint="eastAsia"/>
                <w:sz w:val="18"/>
                <w:lang w:eastAsia="zh-CN"/>
              </w:rPr>
              <w:t>（彭政办发〔2019〕57号）</w:t>
            </w:r>
          </w:p>
        </w:tc>
        <w:tc>
          <w:tcPr>
            <w:tcW w:w="1039" w:type="dxa"/>
            <w:vAlign w:val="center"/>
          </w:tcPr>
          <w:p w14:paraId="67C357BD">
            <w:pPr>
              <w:pStyle w:val="9"/>
              <w:spacing w:line="178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形成或变更之日起20 个工作</w:t>
            </w:r>
          </w:p>
          <w:p w14:paraId="3188A582">
            <w:pPr>
              <w:pStyle w:val="9"/>
              <w:spacing w:line="198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日内及时公开</w:t>
            </w:r>
          </w:p>
        </w:tc>
        <w:tc>
          <w:tcPr>
            <w:tcW w:w="869" w:type="dxa"/>
            <w:vAlign w:val="center"/>
          </w:tcPr>
          <w:p w14:paraId="16E851C5">
            <w:pPr>
              <w:pStyle w:val="9"/>
              <w:spacing w:line="181" w:lineRule="exact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14" w:type="dxa"/>
            <w:vAlign w:val="center"/>
          </w:tcPr>
          <w:p w14:paraId="6C3691F0">
            <w:pPr>
              <w:pStyle w:val="9"/>
              <w:tabs>
                <w:tab w:val="left" w:pos="2267"/>
              </w:tabs>
              <w:spacing w:before="20" w:line="300" w:lineRule="auto"/>
              <w:ind w:left="107" w:right="119"/>
              <w:jc w:val="center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</w:p>
          <w:p w14:paraId="19272705">
            <w:pPr>
              <w:pStyle w:val="9"/>
              <w:tabs>
                <w:tab w:val="left" w:pos="2267"/>
              </w:tabs>
              <w:spacing w:before="20" w:line="300" w:lineRule="auto"/>
              <w:ind w:left="107" w:right="119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32E916EE">
            <w:pPr>
              <w:pStyle w:val="9"/>
              <w:tabs>
                <w:tab w:val="left" w:pos="1148"/>
              </w:tabs>
              <w:spacing w:line="172" w:lineRule="exact"/>
              <w:ind w:left="107"/>
              <w:jc w:val="center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32422CDB">
            <w:pPr>
              <w:pStyle w:val="9"/>
              <w:tabs>
                <w:tab w:val="left" w:pos="1148"/>
              </w:tabs>
              <w:spacing w:line="199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rFonts w:hint="eastAsia"/>
                <w:sz w:val="16"/>
                <w:lang w:val="en-US" w:eastAsia="zh-CN"/>
              </w:rPr>
              <w:t xml:space="preserve"> </w:t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0F9E03B9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0" w:after="0" w:line="206" w:lineRule="exact"/>
              <w:ind w:left="107" w:leftChars="0" w:right="0" w:rightChars="0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26AE5D35">
            <w:pPr>
              <w:pStyle w:val="9"/>
              <w:spacing w:before="21" w:line="200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28CB14E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29" w:after="0" w:line="218" w:lineRule="exact"/>
              <w:ind w:left="107" w:leftChars="0" w:right="0" w:rightChars="0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  <w:p w14:paraId="227240B0">
            <w:pPr>
              <w:pStyle w:val="9"/>
              <w:spacing w:line="188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□精准推送（注明）</w:t>
            </w:r>
          </w:p>
          <w:p w14:paraId="5AD7688D">
            <w:pPr>
              <w:pStyle w:val="9"/>
              <w:spacing w:line="190" w:lineRule="exact"/>
              <w:ind w:left="107" w:firstLine="160" w:firstLineChars="100"/>
              <w:jc w:val="both"/>
              <w:rPr>
                <w:sz w:val="16"/>
              </w:rPr>
            </w:pPr>
            <w:r>
              <w:rPr>
                <w:sz w:val="16"/>
              </w:rPr>
              <w:t>□其他（注明）</w:t>
            </w:r>
          </w:p>
        </w:tc>
        <w:tc>
          <w:tcPr>
            <w:tcW w:w="325" w:type="dxa"/>
            <w:vAlign w:val="center"/>
          </w:tcPr>
          <w:p w14:paraId="76D149E7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2D98131D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39F38026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256F4FBC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675B44A3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48E5722B">
            <w:pPr>
              <w:pStyle w:val="9"/>
              <w:spacing w:before="11"/>
              <w:jc w:val="center"/>
              <w:rPr>
                <w:rFonts w:ascii="Times New Roman"/>
                <w:sz w:val="27"/>
              </w:rPr>
            </w:pPr>
          </w:p>
          <w:p w14:paraId="74C4560C">
            <w:pPr>
              <w:pStyle w:val="9"/>
              <w:ind w:left="10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296" w:type="dxa"/>
            <w:vAlign w:val="center"/>
          </w:tcPr>
          <w:p w14:paraId="66C8693B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54" w:type="dxa"/>
            <w:vAlign w:val="center"/>
          </w:tcPr>
          <w:p w14:paraId="48921D78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2ED7D36B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1F9CA91A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56BFFB0E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0157661E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3582B7C1">
            <w:pPr>
              <w:pStyle w:val="9"/>
              <w:spacing w:before="11"/>
              <w:jc w:val="center"/>
              <w:rPr>
                <w:rFonts w:ascii="Times New Roman"/>
                <w:sz w:val="27"/>
              </w:rPr>
            </w:pPr>
          </w:p>
          <w:p w14:paraId="2DA97175">
            <w:pPr>
              <w:pStyle w:val="9"/>
              <w:ind w:left="107"/>
              <w:jc w:val="center"/>
              <w:rPr>
                <w:sz w:val="21"/>
              </w:rPr>
            </w:pPr>
            <w:r>
              <w:rPr>
                <w:w w:val="99"/>
                <w:sz w:val="21"/>
              </w:rPr>
              <w:t>√</w:t>
            </w:r>
          </w:p>
        </w:tc>
        <w:tc>
          <w:tcPr>
            <w:tcW w:w="315" w:type="dxa"/>
            <w:vAlign w:val="center"/>
          </w:tcPr>
          <w:p w14:paraId="40D92A55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Align w:val="center"/>
          </w:tcPr>
          <w:p w14:paraId="5E013FE3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34" w:type="dxa"/>
            <w:vAlign w:val="center"/>
          </w:tcPr>
          <w:p w14:paraId="3CD712E8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344" w:type="dxa"/>
            <w:vAlign w:val="center"/>
          </w:tcPr>
          <w:p w14:paraId="3D3587AF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048" w:type="dxa"/>
            <w:vAlign w:val="center"/>
          </w:tcPr>
          <w:p w14:paraId="1515C7EA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1B4FE53D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43BDC835">
            <w:pPr>
              <w:pStyle w:val="9"/>
              <w:spacing w:before="2"/>
              <w:jc w:val="center"/>
              <w:rPr>
                <w:rFonts w:ascii="Times New Roman"/>
                <w:sz w:val="23"/>
              </w:rPr>
            </w:pPr>
          </w:p>
          <w:p w14:paraId="09E216D5">
            <w:pPr>
              <w:pStyle w:val="9"/>
              <w:spacing w:line="237" w:lineRule="auto"/>
              <w:ind w:left="107" w:right="137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彭阳</w:t>
            </w:r>
            <w:r>
              <w:rPr>
                <w:sz w:val="18"/>
              </w:rPr>
              <w:t>县政府网站-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信息公开-</w:t>
            </w:r>
            <w:r>
              <w:rPr>
                <w:rFonts w:hint="eastAsia"/>
                <w:sz w:val="18"/>
                <w:lang w:eastAsia="zh-CN"/>
              </w:rPr>
              <w:t>法定主动公开内容</w:t>
            </w:r>
            <w:r>
              <w:rPr>
                <w:sz w:val="18"/>
              </w:rPr>
              <w:t>- 重</w:t>
            </w:r>
            <w:r>
              <w:rPr>
                <w:rFonts w:hint="eastAsia"/>
                <w:sz w:val="18"/>
                <w:lang w:eastAsia="zh-CN"/>
              </w:rPr>
              <w:t>大</w:t>
            </w:r>
            <w:r>
              <w:rPr>
                <w:sz w:val="18"/>
              </w:rPr>
              <w:t>建设项目</w:t>
            </w:r>
            <w:r>
              <w:rPr>
                <w:rFonts w:hint="eastAsia"/>
                <w:sz w:val="18"/>
                <w:lang w:eastAsia="zh-CN"/>
              </w:rPr>
              <w:t>批准和实施</w:t>
            </w:r>
          </w:p>
        </w:tc>
        <w:tc>
          <w:tcPr>
            <w:tcW w:w="855" w:type="dxa"/>
            <w:vAlign w:val="center"/>
          </w:tcPr>
          <w:p w14:paraId="2529E139">
            <w:pPr>
              <w:pStyle w:val="9"/>
              <w:jc w:val="center"/>
              <w:rPr>
                <w:rFonts w:ascii="Times New Roman"/>
                <w:sz w:val="16"/>
              </w:rPr>
            </w:pPr>
          </w:p>
        </w:tc>
      </w:tr>
    </w:tbl>
    <w:p w14:paraId="3AC2A224">
      <w:pPr>
        <w:tabs>
          <w:tab w:val="left" w:pos="1525"/>
        </w:tabs>
        <w:jc w:val="left"/>
        <w:rPr>
          <w:lang w:val="en-US" w:eastAsia="zh-CN"/>
        </w:rPr>
        <w:sectPr>
          <w:pgSz w:w="16840" w:h="11910" w:orient="landscape"/>
          <w:pgMar w:top="1100" w:right="1040" w:bottom="1100" w:left="1040" w:header="0" w:footer="909" w:gutter="0"/>
          <w:cols w:space="720" w:num="1"/>
        </w:sectPr>
      </w:pPr>
    </w:p>
    <w:p w14:paraId="7ADEECE4">
      <w:pPr>
        <w:pStyle w:val="2"/>
        <w:rPr>
          <w:rFonts w:ascii="Times New Roman"/>
          <w:sz w:val="20"/>
        </w:rPr>
      </w:pPr>
    </w:p>
    <w:p w14:paraId="6EAAE608">
      <w:pPr>
        <w:pStyle w:val="2"/>
        <w:spacing w:before="4"/>
        <w:rPr>
          <w:rFonts w:ascii="Times New Roman"/>
          <w:sz w:val="20"/>
        </w:rPr>
      </w:pPr>
    </w:p>
    <w:tbl>
      <w:tblPr>
        <w:tblStyle w:val="7"/>
        <w:tblW w:w="1453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5"/>
        <w:gridCol w:w="685"/>
        <w:gridCol w:w="681"/>
        <w:gridCol w:w="2359"/>
        <w:gridCol w:w="1488"/>
        <w:gridCol w:w="1035"/>
        <w:gridCol w:w="885"/>
        <w:gridCol w:w="2560"/>
        <w:gridCol w:w="331"/>
        <w:gridCol w:w="301"/>
        <w:gridCol w:w="360"/>
        <w:gridCol w:w="321"/>
        <w:gridCol w:w="340"/>
        <w:gridCol w:w="340"/>
        <w:gridCol w:w="350"/>
        <w:gridCol w:w="1068"/>
        <w:gridCol w:w="870"/>
      </w:tblGrid>
      <w:tr w14:paraId="0C5090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  <w:jc w:val="center"/>
        </w:trPr>
        <w:tc>
          <w:tcPr>
            <w:tcW w:w="565" w:type="dxa"/>
            <w:vMerge w:val="restart"/>
            <w:vAlign w:val="center"/>
          </w:tcPr>
          <w:p w14:paraId="5618B5DE">
            <w:pPr>
              <w:pStyle w:val="9"/>
              <w:jc w:val="center"/>
              <w:rPr>
                <w:rFonts w:hint="default" w:ascii="Times New Roman" w:hAnsi="Times New Roman" w:eastAsia="宋体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32"/>
                <w:szCs w:val="32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85" w:type="dxa"/>
            <w:vMerge w:val="restart"/>
            <w:vAlign w:val="center"/>
          </w:tcPr>
          <w:p w14:paraId="3047FACD">
            <w:pPr>
              <w:pStyle w:val="9"/>
              <w:spacing w:before="6"/>
              <w:jc w:val="center"/>
              <w:rPr>
                <w:rFonts w:ascii="Times New Roman"/>
                <w:sz w:val="21"/>
              </w:rPr>
            </w:pPr>
          </w:p>
          <w:p w14:paraId="15A7A5B1">
            <w:pPr>
              <w:pStyle w:val="9"/>
              <w:spacing w:line="237" w:lineRule="auto"/>
              <w:ind w:left="162" w:right="150"/>
              <w:jc w:val="center"/>
              <w:rPr>
                <w:sz w:val="18"/>
              </w:rPr>
            </w:pPr>
            <w:r>
              <w:rPr>
                <w:sz w:val="18"/>
              </w:rPr>
              <w:t>信息公开公共栏目</w:t>
            </w:r>
          </w:p>
          <w:p w14:paraId="19747041">
            <w:pPr>
              <w:pStyle w:val="9"/>
              <w:spacing w:line="237" w:lineRule="auto"/>
              <w:ind w:right="150"/>
              <w:jc w:val="center"/>
              <w:rPr>
                <w:color w:val="000000" w:themeColor="text1"/>
                <w:sz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</w:tcPr>
          <w:p w14:paraId="185EDF25">
            <w:pPr>
              <w:pStyle w:val="9"/>
              <w:spacing w:before="6"/>
              <w:rPr>
                <w:rFonts w:ascii="Times New Roman"/>
                <w:sz w:val="21"/>
              </w:rPr>
            </w:pPr>
          </w:p>
          <w:p w14:paraId="0D845AF0">
            <w:pPr>
              <w:pStyle w:val="9"/>
              <w:spacing w:line="237" w:lineRule="auto"/>
              <w:ind w:left="159" w:right="149"/>
              <w:jc w:val="both"/>
              <w:rPr>
                <w:sz w:val="18"/>
              </w:rPr>
            </w:pPr>
            <w:r>
              <w:rPr>
                <w:rFonts w:hint="eastAsia"/>
                <w:sz w:val="18"/>
                <w:lang w:eastAsia="zh-CN"/>
              </w:rPr>
              <w:t>议案</w:t>
            </w:r>
            <w:r>
              <w:rPr>
                <w:sz w:val="18"/>
              </w:rPr>
              <w:t>建议提案办理情况</w:t>
            </w:r>
          </w:p>
        </w:tc>
        <w:tc>
          <w:tcPr>
            <w:tcW w:w="2359" w:type="dxa"/>
            <w:vAlign w:val="center"/>
          </w:tcPr>
          <w:p w14:paraId="531DCC44">
            <w:pPr>
              <w:pStyle w:val="9"/>
              <w:spacing w:before="159" w:line="237" w:lineRule="auto"/>
              <w:ind w:left="106" w:right="5"/>
              <w:jc w:val="center"/>
              <w:rPr>
                <w:sz w:val="18"/>
              </w:rPr>
            </w:pPr>
            <w:r>
              <w:rPr>
                <w:spacing w:val="-3"/>
                <w:sz w:val="18"/>
              </w:rPr>
              <w:t>提案单位；提案代表；提案</w:t>
            </w:r>
            <w:r>
              <w:rPr>
                <w:spacing w:val="-11"/>
                <w:sz w:val="18"/>
              </w:rPr>
              <w:t>议题；提案案由；办理情况； 主要做法。</w:t>
            </w:r>
          </w:p>
        </w:tc>
        <w:tc>
          <w:tcPr>
            <w:tcW w:w="1488" w:type="dxa"/>
            <w:vAlign w:val="center"/>
          </w:tcPr>
          <w:p w14:paraId="6F7F11BF">
            <w:pPr>
              <w:pStyle w:val="9"/>
              <w:spacing w:before="23" w:line="232" w:lineRule="exact"/>
              <w:ind w:left="107" w:right="182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《中华人民共和国政府信息公开条例》</w:t>
            </w:r>
          </w:p>
        </w:tc>
        <w:tc>
          <w:tcPr>
            <w:tcW w:w="1035" w:type="dxa"/>
          </w:tcPr>
          <w:p w14:paraId="4F741E75">
            <w:pPr>
              <w:pStyle w:val="9"/>
              <w:spacing w:before="130" w:line="237" w:lineRule="auto"/>
              <w:ind w:left="107" w:right="195"/>
              <w:rPr>
                <w:sz w:val="18"/>
              </w:rPr>
            </w:pPr>
            <w:r>
              <w:rPr>
                <w:sz w:val="18"/>
              </w:rPr>
              <w:t>形成或变更之日起</w:t>
            </w:r>
          </w:p>
          <w:p w14:paraId="1545E7DF">
            <w:pPr>
              <w:pStyle w:val="9"/>
              <w:spacing w:line="233" w:lineRule="exact"/>
              <w:ind w:left="107"/>
              <w:rPr>
                <w:sz w:val="18"/>
              </w:rPr>
            </w:pPr>
            <w:r>
              <w:rPr>
                <w:sz w:val="18"/>
              </w:rPr>
              <w:t>20 个工作</w:t>
            </w:r>
          </w:p>
          <w:p w14:paraId="2D9379FC">
            <w:pPr>
              <w:pStyle w:val="9"/>
              <w:spacing w:before="25" w:line="232" w:lineRule="exact"/>
              <w:ind w:left="107" w:right="195"/>
              <w:rPr>
                <w:sz w:val="18"/>
              </w:rPr>
            </w:pPr>
            <w:r>
              <w:rPr>
                <w:sz w:val="18"/>
              </w:rPr>
              <w:t>日内及时公开。</w:t>
            </w:r>
          </w:p>
        </w:tc>
        <w:tc>
          <w:tcPr>
            <w:tcW w:w="885" w:type="dxa"/>
            <w:vAlign w:val="center"/>
          </w:tcPr>
          <w:p w14:paraId="7B016983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42AAD49F">
            <w:pPr>
              <w:pStyle w:val="9"/>
              <w:spacing w:line="237" w:lineRule="auto"/>
              <w:ind w:left="171" w:right="16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</w:tcPr>
          <w:p w14:paraId="55F6A990">
            <w:pPr>
              <w:pStyle w:val="9"/>
              <w:tabs>
                <w:tab w:val="left" w:pos="2267"/>
              </w:tabs>
              <w:spacing w:before="21"/>
              <w:ind w:left="107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  <w:r>
              <w:rPr>
                <w:sz w:val="16"/>
              </w:rPr>
              <w:t>■</w:t>
            </w:r>
          </w:p>
          <w:p w14:paraId="548B9D83">
            <w:pPr>
              <w:pStyle w:val="9"/>
              <w:spacing w:line="205" w:lineRule="exact"/>
              <w:ind w:left="107"/>
              <w:rPr>
                <w:sz w:val="16"/>
              </w:rPr>
            </w:pPr>
            <w:r>
              <w:rPr>
                <w:sz w:val="16"/>
              </w:rPr>
              <w:t>两微一端</w:t>
            </w:r>
          </w:p>
          <w:p w14:paraId="4C10FDE4">
            <w:pPr>
              <w:pStyle w:val="9"/>
              <w:tabs>
                <w:tab w:val="left" w:pos="1148"/>
              </w:tabs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0AAFEC8A">
            <w:pPr>
              <w:pStyle w:val="9"/>
              <w:tabs>
                <w:tab w:val="left" w:pos="1148"/>
              </w:tabs>
              <w:spacing w:before="37"/>
              <w:ind w:left="107"/>
              <w:rPr>
                <w:sz w:val="16"/>
              </w:rPr>
            </w:pPr>
            <w:r>
              <w:rPr>
                <w:sz w:val="16"/>
              </w:rPr>
              <w:t>□广</w:t>
            </w:r>
            <w:r>
              <w:rPr>
                <w:spacing w:val="-3"/>
                <w:sz w:val="16"/>
              </w:rPr>
              <w:t>播</w:t>
            </w:r>
            <w:r>
              <w:rPr>
                <w:sz w:val="16"/>
              </w:rPr>
              <w:t>电视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报</w:t>
            </w:r>
            <w:r>
              <w:rPr>
                <w:sz w:val="16"/>
              </w:rPr>
              <w:t>刊</w:t>
            </w:r>
          </w:p>
          <w:p w14:paraId="18239753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49" w:after="0" w:line="240" w:lineRule="auto"/>
              <w:ind w:right="0" w:rightChars="0" w:firstLine="160" w:firstLineChars="10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09B66F2C">
            <w:pPr>
              <w:pStyle w:val="9"/>
              <w:spacing w:before="52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0BC60B68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0" w:after="0" w:line="189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</w:tc>
        <w:tc>
          <w:tcPr>
            <w:tcW w:w="331" w:type="dxa"/>
          </w:tcPr>
          <w:p w14:paraId="67EAF314">
            <w:pPr>
              <w:pStyle w:val="9"/>
              <w:rPr>
                <w:rFonts w:ascii="Times New Roman"/>
                <w:sz w:val="18"/>
              </w:rPr>
            </w:pPr>
          </w:p>
          <w:p w14:paraId="4BB81A59">
            <w:pPr>
              <w:pStyle w:val="9"/>
              <w:rPr>
                <w:rFonts w:ascii="Times New Roman"/>
                <w:sz w:val="18"/>
              </w:rPr>
            </w:pPr>
          </w:p>
          <w:p w14:paraId="0EF0C9EA">
            <w:pPr>
              <w:pStyle w:val="9"/>
              <w:spacing w:before="9"/>
              <w:rPr>
                <w:rFonts w:ascii="Times New Roman"/>
                <w:sz w:val="15"/>
              </w:rPr>
            </w:pPr>
          </w:p>
          <w:p w14:paraId="526883FA">
            <w:pPr>
              <w:pStyle w:val="9"/>
              <w:ind w:left="7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</w:tcPr>
          <w:p w14:paraId="08DE3BF7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0CC70DA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24230837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2D04E3E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28B2F0D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 w14:paraId="5EE53159">
            <w:pPr>
              <w:pStyle w:val="9"/>
              <w:rPr>
                <w:rFonts w:ascii="Times New Roman"/>
                <w:sz w:val="18"/>
              </w:rPr>
            </w:pPr>
          </w:p>
          <w:p w14:paraId="67307363">
            <w:pPr>
              <w:pStyle w:val="9"/>
              <w:rPr>
                <w:rFonts w:ascii="Times New Roman"/>
                <w:sz w:val="18"/>
              </w:rPr>
            </w:pPr>
          </w:p>
          <w:p w14:paraId="3C947CA2">
            <w:pPr>
              <w:pStyle w:val="9"/>
              <w:spacing w:before="9"/>
              <w:rPr>
                <w:rFonts w:ascii="Times New Roman"/>
                <w:sz w:val="15"/>
              </w:rPr>
            </w:pPr>
          </w:p>
          <w:p w14:paraId="41DD0619">
            <w:pPr>
              <w:pStyle w:val="9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068" w:type="dxa"/>
          </w:tcPr>
          <w:p w14:paraId="2BDFFD43">
            <w:pPr>
              <w:pStyle w:val="9"/>
              <w:spacing w:line="237" w:lineRule="auto"/>
              <w:ind w:left="107" w:right="137"/>
              <w:jc w:val="center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8"/>
                <w:lang w:eastAsia="zh-CN"/>
              </w:rPr>
              <w:t>彭阳县政府网站-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</w:t>
            </w:r>
            <w:r>
              <w:rPr>
                <w:rFonts w:hint="eastAsia" w:ascii="宋体" w:hAnsi="宋体" w:eastAsia="宋体" w:cs="宋体"/>
                <w:sz w:val="18"/>
                <w:lang w:eastAsia="zh-CN"/>
              </w:rPr>
              <w:t>-法定主动公开内容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-议案建议提案办理</w:t>
            </w:r>
          </w:p>
        </w:tc>
        <w:tc>
          <w:tcPr>
            <w:tcW w:w="870" w:type="dxa"/>
          </w:tcPr>
          <w:p w14:paraId="77B76C8F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06347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  <w:jc w:val="center"/>
        </w:trPr>
        <w:tc>
          <w:tcPr>
            <w:tcW w:w="565" w:type="dxa"/>
            <w:vMerge w:val="continue"/>
          </w:tcPr>
          <w:p w14:paraId="3A857B46">
            <w:pPr>
              <w:pStyle w:val="9"/>
              <w:ind w:left="6"/>
              <w:jc w:val="center"/>
              <w:rPr>
                <w:rFonts w:hint="eastAsia" w:eastAsia="宋体"/>
                <w:color w:val="000000" w:themeColor="text1"/>
                <w:sz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5" w:type="dxa"/>
            <w:vMerge w:val="continue"/>
            <w:tcBorders/>
            <w:vAlign w:val="center"/>
          </w:tcPr>
          <w:p w14:paraId="02240C37">
            <w:pPr>
              <w:pStyle w:val="9"/>
              <w:spacing w:line="237" w:lineRule="auto"/>
              <w:ind w:left="162" w:right="150"/>
              <w:jc w:val="center"/>
              <w:rPr>
                <w:color w:val="000000" w:themeColor="text1"/>
                <w:sz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1" w:type="dxa"/>
          </w:tcPr>
          <w:p w14:paraId="7EBD544D">
            <w:pPr>
              <w:pStyle w:val="9"/>
              <w:rPr>
                <w:rFonts w:ascii="Times New Roman"/>
                <w:sz w:val="18"/>
              </w:rPr>
            </w:pPr>
          </w:p>
          <w:p w14:paraId="55AEFCF4">
            <w:pPr>
              <w:pStyle w:val="9"/>
              <w:rPr>
                <w:rFonts w:ascii="Times New Roman"/>
                <w:sz w:val="18"/>
              </w:rPr>
            </w:pPr>
          </w:p>
          <w:p w14:paraId="3659F11F">
            <w:pPr>
              <w:pStyle w:val="9"/>
              <w:spacing w:before="105" w:line="237" w:lineRule="auto"/>
              <w:ind w:left="159" w:right="149"/>
              <w:rPr>
                <w:sz w:val="18"/>
              </w:rPr>
            </w:pPr>
            <w:r>
              <w:rPr>
                <w:sz w:val="18"/>
              </w:rPr>
              <w:t>应急管理</w:t>
            </w:r>
          </w:p>
        </w:tc>
        <w:tc>
          <w:tcPr>
            <w:tcW w:w="2359" w:type="dxa"/>
            <w:vAlign w:val="center"/>
          </w:tcPr>
          <w:p w14:paraId="61A88E7E">
            <w:pPr>
              <w:pStyle w:val="9"/>
              <w:spacing w:before="105" w:line="237" w:lineRule="auto"/>
              <w:ind w:left="106" w:right="49"/>
              <w:jc w:val="center"/>
              <w:rPr>
                <w:sz w:val="18"/>
              </w:rPr>
            </w:pPr>
            <w:r>
              <w:rPr>
                <w:sz w:val="18"/>
              </w:rPr>
              <w:t>应急预案；</w:t>
            </w:r>
            <w:r>
              <w:rPr>
                <w:rFonts w:hint="eastAsia"/>
                <w:sz w:val="18"/>
                <w:lang w:eastAsia="zh-CN"/>
              </w:rPr>
              <w:t>重大事件及活动的</w:t>
            </w:r>
            <w:r>
              <w:rPr>
                <w:sz w:val="18"/>
              </w:rPr>
              <w:t>应急救助工作规程；应急安全培训</w:t>
            </w:r>
          </w:p>
        </w:tc>
        <w:tc>
          <w:tcPr>
            <w:tcW w:w="1488" w:type="dxa"/>
            <w:vAlign w:val="center"/>
          </w:tcPr>
          <w:p w14:paraId="1B02A690">
            <w:pPr>
              <w:pStyle w:val="9"/>
              <w:spacing w:before="8"/>
              <w:jc w:val="center"/>
              <w:rPr>
                <w:rFonts w:ascii="Times New Roman"/>
                <w:sz w:val="14"/>
              </w:rPr>
            </w:pPr>
          </w:p>
          <w:p w14:paraId="01471A8D">
            <w:pPr>
              <w:pStyle w:val="9"/>
              <w:spacing w:before="21" w:line="232" w:lineRule="exact"/>
              <w:ind w:left="107" w:right="182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《中华人民共和国政府信息公开条例》</w:t>
            </w:r>
          </w:p>
        </w:tc>
        <w:tc>
          <w:tcPr>
            <w:tcW w:w="1035" w:type="dxa"/>
          </w:tcPr>
          <w:p w14:paraId="32B4D80B">
            <w:pPr>
              <w:pStyle w:val="9"/>
              <w:spacing w:before="8"/>
              <w:rPr>
                <w:rFonts w:ascii="Times New Roman"/>
                <w:sz w:val="14"/>
              </w:rPr>
            </w:pPr>
          </w:p>
          <w:p w14:paraId="530146D1">
            <w:pPr>
              <w:pStyle w:val="9"/>
              <w:spacing w:line="237" w:lineRule="auto"/>
              <w:ind w:left="107" w:right="195"/>
              <w:jc w:val="both"/>
              <w:rPr>
                <w:sz w:val="18"/>
              </w:rPr>
            </w:pPr>
            <w:r>
              <w:rPr>
                <w:sz w:val="18"/>
              </w:rPr>
              <w:t>形成或变更之日起</w:t>
            </w:r>
          </w:p>
          <w:p w14:paraId="5C83384B">
            <w:pPr>
              <w:pStyle w:val="9"/>
              <w:spacing w:before="24" w:line="232" w:lineRule="exact"/>
              <w:ind w:left="107" w:right="150"/>
              <w:jc w:val="both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个工作日内及时公开。</w:t>
            </w:r>
          </w:p>
        </w:tc>
        <w:tc>
          <w:tcPr>
            <w:tcW w:w="885" w:type="dxa"/>
            <w:vAlign w:val="center"/>
          </w:tcPr>
          <w:p w14:paraId="0088951C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23B82077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003A9EC2">
            <w:pPr>
              <w:pStyle w:val="9"/>
              <w:spacing w:before="2"/>
              <w:ind w:firstLine="190" w:firstLineChars="100"/>
              <w:jc w:val="center"/>
              <w:rPr>
                <w:rFonts w:hint="eastAsia" w:ascii="Times New Roman" w:eastAsia="宋体"/>
                <w:sz w:val="19"/>
                <w:lang w:eastAsia="zh-CN"/>
              </w:rPr>
            </w:pPr>
            <w:r>
              <w:rPr>
                <w:rFonts w:hint="eastAsia" w:ascii="Times New Roman"/>
                <w:sz w:val="19"/>
                <w:lang w:eastAsia="zh-CN"/>
              </w:rPr>
              <w:t>住房城乡建设局</w:t>
            </w:r>
          </w:p>
          <w:p w14:paraId="49575F80">
            <w:pPr>
              <w:pStyle w:val="9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政务公开办公室</w:t>
            </w:r>
          </w:p>
        </w:tc>
        <w:tc>
          <w:tcPr>
            <w:tcW w:w="2560" w:type="dxa"/>
          </w:tcPr>
          <w:p w14:paraId="3FD7B753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</w:p>
          <w:p w14:paraId="73D10273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09F5C6D7">
            <w:pPr>
              <w:pStyle w:val="9"/>
              <w:tabs>
                <w:tab w:val="left" w:pos="1148"/>
              </w:tabs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55E332C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40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4B48FC82">
            <w:pPr>
              <w:pStyle w:val="9"/>
              <w:spacing w:before="50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3342C97F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0" w:after="0" w:line="172" w:lineRule="exact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</w:tc>
        <w:tc>
          <w:tcPr>
            <w:tcW w:w="331" w:type="dxa"/>
          </w:tcPr>
          <w:p w14:paraId="17B4CC67">
            <w:pPr>
              <w:pStyle w:val="9"/>
              <w:rPr>
                <w:rFonts w:ascii="Times New Roman"/>
                <w:sz w:val="18"/>
              </w:rPr>
            </w:pPr>
          </w:p>
          <w:p w14:paraId="1EF01E3A">
            <w:pPr>
              <w:pStyle w:val="9"/>
              <w:rPr>
                <w:rFonts w:ascii="Times New Roman"/>
                <w:sz w:val="18"/>
              </w:rPr>
            </w:pPr>
          </w:p>
          <w:p w14:paraId="6AE25FB4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451BCB2A">
            <w:pPr>
              <w:pStyle w:val="9"/>
              <w:ind w:left="74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</w:tcPr>
          <w:p w14:paraId="42B984E8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1BA462A3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21" w:type="dxa"/>
          </w:tcPr>
          <w:p w14:paraId="4791470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71891F2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5279973F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 w14:paraId="0492BDA1">
            <w:pPr>
              <w:pStyle w:val="9"/>
              <w:rPr>
                <w:rFonts w:ascii="Times New Roman"/>
                <w:sz w:val="18"/>
              </w:rPr>
            </w:pPr>
          </w:p>
          <w:p w14:paraId="4E933C62">
            <w:pPr>
              <w:pStyle w:val="9"/>
              <w:rPr>
                <w:rFonts w:ascii="Times New Roman"/>
                <w:sz w:val="18"/>
              </w:rPr>
            </w:pPr>
          </w:p>
          <w:p w14:paraId="318ACE0E">
            <w:pPr>
              <w:pStyle w:val="9"/>
              <w:spacing w:before="2"/>
              <w:rPr>
                <w:rFonts w:ascii="Times New Roman"/>
                <w:sz w:val="19"/>
              </w:rPr>
            </w:pPr>
          </w:p>
          <w:p w14:paraId="5361CC4D">
            <w:pPr>
              <w:pStyle w:val="9"/>
              <w:ind w:left="53"/>
              <w:jc w:val="center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1068" w:type="dxa"/>
          </w:tcPr>
          <w:p w14:paraId="4E7464D0">
            <w:pPr>
              <w:pStyle w:val="9"/>
              <w:spacing w:before="1" w:line="237" w:lineRule="auto"/>
              <w:ind w:right="137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eastAsia="zh-CN"/>
              </w:rPr>
              <w:t>彭阳县政府网站-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</w:t>
            </w:r>
            <w:r>
              <w:rPr>
                <w:rFonts w:hint="eastAsia" w:ascii="宋体" w:hAnsi="宋体" w:eastAsia="宋体" w:cs="宋体"/>
                <w:sz w:val="18"/>
                <w:lang w:eastAsia="zh-CN"/>
              </w:rPr>
              <w:t>-法定主动公开内容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-重点领域信息-</w:t>
            </w:r>
            <w:r>
              <w:rPr>
                <w:rFonts w:hint="eastAsia" w:ascii="宋体" w:hAnsi="宋体" w:eastAsia="宋体" w:cs="宋体"/>
                <w:sz w:val="18"/>
                <w:lang w:eastAsia="zh-CN"/>
              </w:rPr>
              <w:t>安全生产</w:t>
            </w:r>
          </w:p>
        </w:tc>
        <w:tc>
          <w:tcPr>
            <w:tcW w:w="870" w:type="dxa"/>
          </w:tcPr>
          <w:p w14:paraId="4D644018">
            <w:pPr>
              <w:pStyle w:val="9"/>
              <w:rPr>
                <w:rFonts w:ascii="Times New Roman"/>
                <w:sz w:val="16"/>
              </w:rPr>
            </w:pPr>
          </w:p>
        </w:tc>
      </w:tr>
      <w:tr w14:paraId="6E9CBE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5" w:hRule="atLeast"/>
          <w:jc w:val="center"/>
        </w:trPr>
        <w:tc>
          <w:tcPr>
            <w:tcW w:w="565" w:type="dxa"/>
            <w:vMerge w:val="continue"/>
          </w:tcPr>
          <w:p w14:paraId="6197F9A6">
            <w:pPr>
              <w:rPr>
                <w:sz w:val="2"/>
                <w:szCs w:val="2"/>
              </w:rPr>
            </w:pPr>
          </w:p>
        </w:tc>
        <w:tc>
          <w:tcPr>
            <w:tcW w:w="685" w:type="dxa"/>
            <w:vMerge w:val="continue"/>
            <w:tcBorders/>
          </w:tcPr>
          <w:p w14:paraId="66864773">
            <w:pPr>
              <w:rPr>
                <w:sz w:val="2"/>
                <w:szCs w:val="2"/>
              </w:rPr>
            </w:pPr>
          </w:p>
        </w:tc>
        <w:tc>
          <w:tcPr>
            <w:tcW w:w="681" w:type="dxa"/>
            <w:vAlign w:val="center"/>
          </w:tcPr>
          <w:p w14:paraId="3ABB7F37">
            <w:pPr>
              <w:pStyle w:val="9"/>
              <w:spacing w:before="115" w:line="237" w:lineRule="auto"/>
              <w:ind w:left="159" w:right="149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规划计划</w:t>
            </w:r>
          </w:p>
        </w:tc>
        <w:tc>
          <w:tcPr>
            <w:tcW w:w="2359" w:type="dxa"/>
            <w:vAlign w:val="center"/>
          </w:tcPr>
          <w:p w14:paraId="6D462144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547AA628">
            <w:pPr>
              <w:pStyle w:val="9"/>
              <w:spacing w:before="115" w:line="237" w:lineRule="auto"/>
              <w:ind w:left="106" w:right="49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sz w:val="18"/>
              </w:rPr>
              <w:t>工作计划；重要工作实施方案；</w:t>
            </w:r>
            <w:r>
              <w:rPr>
                <w:rFonts w:hint="eastAsia"/>
                <w:sz w:val="18"/>
                <w:lang w:eastAsia="zh-CN"/>
              </w:rPr>
              <w:t>发展规划</w:t>
            </w:r>
            <w:r>
              <w:rPr>
                <w:sz w:val="18"/>
              </w:rPr>
              <w:t>。</w:t>
            </w:r>
          </w:p>
        </w:tc>
        <w:tc>
          <w:tcPr>
            <w:tcW w:w="1488" w:type="dxa"/>
            <w:vAlign w:val="center"/>
          </w:tcPr>
          <w:p w14:paraId="0A21D9A2">
            <w:pPr>
              <w:pStyle w:val="9"/>
              <w:spacing w:line="205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《中华人民共和</w:t>
            </w:r>
          </w:p>
          <w:p w14:paraId="5B809BD6">
            <w:pPr>
              <w:pStyle w:val="9"/>
              <w:spacing w:line="237" w:lineRule="auto"/>
              <w:ind w:left="107" w:right="182"/>
              <w:jc w:val="center"/>
              <w:rPr>
                <w:sz w:val="18"/>
              </w:rPr>
            </w:pPr>
            <w:r>
              <w:rPr>
                <w:sz w:val="18"/>
              </w:rPr>
              <w:t>国政府信息公开条例》</w:t>
            </w:r>
          </w:p>
        </w:tc>
        <w:tc>
          <w:tcPr>
            <w:tcW w:w="1035" w:type="dxa"/>
            <w:vAlign w:val="center"/>
          </w:tcPr>
          <w:p w14:paraId="50B8B2EA">
            <w:pPr>
              <w:pStyle w:val="9"/>
              <w:spacing w:line="205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形成或变</w:t>
            </w:r>
          </w:p>
          <w:p w14:paraId="41ED2015">
            <w:pPr>
              <w:pStyle w:val="9"/>
              <w:spacing w:line="234" w:lineRule="exact"/>
              <w:ind w:left="107"/>
              <w:jc w:val="center"/>
              <w:rPr>
                <w:sz w:val="18"/>
              </w:rPr>
            </w:pPr>
            <w:r>
              <w:rPr>
                <w:sz w:val="18"/>
              </w:rPr>
              <w:t>更之日起</w:t>
            </w:r>
          </w:p>
          <w:p w14:paraId="778C0AC1">
            <w:pPr>
              <w:pStyle w:val="9"/>
              <w:spacing w:before="1" w:line="237" w:lineRule="auto"/>
              <w:ind w:left="107" w:right="150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  <w:r>
              <w:rPr>
                <w:spacing w:val="-12"/>
                <w:sz w:val="18"/>
              </w:rPr>
              <w:t xml:space="preserve"> 个工作日内及时公开。</w:t>
            </w:r>
          </w:p>
        </w:tc>
        <w:tc>
          <w:tcPr>
            <w:tcW w:w="885" w:type="dxa"/>
            <w:vAlign w:val="center"/>
          </w:tcPr>
          <w:p w14:paraId="72099DC3">
            <w:pPr>
              <w:pStyle w:val="9"/>
              <w:jc w:val="center"/>
              <w:rPr>
                <w:rFonts w:ascii="Times New Roman"/>
                <w:sz w:val="18"/>
              </w:rPr>
            </w:pPr>
          </w:p>
          <w:p w14:paraId="6F3EB4E9">
            <w:pPr>
              <w:pStyle w:val="9"/>
              <w:jc w:val="center"/>
              <w:rPr>
                <w:rFonts w:ascii="Times New Roman"/>
                <w:sz w:val="20"/>
              </w:rPr>
            </w:pPr>
          </w:p>
          <w:p w14:paraId="451C5FBD">
            <w:pPr>
              <w:pStyle w:val="9"/>
              <w:spacing w:before="1"/>
              <w:ind w:left="171"/>
              <w:jc w:val="center"/>
              <w:rPr>
                <w:rFonts w:hint="eastAsia" w:eastAsia="宋体"/>
                <w:sz w:val="18"/>
                <w:lang w:eastAsia="zh-CN"/>
              </w:rPr>
            </w:pPr>
            <w:r>
              <w:rPr>
                <w:rFonts w:hint="eastAsia"/>
                <w:sz w:val="18"/>
                <w:lang w:eastAsia="zh-CN"/>
              </w:rPr>
              <w:t>住房城乡建设局政务公开办公室</w:t>
            </w:r>
          </w:p>
        </w:tc>
        <w:tc>
          <w:tcPr>
            <w:tcW w:w="2560" w:type="dxa"/>
          </w:tcPr>
          <w:p w14:paraId="7AA246C7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>■</w:t>
            </w:r>
            <w:r>
              <w:rPr>
                <w:rFonts w:hint="eastAsia"/>
                <w:sz w:val="16"/>
                <w:lang w:eastAsia="zh-CN"/>
              </w:rPr>
              <w:t>彭阳</w:t>
            </w:r>
            <w:r>
              <w:rPr>
                <w:sz w:val="16"/>
              </w:rPr>
              <w:t>县人</w:t>
            </w:r>
            <w:r>
              <w:rPr>
                <w:spacing w:val="-3"/>
                <w:sz w:val="16"/>
              </w:rPr>
              <w:t>民</w:t>
            </w:r>
            <w:r>
              <w:rPr>
                <w:sz w:val="16"/>
              </w:rPr>
              <w:t>政府</w:t>
            </w:r>
            <w:r>
              <w:rPr>
                <w:spacing w:val="-3"/>
                <w:sz w:val="16"/>
              </w:rPr>
              <w:t>门</w:t>
            </w:r>
            <w:r>
              <w:rPr>
                <w:sz w:val="16"/>
              </w:rPr>
              <w:t>户网站</w:t>
            </w:r>
            <w:r>
              <w:rPr>
                <w:sz w:val="16"/>
              </w:rPr>
              <w:tab/>
            </w:r>
          </w:p>
          <w:p w14:paraId="57943ED4">
            <w:pPr>
              <w:pStyle w:val="9"/>
              <w:tabs>
                <w:tab w:val="left" w:pos="2267"/>
              </w:tabs>
              <w:spacing w:before="22" w:line="297" w:lineRule="auto"/>
              <w:ind w:left="107" w:right="119"/>
              <w:rPr>
                <w:sz w:val="16"/>
              </w:rPr>
            </w:pPr>
            <w:r>
              <w:rPr>
                <w:sz w:val="16"/>
              </w:rPr>
              <w:t xml:space="preserve">■ </w:t>
            </w:r>
            <w:r>
              <w:rPr>
                <w:spacing w:val="-1"/>
                <w:sz w:val="16"/>
              </w:rPr>
              <w:t>两</w:t>
            </w:r>
            <w:r>
              <w:rPr>
                <w:spacing w:val="-3"/>
                <w:sz w:val="16"/>
              </w:rPr>
              <w:t>微</w:t>
            </w:r>
            <w:r>
              <w:rPr>
                <w:spacing w:val="-1"/>
                <w:sz w:val="16"/>
              </w:rPr>
              <w:t>一</w:t>
            </w:r>
            <w:r>
              <w:rPr>
                <w:sz w:val="16"/>
              </w:rPr>
              <w:t>端</w:t>
            </w:r>
          </w:p>
          <w:p w14:paraId="378FB400">
            <w:pPr>
              <w:pStyle w:val="9"/>
              <w:tabs>
                <w:tab w:val="left" w:pos="1148"/>
              </w:tabs>
              <w:spacing w:before="11"/>
              <w:ind w:left="107"/>
              <w:rPr>
                <w:sz w:val="16"/>
              </w:rPr>
            </w:pPr>
            <w:r>
              <w:rPr>
                <w:sz w:val="16"/>
              </w:rPr>
              <w:t>□政</w:t>
            </w:r>
            <w:r>
              <w:rPr>
                <w:spacing w:val="-3"/>
                <w:sz w:val="16"/>
              </w:rPr>
              <w:t>府</w:t>
            </w:r>
            <w:r>
              <w:rPr>
                <w:sz w:val="16"/>
              </w:rPr>
              <w:t>公报</w:t>
            </w:r>
            <w:r>
              <w:rPr>
                <w:sz w:val="16"/>
              </w:rPr>
              <w:tab/>
            </w:r>
            <w:r>
              <w:rPr>
                <w:spacing w:val="-3"/>
                <w:sz w:val="16"/>
              </w:rPr>
              <w:t>□</w:t>
            </w:r>
            <w:r>
              <w:rPr>
                <w:spacing w:val="-1"/>
                <w:sz w:val="16"/>
              </w:rPr>
              <w:t>发</w:t>
            </w:r>
            <w:r>
              <w:rPr>
                <w:spacing w:val="-3"/>
                <w:sz w:val="16"/>
              </w:rPr>
              <w:t>布</w:t>
            </w:r>
            <w:r>
              <w:rPr>
                <w:spacing w:val="-1"/>
                <w:sz w:val="16"/>
              </w:rPr>
              <w:t>会</w:t>
            </w:r>
            <w:r>
              <w:rPr>
                <w:rFonts w:ascii="Times New Roman" w:hAnsi="Times New Roman" w:eastAsia="Times New Roman"/>
                <w:spacing w:val="-1"/>
                <w:sz w:val="16"/>
              </w:rPr>
              <w:t>/</w:t>
            </w:r>
            <w:r>
              <w:rPr>
                <w:sz w:val="16"/>
              </w:rPr>
              <w:t>听</w:t>
            </w:r>
            <w:r>
              <w:rPr>
                <w:spacing w:val="-3"/>
                <w:sz w:val="16"/>
              </w:rPr>
              <w:t>证</w:t>
            </w:r>
            <w:r>
              <w:rPr>
                <w:sz w:val="16"/>
              </w:rPr>
              <w:t>会</w:t>
            </w:r>
          </w:p>
          <w:p w14:paraId="16F6619A">
            <w:pPr>
              <w:pStyle w:val="9"/>
              <w:numPr>
                <w:ilvl w:val="0"/>
                <w:numId w:val="0"/>
              </w:numPr>
              <w:tabs>
                <w:tab w:val="left" w:pos="270"/>
              </w:tabs>
              <w:spacing w:before="39" w:after="0" w:line="240" w:lineRule="auto"/>
              <w:ind w:left="107" w:leftChars="0" w:right="0" w:rightChars="0"/>
              <w:jc w:val="lef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3"/>
                <w:sz w:val="16"/>
              </w:rPr>
              <w:t>公开查阅点 □政务服务中心</w:t>
            </w:r>
          </w:p>
          <w:p w14:paraId="73951C46">
            <w:pPr>
              <w:pStyle w:val="9"/>
              <w:spacing w:before="49"/>
              <w:ind w:left="107"/>
              <w:rPr>
                <w:sz w:val="16"/>
              </w:rPr>
            </w:pPr>
            <w:r>
              <w:rPr>
                <w:sz w:val="16"/>
              </w:rPr>
              <w:t>□便民服务站 入户</w:t>
            </w:r>
            <w:r>
              <w:rPr>
                <w:rFonts w:ascii="Times New Roman" w:hAnsi="Times New Roman" w:eastAsia="Times New Roman"/>
                <w:sz w:val="16"/>
              </w:rPr>
              <w:t>/</w:t>
            </w:r>
            <w:r>
              <w:rPr>
                <w:sz w:val="16"/>
              </w:rPr>
              <w:t>现场</w:t>
            </w:r>
          </w:p>
          <w:p w14:paraId="76E04BB4">
            <w:pPr>
              <w:ind w:firstLine="160" w:firstLineChars="100"/>
              <w:rPr>
                <w:sz w:val="16"/>
              </w:rPr>
            </w:pPr>
            <w:r>
              <w:rPr>
                <w:rFonts w:ascii="宋体" w:hAnsi="宋体" w:eastAsia="宋体" w:cs="宋体"/>
                <w:kern w:val="2"/>
                <w:sz w:val="16"/>
                <w:szCs w:val="24"/>
                <w:lang w:val="en-US" w:eastAsia="zh-CN" w:bidi="ar-SA"/>
              </w:rPr>
              <w:t>□</w:t>
            </w:r>
            <w:r>
              <w:rPr>
                <w:spacing w:val="-2"/>
                <w:sz w:val="16"/>
              </w:rPr>
              <w:t>社区</w:t>
            </w:r>
            <w:r>
              <w:rPr>
                <w:spacing w:val="-1"/>
                <w:sz w:val="16"/>
              </w:rPr>
              <w:t>（村）</w:t>
            </w:r>
            <w:r>
              <w:rPr>
                <w:rFonts w:ascii="Times New Roman" w:eastAsia="Times New Roman"/>
                <w:spacing w:val="-1"/>
                <w:sz w:val="16"/>
              </w:rPr>
              <w:t>/</w:t>
            </w:r>
            <w:r>
              <w:rPr>
                <w:spacing w:val="-3"/>
                <w:sz w:val="16"/>
              </w:rPr>
              <w:t>企事业单位公示栏</w:t>
            </w:r>
          </w:p>
        </w:tc>
        <w:tc>
          <w:tcPr>
            <w:tcW w:w="331" w:type="dxa"/>
          </w:tcPr>
          <w:p w14:paraId="1D517BF5">
            <w:pPr>
              <w:pStyle w:val="9"/>
              <w:rPr>
                <w:rFonts w:ascii="Times New Roman"/>
                <w:sz w:val="18"/>
              </w:rPr>
            </w:pPr>
          </w:p>
          <w:p w14:paraId="0CE35F1C">
            <w:pPr>
              <w:pStyle w:val="9"/>
              <w:rPr>
                <w:rFonts w:ascii="Times New Roman"/>
                <w:sz w:val="20"/>
              </w:rPr>
            </w:pPr>
          </w:p>
          <w:p w14:paraId="30FABCF0">
            <w:pPr>
              <w:pStyle w:val="9"/>
              <w:spacing w:before="1"/>
              <w:ind w:left="107"/>
              <w:rPr>
                <w:sz w:val="18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01" w:type="dxa"/>
          </w:tcPr>
          <w:p w14:paraId="124B7C16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60" w:type="dxa"/>
          </w:tcPr>
          <w:p w14:paraId="6D922099">
            <w:pPr>
              <w:pStyle w:val="9"/>
              <w:rPr>
                <w:rFonts w:ascii="Times New Roman"/>
                <w:sz w:val="18"/>
              </w:rPr>
            </w:pPr>
          </w:p>
          <w:p w14:paraId="16E901F8">
            <w:pPr>
              <w:pStyle w:val="9"/>
              <w:rPr>
                <w:rFonts w:ascii="Times New Roman"/>
                <w:sz w:val="20"/>
              </w:rPr>
            </w:pPr>
          </w:p>
          <w:p w14:paraId="097E915F">
            <w:pPr>
              <w:pStyle w:val="9"/>
              <w:spacing w:before="1"/>
              <w:ind w:left="107"/>
              <w:rPr>
                <w:rFonts w:ascii="Times New Roman"/>
                <w:sz w:val="16"/>
              </w:rPr>
            </w:pPr>
            <w:r>
              <w:rPr>
                <w:sz w:val="18"/>
              </w:rPr>
              <w:t>√</w:t>
            </w:r>
          </w:p>
        </w:tc>
        <w:tc>
          <w:tcPr>
            <w:tcW w:w="321" w:type="dxa"/>
          </w:tcPr>
          <w:p w14:paraId="2E8E0C99">
            <w:pPr>
              <w:pStyle w:val="9"/>
              <w:rPr>
                <w:sz w:val="18"/>
              </w:rPr>
            </w:pPr>
          </w:p>
        </w:tc>
        <w:tc>
          <w:tcPr>
            <w:tcW w:w="340" w:type="dxa"/>
          </w:tcPr>
          <w:p w14:paraId="406AABE9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2E1BC8AB">
            <w:pPr>
              <w:pStyle w:val="9"/>
              <w:rPr>
                <w:rFonts w:ascii="Times New Roman"/>
                <w:sz w:val="16"/>
              </w:rPr>
            </w:pPr>
          </w:p>
        </w:tc>
        <w:tc>
          <w:tcPr>
            <w:tcW w:w="350" w:type="dxa"/>
          </w:tcPr>
          <w:p w14:paraId="69261B32">
            <w:pPr>
              <w:pStyle w:val="9"/>
              <w:rPr>
                <w:sz w:val="18"/>
              </w:rPr>
            </w:pPr>
          </w:p>
        </w:tc>
        <w:tc>
          <w:tcPr>
            <w:tcW w:w="1068" w:type="dxa"/>
          </w:tcPr>
          <w:p w14:paraId="451ADF06">
            <w:pPr>
              <w:pStyle w:val="9"/>
              <w:spacing w:before="89" w:line="237" w:lineRule="auto"/>
              <w:ind w:left="107" w:right="137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lang w:eastAsia="zh-CN"/>
              </w:rPr>
              <w:t>彭阳县政府网站-</w:t>
            </w:r>
            <w:r>
              <w:rPr>
                <w:rFonts w:hint="eastAsia"/>
                <w:sz w:val="18"/>
                <w:lang w:eastAsia="zh-CN"/>
              </w:rPr>
              <w:t>政府</w:t>
            </w:r>
            <w:r>
              <w:rPr>
                <w:sz w:val="18"/>
              </w:rPr>
              <w:t>信息公开</w:t>
            </w:r>
            <w:r>
              <w:rPr>
                <w:rFonts w:hint="eastAsia" w:ascii="宋体" w:hAnsi="宋体" w:eastAsia="宋体" w:cs="宋体"/>
                <w:sz w:val="18"/>
                <w:lang w:eastAsia="zh-CN"/>
              </w:rPr>
              <w:t>-法定主动公开内容</w:t>
            </w:r>
            <w:r>
              <w:rPr>
                <w:rFonts w:hint="eastAsia" w:ascii="宋体" w:hAnsi="宋体" w:eastAsia="宋体" w:cs="宋体"/>
                <w:sz w:val="18"/>
                <w:lang w:val="en-US" w:eastAsia="zh-CN"/>
              </w:rPr>
              <w:t>-</w:t>
            </w:r>
            <w:r>
              <w:rPr>
                <w:rFonts w:hint="eastAsia" w:ascii="宋体" w:hAnsi="宋体" w:eastAsia="宋体" w:cs="宋体"/>
                <w:sz w:val="18"/>
                <w:lang w:eastAsia="zh-CN"/>
              </w:rPr>
              <w:t>规划计划</w:t>
            </w:r>
          </w:p>
        </w:tc>
        <w:tc>
          <w:tcPr>
            <w:tcW w:w="870" w:type="dxa"/>
          </w:tcPr>
          <w:p w14:paraId="47A7EEB5">
            <w:pPr>
              <w:pStyle w:val="9"/>
              <w:rPr>
                <w:rFonts w:ascii="Times New Roman"/>
                <w:sz w:val="16"/>
              </w:rPr>
            </w:pPr>
          </w:p>
        </w:tc>
      </w:tr>
    </w:tbl>
    <w:p w14:paraId="61A9137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BAAD3"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5291455</wp:posOffset>
              </wp:positionH>
              <wp:positionV relativeFrom="page">
                <wp:posOffset>6792595</wp:posOffset>
              </wp:positionV>
              <wp:extent cx="107950" cy="1524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7950" cy="152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3836DE75">
                          <w:pPr>
                            <w:spacing w:before="12"/>
                            <w:ind w:left="40" w:right="0" w:firstLine="0"/>
                            <w:jc w:val="left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416.65pt;margin-top:534.85pt;height:12pt;width:8.5pt;mso-position-horizontal-relative:page;mso-position-vertical-relative:page;z-index:-251655168;mso-width-relative:page;mso-height-relative:page;" filled="f" stroked="f" coordsize="21600,21600" o:gfxdata="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BiIdpvaAAAADQEAAA8AAAAAAAAAAQAgAAAAIgAAAGRycy9kb3du&#10;cmV2LnhtbFBLAQIUABQAAAAIAIdO4kAhSohUxAEAAH0DAAAOAAAAAAAAAAEAIAAAACk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836DE75">
                    <w:pPr>
                      <w:spacing w:before="12"/>
                      <w:ind w:left="40" w:right="0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37B4C"/>
    <w:rsid w:val="0A670125"/>
    <w:rsid w:val="1F4BED6D"/>
    <w:rsid w:val="25FF8773"/>
    <w:rsid w:val="3EF6DE2B"/>
    <w:rsid w:val="4352015C"/>
    <w:rsid w:val="47DBC277"/>
    <w:rsid w:val="4951435B"/>
    <w:rsid w:val="4FBDAC85"/>
    <w:rsid w:val="560D5349"/>
    <w:rsid w:val="5A2B758C"/>
    <w:rsid w:val="5D3DBD4C"/>
    <w:rsid w:val="5E7F25A6"/>
    <w:rsid w:val="60B24EC7"/>
    <w:rsid w:val="777DD26E"/>
    <w:rsid w:val="7B373CCF"/>
    <w:rsid w:val="7DFBC0DD"/>
    <w:rsid w:val="7E674965"/>
    <w:rsid w:val="7E7E3473"/>
    <w:rsid w:val="7EDD4CA0"/>
    <w:rsid w:val="7FD76B69"/>
    <w:rsid w:val="7FEDD5B3"/>
    <w:rsid w:val="B67F3689"/>
    <w:rsid w:val="BFFAAC08"/>
    <w:rsid w:val="DEDFB01F"/>
    <w:rsid w:val="E75FAD00"/>
    <w:rsid w:val="E7FFDBAB"/>
    <w:rsid w:val="F3FBB35F"/>
    <w:rsid w:val="F6F64E2D"/>
    <w:rsid w:val="F7FF87D3"/>
    <w:rsid w:val="FE50B1C0"/>
    <w:rsid w:val="FF1F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楷体_GB2312" w:hAnsi="楷体_GB2312" w:eastAsia="楷体_GB2312" w:cs="楷体_GB2312"/>
      <w:sz w:val="28"/>
      <w:szCs w:val="28"/>
    </w:rPr>
  </w:style>
  <w:style w:type="paragraph" w:styleId="4">
    <w:name w:val="Body Text Indent"/>
    <w:basedOn w:val="1"/>
    <w:qFormat/>
    <w:uiPriority w:val="0"/>
    <w:pPr>
      <w:ind w:firstLine="640" w:firstLineChars="200"/>
    </w:pPr>
    <w:rPr>
      <w:kern w:val="0"/>
      <w:sz w:val="24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4"/>
    <w:qFormat/>
    <w:uiPriority w:val="0"/>
    <w:pPr>
      <w:ind w:firstLine="200"/>
    </w:pPr>
    <w:rPr>
      <w:rFonts w:ascii="Times New Roman" w:hAnsi="Times New Roman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839</Words>
  <Characters>846</Characters>
  <Lines>0</Lines>
  <Paragraphs>0</Paragraphs>
  <TotalTime>17</TotalTime>
  <ScaleCrop>false</ScaleCrop>
  <LinksUpToDate>false</LinksUpToDate>
  <CharactersWithSpaces>892</CharactersWithSpaces>
  <Application>WPS Office_12.8.2.17863_F1E327BC-269C-435d-A152-05C5408002CA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2022-04-27T00:46:00Z</dcterms:created>
  <dc:creator>lenovo</dc:creator>
  <cp:lastModifiedBy>user</cp:lastModifiedBy>
  <dcterms:modified xsi:type="dcterms:W3CDTF">2026-03-18T16:36:40Z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2052-12.8.2.17863</vt:lpwstr>
  </property>
  <property fmtid="{D5CDD505-2E9C-101B-9397-08002B2CF9AE}" pid="3" name="ICV">
    <vt:lpwstr>7000FDEB5618445F9DD68CE43EBBDAD6</vt:lpwstr>
  </property>
  <property fmtid="{D5CDD505-2E9C-101B-9397-08002B2CF9AE}" pid="4" name="KSOTemplateDocerSaveRecord">
    <vt:lpwstr>eyJoZGlkIjoiN2U4ZDJjNGYxYzYxZDMwZjczNGQ1MWFkZmM3NmI0NDMiLCJ1c2VySWQiOiI2MzY0NzA0OTgifQ==</vt:lpwstr>
  </property>
</Properties>
</file>