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附件4</w:t>
      </w:r>
    </w:p>
    <w:p>
      <w:pPr>
        <w:autoSpaceDN w:val="0"/>
        <w:spacing w:line="240" w:lineRule="exact"/>
        <w:rPr>
          <w:rFonts w:hint="eastAsia" w:ascii="黑体" w:hAnsi="黑体" w:eastAsia="黑体"/>
          <w:szCs w:val="32"/>
          <w:shd w:val="clear" w:color="auto" w:fill="FFFFFF"/>
        </w:rPr>
      </w:pPr>
    </w:p>
    <w:p>
      <w:pPr>
        <w:autoSpaceDN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现场勘验及技术业务审核意见表</w:t>
      </w:r>
    </w:p>
    <w:p>
      <w:pPr>
        <w:spacing w:line="240" w:lineRule="exact"/>
        <w:rPr>
          <w:rFonts w:hint="eastAsia" w:ascii="仿宋" w:hAnsi="仿宋" w:eastAsia="仿宋" w:cs="宋体"/>
          <w:kern w:val="0"/>
          <w:szCs w:val="32"/>
        </w:rPr>
      </w:pPr>
      <w:r>
        <w:rPr>
          <w:rFonts w:ascii="方正小标宋简体" w:hAnsi="仿宋" w:eastAsia="方正小标宋简体" w:cs="宋体"/>
          <w:kern w:val="0"/>
          <w:sz w:val="44"/>
          <w:szCs w:val="44"/>
        </w:rPr>
        <w:t xml:space="preserve">        </w:t>
      </w:r>
      <w:r>
        <w:rPr>
          <w:rFonts w:ascii="仿宋" w:hAnsi="仿宋" w:eastAsia="仿宋" w:cs="宋体"/>
          <w:kern w:val="0"/>
          <w:szCs w:val="32"/>
        </w:rPr>
        <w:t xml:space="preserve">                    </w:t>
      </w:r>
    </w:p>
    <w:p>
      <w:pPr>
        <w:wordWrap w:val="0"/>
        <w:spacing w:line="560" w:lineRule="exact"/>
        <w:jc w:val="right"/>
        <w:rPr>
          <w:rFonts w:hint="eastAsia"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申请日期：    年  月  日</w:t>
      </w:r>
    </w:p>
    <w:tbl>
      <w:tblPr>
        <w:tblStyle w:val="12"/>
        <w:tblW w:w="91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849"/>
        <w:gridCol w:w="2167"/>
        <w:gridCol w:w="250"/>
        <w:gridCol w:w="1681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5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服务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对象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信息</w:t>
            </w:r>
          </w:p>
        </w:tc>
        <w:tc>
          <w:tcPr>
            <w:tcW w:w="184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名  称</w:t>
            </w:r>
          </w:p>
        </w:tc>
        <w:tc>
          <w:tcPr>
            <w:tcW w:w="241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法定代表人（负责人）</w:t>
            </w:r>
          </w:p>
        </w:tc>
        <w:tc>
          <w:tcPr>
            <w:tcW w:w="181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4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590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经营（建设）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地址</w:t>
            </w:r>
          </w:p>
        </w:tc>
        <w:tc>
          <w:tcPr>
            <w:tcW w:w="590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</w:trPr>
        <w:tc>
          <w:tcPr>
            <w:tcW w:w="137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现场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勘验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或技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术业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务审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核单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位</w:t>
            </w:r>
          </w:p>
        </w:tc>
        <w:tc>
          <w:tcPr>
            <w:tcW w:w="184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现场勘验或技术业务审核内容</w:t>
            </w:r>
          </w:p>
        </w:tc>
        <w:tc>
          <w:tcPr>
            <w:tcW w:w="5908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牵头单位</w:t>
            </w:r>
          </w:p>
        </w:tc>
        <w:tc>
          <w:tcPr>
            <w:tcW w:w="5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参与单位</w:t>
            </w:r>
          </w:p>
        </w:tc>
        <w:tc>
          <w:tcPr>
            <w:tcW w:w="59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责任人或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评审人员</w:t>
            </w:r>
          </w:p>
        </w:tc>
        <w:tc>
          <w:tcPr>
            <w:tcW w:w="590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3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受理日期</w:t>
            </w:r>
          </w:p>
        </w:tc>
        <w:tc>
          <w:tcPr>
            <w:tcW w:w="21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承诺期限</w:t>
            </w:r>
          </w:p>
        </w:tc>
        <w:tc>
          <w:tcPr>
            <w:tcW w:w="18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</w:trPr>
        <w:tc>
          <w:tcPr>
            <w:tcW w:w="13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勘验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或审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核结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论</w:t>
            </w:r>
          </w:p>
        </w:tc>
        <w:tc>
          <w:tcPr>
            <w:tcW w:w="7757" w:type="dxa"/>
            <w:gridSpan w:val="5"/>
            <w:vAlign w:val="bottom"/>
          </w:tcPr>
          <w:p>
            <w:pPr>
              <w:spacing w:line="32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责任人（评审</w:t>
            </w:r>
          </w:p>
          <w:p>
            <w:pPr>
              <w:spacing w:line="360" w:lineRule="exac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人员）签名：                        单位（盖章）</w:t>
            </w:r>
          </w:p>
          <w:p>
            <w:pPr>
              <w:spacing w:line="360" w:lineRule="exact"/>
              <w:ind w:firstLine="840" w:firstLineChars="3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                         年  月  日</w:t>
            </w:r>
          </w:p>
          <w:p>
            <w:pPr>
              <w:spacing w:line="100" w:lineRule="exact"/>
              <w:ind w:firstLine="840" w:firstLineChars="30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spacing w:line="340" w:lineRule="exact"/>
        <w:jc w:val="left"/>
        <w:rPr>
          <w:rFonts w:hint="eastAsia" w:ascii="仿宋_GB2312" w:hAnsi="仿宋" w:eastAsia="仿宋_GB2312" w:cs="宋体"/>
          <w:spacing w:val="-6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spacing w:val="-6"/>
          <w:kern w:val="0"/>
          <w:sz w:val="28"/>
          <w:szCs w:val="28"/>
        </w:rPr>
        <w:t>注：单项勘验牵头部门为监管部门，只在“牵头单位”一栏中填写单位名称。</w:t>
      </w:r>
    </w:p>
    <w:p>
      <w:pPr>
        <w:pStyle w:val="3"/>
        <w:rPr>
          <w:rFonts w:hint="eastAsia" w:ascii="仿宋_GB2312" w:hAnsi="仿宋" w:eastAsia="仿宋_GB2312" w:cs="宋体"/>
          <w:spacing w:val="-6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spacing w:val="-6"/>
          <w:kern w:val="0"/>
          <w:sz w:val="28"/>
          <w:szCs w:val="28"/>
        </w:rPr>
        <w:t>联合勘验牵头部门为</w:t>
      </w:r>
      <w:r>
        <w:rPr>
          <w:rFonts w:hint="eastAsia" w:ascii="仿宋_GB2312" w:hAnsi="仿宋" w:eastAsia="仿宋_GB2312" w:cs="宋体"/>
          <w:spacing w:val="-6"/>
          <w:kern w:val="0"/>
          <w:sz w:val="28"/>
          <w:szCs w:val="28"/>
          <w:lang w:eastAsia="zh-CN"/>
        </w:rPr>
        <w:t>县审批服务管理局</w:t>
      </w:r>
      <w:r>
        <w:rPr>
          <w:rFonts w:hint="eastAsia" w:ascii="仿宋_GB2312" w:hAnsi="仿宋" w:eastAsia="仿宋_GB2312" w:cs="宋体"/>
          <w:spacing w:val="-6"/>
          <w:kern w:val="0"/>
          <w:sz w:val="28"/>
          <w:szCs w:val="28"/>
        </w:rPr>
        <w:t>，参与单位为各有关监管部门。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808355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35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pt;height:28.5pt;width:63.65pt;mso-position-horizontal:outside;mso-position-horizontal-relative:margin;z-index:251658240;mso-width-relative:page;mso-height-relative:page;" filled="f" stroked="f" coordsize="21600,21600" o:gfxdata="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7EywtYAAAAHAQAADwAA&#10;AAAAAAABACAAAAAiAAAAZHJzL2Rvd25yZXYueG1sUEsBAhQAFAAAAAgAh07iQNZL5owYAgAAEw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1224"/>
    <w:rsid w:val="026E0831"/>
    <w:rsid w:val="02F30362"/>
    <w:rsid w:val="03C27672"/>
    <w:rsid w:val="04BB0DD3"/>
    <w:rsid w:val="07551F8E"/>
    <w:rsid w:val="09011C25"/>
    <w:rsid w:val="09EF35B4"/>
    <w:rsid w:val="0A635D01"/>
    <w:rsid w:val="0DA52AC2"/>
    <w:rsid w:val="0E39142F"/>
    <w:rsid w:val="0E932E97"/>
    <w:rsid w:val="11686CB7"/>
    <w:rsid w:val="139E759A"/>
    <w:rsid w:val="13E25623"/>
    <w:rsid w:val="143F4501"/>
    <w:rsid w:val="14640DDC"/>
    <w:rsid w:val="1948665A"/>
    <w:rsid w:val="198445A7"/>
    <w:rsid w:val="1A2601BE"/>
    <w:rsid w:val="1E7030CD"/>
    <w:rsid w:val="201A2997"/>
    <w:rsid w:val="246D4886"/>
    <w:rsid w:val="250B4A81"/>
    <w:rsid w:val="25162EF7"/>
    <w:rsid w:val="28025607"/>
    <w:rsid w:val="28BA3032"/>
    <w:rsid w:val="292F554A"/>
    <w:rsid w:val="2F532A06"/>
    <w:rsid w:val="300500D9"/>
    <w:rsid w:val="30B3551E"/>
    <w:rsid w:val="34221224"/>
    <w:rsid w:val="346664CB"/>
    <w:rsid w:val="346B3F8A"/>
    <w:rsid w:val="35CB0EA1"/>
    <w:rsid w:val="37602EE8"/>
    <w:rsid w:val="382867AE"/>
    <w:rsid w:val="38851FB0"/>
    <w:rsid w:val="3D9B3998"/>
    <w:rsid w:val="3DE57F80"/>
    <w:rsid w:val="3DF9273D"/>
    <w:rsid w:val="3F1431C3"/>
    <w:rsid w:val="46020769"/>
    <w:rsid w:val="4A257D0F"/>
    <w:rsid w:val="4C986978"/>
    <w:rsid w:val="4E9C5ADD"/>
    <w:rsid w:val="4EAC2311"/>
    <w:rsid w:val="578B3CAE"/>
    <w:rsid w:val="582819A9"/>
    <w:rsid w:val="592D2741"/>
    <w:rsid w:val="59861220"/>
    <w:rsid w:val="5B906298"/>
    <w:rsid w:val="5ED07FA9"/>
    <w:rsid w:val="60296005"/>
    <w:rsid w:val="60C87828"/>
    <w:rsid w:val="62B16C3A"/>
    <w:rsid w:val="63D9489D"/>
    <w:rsid w:val="67A374AB"/>
    <w:rsid w:val="694B0F61"/>
    <w:rsid w:val="6B7047D5"/>
    <w:rsid w:val="6C3E75F7"/>
    <w:rsid w:val="6FF83D78"/>
    <w:rsid w:val="70B55B43"/>
    <w:rsid w:val="71186D36"/>
    <w:rsid w:val="798F35D2"/>
    <w:rsid w:val="7B0E5D21"/>
    <w:rsid w:val="7BB461E5"/>
    <w:rsid w:val="7C6E117A"/>
    <w:rsid w:val="7EC03E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ind w:firstLine="480" w:firstLineChars="200"/>
    </w:pPr>
  </w:style>
  <w:style w:type="paragraph" w:styleId="3">
    <w:name w:val="Body Text First Indent"/>
    <w:basedOn w:val="4"/>
    <w:qFormat/>
    <w:uiPriority w:val="99"/>
    <w:pPr>
      <w:ind w:firstLine="420" w:firstLineChars="100"/>
    </w:pPr>
  </w:style>
  <w:style w:type="paragraph" w:styleId="4">
    <w:name w:val="Body Text"/>
    <w:basedOn w:val="1"/>
    <w:qFormat/>
    <w:uiPriority w:val="99"/>
  </w:style>
  <w:style w:type="paragraph" w:styleId="5">
    <w:name w:val="Body Text Indent"/>
    <w:basedOn w:val="1"/>
    <w:next w:val="1"/>
    <w:qFormat/>
    <w:uiPriority w:val="99"/>
    <w:pPr>
      <w:spacing w:line="520" w:lineRule="exact"/>
      <w:ind w:left="480" w:leftChars="200" w:firstLine="56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3"/>
    <w:qFormat/>
    <w:uiPriority w:val="99"/>
    <w:pPr>
      <w:ind w:left="0" w:leftChars="0" w:firstLine="1044"/>
    </w:pPr>
    <w:rPr>
      <w:rFonts w:ascii="宋体" w:hAnsi="宋体"/>
      <w:sz w:val="24"/>
      <w:szCs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3">
    <w:name w:val="font8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2019-06-19T08:15:00Z</dcterms:created>
  <dc:creator>Administrator</dc:creator>
  <cp:lastModifiedBy>lenovo</cp:lastModifiedBy>
  <cp:lastPrinted>2020-08-30T09:51:00Z</cp:lastPrinted>
  <dcterms:modified xsi:type="dcterms:W3CDTF">2020-09-27T02:42:32Z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