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1E40A"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pacing w:val="-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3700084D">
      <w:pPr>
        <w:ind w:firstLine="0" w:firstLineChars="0"/>
        <w:jc w:val="center"/>
        <w:textAlignment w:val="bottom"/>
        <w:rPr>
          <w:rFonts w:hint="default" w:ascii="Times New Roman" w:hAnsi="Times New Roman" w:eastAsia="方正小标宋简体" w:cs="Times New Roman"/>
          <w:color w:val="000000" w:themeColor="text1"/>
          <w:spacing w:val="43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624E5503">
      <w:pPr>
        <w:ind w:firstLine="0" w:firstLineChars="0"/>
        <w:jc w:val="center"/>
        <w:textAlignment w:val="bottom"/>
        <w:rPr>
          <w:rFonts w:hint="default" w:ascii="Times New Roman" w:hAnsi="Times New Roman" w:eastAsia="方正小标宋简体" w:cs="Times New Roman"/>
          <w:color w:val="000000" w:themeColor="text1"/>
          <w:spacing w:val="43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43"/>
          <w:sz w:val="52"/>
          <w:szCs w:val="52"/>
          <w14:textFill>
            <w14:solidFill>
              <w14:schemeClr w14:val="tx1"/>
            </w14:solidFill>
          </w14:textFill>
        </w:rPr>
        <w:t>彭阳县××局</w:t>
      </w:r>
    </w:p>
    <w:p w14:paraId="61E1C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color w:val="000000" w:themeColor="text1"/>
          <w:spacing w:val="43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37BEDB37">
      <w:pPr>
        <w:spacing w:line="560" w:lineRule="exact"/>
        <w:ind w:firstLine="0" w:firstLineChars="0"/>
        <w:jc w:val="right"/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1125220</wp:posOffset>
                </wp:positionH>
                <wp:positionV relativeFrom="page">
                  <wp:posOffset>2980055</wp:posOffset>
                </wp:positionV>
                <wp:extent cx="5450205" cy="635"/>
                <wp:effectExtent l="0" t="0" r="0" b="0"/>
                <wp:wrapNone/>
                <wp:docPr id="20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0205" cy="635"/>
                        </a:xfrm>
                        <a:prstGeom prst="line">
                          <a:avLst/>
                        </a:prstGeom>
                        <a:ln w="180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flip:y;margin-left:88.6pt;margin-top:234.65pt;height:0.05pt;width:429.15pt;mso-position-horizontal-relative:page;mso-position-vertical-relative:page;z-index:251660288;mso-width-relative:page;mso-height-relative:page;" filled="f" stroked="t" coordsize="21600,21600" o:gfxdata="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VLTeLc&#10;AAAADAEAAA8AAAAAAAAAAQAgAAAAIgAAAGRycy9kb3ducmV2LnhtbFBLAQIUABQAAAAIAIdO4kAd&#10;6ifW4wEAAOcDAAAOAAAAAAAAAAEAIAAAACsBAABkcnMvZTJvRG9jLnhtbFBLBQYAAAAABgAGAFkB&#10;AACABQAAAAA=&#10;">
                <v:fill on="f" focussize="0,0"/>
                <v:stroke weight="1.41732283464567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××函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</w:t>
      </w: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pacing w:val="-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×号</w:t>
      </w:r>
    </w:p>
    <w:p w14:paraId="0130789A">
      <w:pPr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4301DAB">
      <w:pPr>
        <w:snapToGrid w:val="0"/>
        <w:spacing w:line="500" w:lineRule="exact"/>
        <w:ind w:firstLine="419"/>
        <w:jc w:val="center"/>
        <w:textAlignment w:val="baseline"/>
        <w:rPr>
          <w:rFonts w:hint="default" w:ascii="Times New Roman" w:hAnsi="Times New Roman" w:eastAsia="方正小标宋_GBK" w:cs="Times New Roman"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  <w:t>对县十届人大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lang w:val="en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  <w:t>次会议关于×××的</w:t>
      </w:r>
    </w:p>
    <w:p w14:paraId="5F78CA0F">
      <w:pPr>
        <w:snapToGrid w:val="0"/>
        <w:spacing w:line="500" w:lineRule="exact"/>
        <w:ind w:firstLine="419"/>
        <w:jc w:val="center"/>
        <w:textAlignment w:val="baseline"/>
        <w:rPr>
          <w:rFonts w:hint="default" w:ascii="Times New Roman" w:hAnsi="Times New Roman" w:eastAsia="方正小标宋_GBK" w:cs="Times New Roman"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  <w:t>建议的答复</w:t>
      </w:r>
    </w:p>
    <w:p w14:paraId="221E19FE">
      <w:pPr>
        <w:spacing w:line="56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177B6B">
      <w:pPr>
        <w:spacing w:line="56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××代表：</w:t>
      </w:r>
    </w:p>
    <w:p w14:paraId="72F40FC7">
      <w:pPr>
        <w:spacing w:line="560" w:lineRule="exact"/>
        <w:ind w:firstLine="652" w:firstLineChars="0"/>
        <w:jc w:val="left"/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您提出的关于×××的建议收悉，现答复如下：</w:t>
      </w:r>
    </w:p>
    <w:p w14:paraId="6A815B10">
      <w:pPr>
        <w:spacing w:line="560" w:lineRule="exact"/>
        <w:ind w:firstLine="652" w:firstLineChars="0"/>
        <w:jc w:val="left"/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CB7FAC">
      <w:pPr>
        <w:spacing w:line="560" w:lineRule="exact"/>
        <w:ind w:firstLine="652" w:firstLineChars="0"/>
        <w:jc w:val="left"/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C4C6701">
      <w:pPr>
        <w:spacing w:line="560" w:lineRule="exact"/>
        <w:ind w:firstLine="652" w:firstLineChars="0"/>
        <w:jc w:val="left"/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B3529D">
      <w:pPr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（部门印章）</w:t>
      </w:r>
    </w:p>
    <w:p w14:paraId="7DFEAC10">
      <w:pPr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pacing w:val="-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p w14:paraId="28F3BC06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455C80ED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6DD6D5">
      <w:pPr>
        <w:pStyle w:val="9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AF8BD37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 xml:space="preserve">    联系单位及电话：</w:t>
      </w:r>
    </w:p>
    <w:p w14:paraId="1CD44158"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922A71">
      <w:pPr>
        <w:pStyle w:val="9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131F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8CEB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93BB44"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93BB44"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A1B30"/>
    <w:rsid w:val="01DF12FD"/>
    <w:rsid w:val="027109AB"/>
    <w:rsid w:val="03360643"/>
    <w:rsid w:val="03A2514E"/>
    <w:rsid w:val="03D479CF"/>
    <w:rsid w:val="04E67614"/>
    <w:rsid w:val="04F10A22"/>
    <w:rsid w:val="066405BA"/>
    <w:rsid w:val="075F114E"/>
    <w:rsid w:val="0A1C0532"/>
    <w:rsid w:val="0A221417"/>
    <w:rsid w:val="0A386C70"/>
    <w:rsid w:val="0A831FE5"/>
    <w:rsid w:val="0B620047"/>
    <w:rsid w:val="0B65234C"/>
    <w:rsid w:val="0B91446F"/>
    <w:rsid w:val="0C07772C"/>
    <w:rsid w:val="0D57483F"/>
    <w:rsid w:val="0E4B4C00"/>
    <w:rsid w:val="0F1C667F"/>
    <w:rsid w:val="10614A9C"/>
    <w:rsid w:val="12FE3A23"/>
    <w:rsid w:val="16095D83"/>
    <w:rsid w:val="17C40620"/>
    <w:rsid w:val="18316F55"/>
    <w:rsid w:val="19C86B39"/>
    <w:rsid w:val="1AD90D8E"/>
    <w:rsid w:val="1B0D55BC"/>
    <w:rsid w:val="1B2B7BC9"/>
    <w:rsid w:val="1B542D7A"/>
    <w:rsid w:val="1BC21D75"/>
    <w:rsid w:val="1C522B5A"/>
    <w:rsid w:val="1D1E125D"/>
    <w:rsid w:val="1DD438C2"/>
    <w:rsid w:val="1E16689E"/>
    <w:rsid w:val="1E95677D"/>
    <w:rsid w:val="1ED9793A"/>
    <w:rsid w:val="1F8A6FDA"/>
    <w:rsid w:val="1FBB08F3"/>
    <w:rsid w:val="1FF56AAD"/>
    <w:rsid w:val="22034D60"/>
    <w:rsid w:val="22766175"/>
    <w:rsid w:val="22EE13BE"/>
    <w:rsid w:val="232D0D02"/>
    <w:rsid w:val="24260C50"/>
    <w:rsid w:val="244A34C9"/>
    <w:rsid w:val="24B13E8E"/>
    <w:rsid w:val="24D15988"/>
    <w:rsid w:val="24FD4C6C"/>
    <w:rsid w:val="25172398"/>
    <w:rsid w:val="253002C2"/>
    <w:rsid w:val="25BC618C"/>
    <w:rsid w:val="26F5334D"/>
    <w:rsid w:val="270A6BB9"/>
    <w:rsid w:val="27333A2A"/>
    <w:rsid w:val="273C771B"/>
    <w:rsid w:val="28852516"/>
    <w:rsid w:val="29027DD6"/>
    <w:rsid w:val="290E740E"/>
    <w:rsid w:val="29153C5F"/>
    <w:rsid w:val="299A344D"/>
    <w:rsid w:val="2A034A4B"/>
    <w:rsid w:val="2AB5485B"/>
    <w:rsid w:val="2CFF0636"/>
    <w:rsid w:val="2D4D77BA"/>
    <w:rsid w:val="2D9E1DEF"/>
    <w:rsid w:val="2DA03BFD"/>
    <w:rsid w:val="2F310BF5"/>
    <w:rsid w:val="31605B7D"/>
    <w:rsid w:val="31B202F7"/>
    <w:rsid w:val="3341279F"/>
    <w:rsid w:val="34865D22"/>
    <w:rsid w:val="3502438A"/>
    <w:rsid w:val="352F5C3B"/>
    <w:rsid w:val="35730779"/>
    <w:rsid w:val="36791561"/>
    <w:rsid w:val="36BA1B30"/>
    <w:rsid w:val="377E75EE"/>
    <w:rsid w:val="38E0053B"/>
    <w:rsid w:val="39251042"/>
    <w:rsid w:val="39E05183"/>
    <w:rsid w:val="3BAB20EB"/>
    <w:rsid w:val="3BF162EE"/>
    <w:rsid w:val="3CA73DD5"/>
    <w:rsid w:val="3CD83332"/>
    <w:rsid w:val="3CFC45DA"/>
    <w:rsid w:val="3D1173E1"/>
    <w:rsid w:val="3D9A2395"/>
    <w:rsid w:val="3E7C64B2"/>
    <w:rsid w:val="3EB062B6"/>
    <w:rsid w:val="3ECA6E0A"/>
    <w:rsid w:val="40271E92"/>
    <w:rsid w:val="4031051B"/>
    <w:rsid w:val="41090E97"/>
    <w:rsid w:val="411C2370"/>
    <w:rsid w:val="41BE5E03"/>
    <w:rsid w:val="421D3616"/>
    <w:rsid w:val="4233496A"/>
    <w:rsid w:val="42B4012E"/>
    <w:rsid w:val="42CB2301"/>
    <w:rsid w:val="4428251A"/>
    <w:rsid w:val="449677B4"/>
    <w:rsid w:val="45E22A6C"/>
    <w:rsid w:val="46C91677"/>
    <w:rsid w:val="47132F1C"/>
    <w:rsid w:val="48145160"/>
    <w:rsid w:val="49DC1A16"/>
    <w:rsid w:val="4BCB160C"/>
    <w:rsid w:val="4E1315AB"/>
    <w:rsid w:val="4E4D5840"/>
    <w:rsid w:val="4EC05C66"/>
    <w:rsid w:val="4EE447E9"/>
    <w:rsid w:val="4F55619D"/>
    <w:rsid w:val="4F9E078E"/>
    <w:rsid w:val="515E21ED"/>
    <w:rsid w:val="518C6238"/>
    <w:rsid w:val="51B6477B"/>
    <w:rsid w:val="51B64D4E"/>
    <w:rsid w:val="520801B6"/>
    <w:rsid w:val="52796647"/>
    <w:rsid w:val="567D6DE1"/>
    <w:rsid w:val="56F25AE5"/>
    <w:rsid w:val="580E1DAE"/>
    <w:rsid w:val="5863793D"/>
    <w:rsid w:val="587F565A"/>
    <w:rsid w:val="597436C4"/>
    <w:rsid w:val="597D409E"/>
    <w:rsid w:val="59F70F6B"/>
    <w:rsid w:val="5B1F1CB7"/>
    <w:rsid w:val="5B340DD8"/>
    <w:rsid w:val="5B403DE7"/>
    <w:rsid w:val="5BAB0937"/>
    <w:rsid w:val="5D615153"/>
    <w:rsid w:val="5F952A8C"/>
    <w:rsid w:val="5FAE657E"/>
    <w:rsid w:val="5FF11379"/>
    <w:rsid w:val="61580C2F"/>
    <w:rsid w:val="62A13847"/>
    <w:rsid w:val="636E4451"/>
    <w:rsid w:val="64CA4081"/>
    <w:rsid w:val="672A6364"/>
    <w:rsid w:val="67D74B60"/>
    <w:rsid w:val="67FF523E"/>
    <w:rsid w:val="68083113"/>
    <w:rsid w:val="688C108D"/>
    <w:rsid w:val="688F0A4B"/>
    <w:rsid w:val="68C36ED6"/>
    <w:rsid w:val="69100CAE"/>
    <w:rsid w:val="699E628E"/>
    <w:rsid w:val="6A4B66C3"/>
    <w:rsid w:val="6AD62035"/>
    <w:rsid w:val="6BA057DD"/>
    <w:rsid w:val="6BBB10F3"/>
    <w:rsid w:val="6BC54871"/>
    <w:rsid w:val="6CE2413D"/>
    <w:rsid w:val="6CFB3982"/>
    <w:rsid w:val="6D7D6A2B"/>
    <w:rsid w:val="6DF30AE2"/>
    <w:rsid w:val="6E4771A1"/>
    <w:rsid w:val="6F45554C"/>
    <w:rsid w:val="6F4F00B9"/>
    <w:rsid w:val="6FDB07BF"/>
    <w:rsid w:val="712D7A51"/>
    <w:rsid w:val="72586520"/>
    <w:rsid w:val="7344064F"/>
    <w:rsid w:val="737C027C"/>
    <w:rsid w:val="74ED7305"/>
    <w:rsid w:val="75F23E97"/>
    <w:rsid w:val="763C0A95"/>
    <w:rsid w:val="769FE745"/>
    <w:rsid w:val="77B91110"/>
    <w:rsid w:val="77BD10DF"/>
    <w:rsid w:val="77FFCDCF"/>
    <w:rsid w:val="78574814"/>
    <w:rsid w:val="79FE4184"/>
    <w:rsid w:val="7AC84DA6"/>
    <w:rsid w:val="7AD44A49"/>
    <w:rsid w:val="7B6C51ED"/>
    <w:rsid w:val="7D9A6BC4"/>
    <w:rsid w:val="7DFA462E"/>
    <w:rsid w:val="7E4A3C21"/>
    <w:rsid w:val="7EAE3720"/>
    <w:rsid w:val="7F0F7867"/>
    <w:rsid w:val="7FF71CE8"/>
    <w:rsid w:val="8FDF011A"/>
    <w:rsid w:val="9B7DD37C"/>
    <w:rsid w:val="AF9DAC5D"/>
    <w:rsid w:val="B3070F67"/>
    <w:rsid w:val="BFDD3E8E"/>
    <w:rsid w:val="CF3B777F"/>
    <w:rsid w:val="DB5D1DB3"/>
    <w:rsid w:val="DDCD37C0"/>
    <w:rsid w:val="DF1F2FCF"/>
    <w:rsid w:val="DF7D0A79"/>
    <w:rsid w:val="E3351DCD"/>
    <w:rsid w:val="E9BD9128"/>
    <w:rsid w:val="EB7B76C2"/>
    <w:rsid w:val="EF7DB0C8"/>
    <w:rsid w:val="FD875998"/>
    <w:rsid w:val="FE57B617"/>
    <w:rsid w:val="FE6A87D4"/>
    <w:rsid w:val="FFFEE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ind w:firstLine="632" w:firstLineChars="200"/>
    </w:p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p0"/>
    <w:basedOn w:val="1"/>
    <w:qFormat/>
    <w:uiPriority w:val="0"/>
    <w:pPr>
      <w:widowControl/>
    </w:pPr>
    <w:rPr>
      <w:rFonts w:hint="eastAsia"/>
    </w:rPr>
  </w:style>
  <w:style w:type="character" w:customStyle="1" w:styleId="14">
    <w:name w:val="font0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5">
    <w:name w:val="font81"/>
    <w:basedOn w:val="12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6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71"/>
    <w:basedOn w:val="12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9">
    <w:name w:val="font11"/>
    <w:basedOn w:val="12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163</TotalTime>
  <ScaleCrop>false</ScaleCrop>
  <LinksUpToDate>false</LinksUpToDate>
  <CharactersWithSpaces>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2021-02-21T15:54:00Z</dcterms:created>
  <dc:creator>李剑楠</dc:creator>
  <cp:lastModifiedBy>cz123</cp:lastModifiedBy>
  <cp:lastPrinted>2026-03-07T09:59:00Z</cp:lastPrinted>
  <dcterms:modified xsi:type="dcterms:W3CDTF">2026-03-13T15:16:54Z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7BDDEC05EB123068F8B8B369D5A65A38_43</vt:lpwstr>
  </property>
</Properties>
</file>