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color w:val="auto"/>
          <w:spacing w:val="-4"/>
          <w:sz w:val="32"/>
          <w:szCs w:val="32"/>
          <w:shd w:val="clear" w:color="auto" w:fill="auto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-4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auto"/>
          <w:spacing w:val="-4"/>
          <w:sz w:val="32"/>
          <w:szCs w:val="32"/>
          <w:shd w:val="clear" w:color="auto" w:fill="auto"/>
          <w:lang w:val="en-US" w:eastAsia="zh-CN"/>
        </w:rPr>
        <w:t>1</w:t>
      </w:r>
    </w:p>
    <w:p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90"/>
          <w:sz w:val="40"/>
          <w:szCs w:val="40"/>
          <w:shd w:val="clear" w:color="auto" w:fill="auto"/>
        </w:rPr>
      </w:pPr>
    </w:p>
    <w:p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90"/>
          <w:sz w:val="40"/>
          <w:szCs w:val="40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0"/>
          <w:szCs w:val="40"/>
          <w:shd w:val="clear" w:color="auto" w:fill="auto"/>
        </w:rPr>
        <w:t>宁夏高校毕业生基层就业国家资助申请表</w:t>
      </w:r>
    </w:p>
    <w:bookmarkEnd w:id="0"/>
    <w:p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90"/>
          <w:sz w:val="40"/>
          <w:szCs w:val="40"/>
          <w:shd w:val="clear" w:color="auto" w:fill="auto"/>
        </w:rPr>
      </w:pPr>
    </w:p>
    <w:tbl>
      <w:tblPr>
        <w:tblStyle w:val="12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1029"/>
        <w:gridCol w:w="462"/>
        <w:gridCol w:w="904"/>
        <w:gridCol w:w="1506"/>
        <w:gridCol w:w="1120"/>
        <w:gridCol w:w="28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毕业院校</w:t>
            </w:r>
          </w:p>
        </w:tc>
        <w:tc>
          <w:tcPr>
            <w:tcW w:w="2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毕业时间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928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学历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25" w:firstLine="240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学制</w:t>
            </w:r>
          </w:p>
        </w:tc>
        <w:tc>
          <w:tcPr>
            <w:tcW w:w="289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培养方式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身份证号码</w:t>
            </w:r>
          </w:p>
        </w:tc>
        <w:tc>
          <w:tcPr>
            <w:tcW w:w="2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基层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服务期起始年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份</w:t>
            </w:r>
          </w:p>
        </w:tc>
        <w:tc>
          <w:tcPr>
            <w:tcW w:w="2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电话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备用（家人）电话</w:t>
            </w:r>
          </w:p>
        </w:tc>
        <w:tc>
          <w:tcPr>
            <w:tcW w:w="2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户籍所在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地</w:t>
            </w:r>
          </w:p>
        </w:tc>
        <w:tc>
          <w:tcPr>
            <w:tcW w:w="68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　　　  省（区、市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　　 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县（市、区）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基层就业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68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本人银行卡卡号</w:t>
            </w:r>
          </w:p>
        </w:tc>
        <w:tc>
          <w:tcPr>
            <w:tcW w:w="68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本人银行卡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开户行</w:t>
            </w:r>
          </w:p>
        </w:tc>
        <w:tc>
          <w:tcPr>
            <w:tcW w:w="68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体到开户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支行）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资助类型</w:t>
            </w:r>
          </w:p>
        </w:tc>
        <w:tc>
          <w:tcPr>
            <w:tcW w:w="6891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[  ]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学费补偿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  [  ]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助学贷款代偿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二选一）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本人承诺</w:t>
            </w:r>
          </w:p>
        </w:tc>
        <w:tc>
          <w:tcPr>
            <w:tcW w:w="6891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本人承诺以上填写资料真实，如有虚假，愿承担相应责任。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纳学费金额</w:t>
            </w:r>
          </w:p>
        </w:tc>
        <w:tc>
          <w:tcPr>
            <w:tcW w:w="6891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经审核，该同学在校期间实际缴纳学费共计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　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元。 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学校财务部门盖章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助学贷款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学费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本金金额</w:t>
            </w:r>
          </w:p>
        </w:tc>
        <w:tc>
          <w:tcPr>
            <w:tcW w:w="6891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经审核，该同学办理的国家助学贷款中用于学费的本金金额共计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　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元。在我校未申请过学费补偿和国家助学贷款代偿。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学校资助部门盖章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补偿代偿资格及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金额审核意见</w:t>
            </w:r>
          </w:p>
        </w:tc>
        <w:tc>
          <w:tcPr>
            <w:tcW w:w="6891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经审核，该同学符合宁夏基层就业学费补偿国家助学贷款代偿申请资格，同意给予其[  ]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学费补偿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[  ]国家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助学贷款代偿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金额共计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元。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pStyle w:val="11"/>
              <w:spacing w:before="78" w:line="219" w:lineRule="auto"/>
              <w:ind w:firstLine="240" w:firstLineChars="100"/>
              <w:jc w:val="right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或县级教育行政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年    月  日                 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jc w:val="left"/>
        <w:textAlignment w:val="auto"/>
        <w:rPr>
          <w:rFonts w:hint="eastAsia" w:ascii="黑体" w:hAnsi="黑体" w:eastAsia="黑体" w:cs="黑体"/>
          <w:color w:val="auto"/>
          <w:w w:val="90"/>
          <w:sz w:val="32"/>
          <w:szCs w:val="32"/>
          <w:shd w:val="clear" w:color="auto" w:fill="auto"/>
          <w:lang w:val="en-US" w:eastAsia="zh-CN"/>
        </w:rPr>
        <w:sectPr>
          <w:footerReference r:id="rId3" w:type="default"/>
          <w:pgSz w:w="11906" w:h="16838"/>
          <w:pgMar w:top="850" w:right="1474" w:bottom="567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3"/>
        <w:spacing w:before="0" w:line="240" w:lineRule="atLeast"/>
        <w:ind w:left="0"/>
        <w:rPr>
          <w:rFonts w:hint="eastAsia" w:ascii="仿宋_GB2312" w:eastAsia="仿宋_GB2312"/>
          <w:color w:val="auto"/>
          <w:sz w:val="18"/>
          <w:szCs w:val="18"/>
          <w:shd w:val="clear" w:color="auto" w:fill="auto"/>
        </w:rPr>
      </w:pPr>
    </w:p>
    <w:sectPr>
      <w:footerReference r:id="rId4" w:type="default"/>
      <w:pgSz w:w="11905" w:h="16838"/>
      <w:pgMar w:top="850" w:right="1474" w:bottom="567" w:left="1587" w:header="0" w:footer="1417" w:gutter="0"/>
      <w:pgNumType w:fmt="numberInDash" w:start="9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OWYzMjM4YWZiZTI0NjNmMjEwNzA4MGVkYzM3YjgifQ=="/>
  </w:docVars>
  <w:rsids>
    <w:rsidRoot w:val="4E0A4DDC"/>
    <w:rsid w:val="12185604"/>
    <w:rsid w:val="15337F42"/>
    <w:rsid w:val="18D34D08"/>
    <w:rsid w:val="1BB740F1"/>
    <w:rsid w:val="20C93E47"/>
    <w:rsid w:val="3BE05BA9"/>
    <w:rsid w:val="3DF44A55"/>
    <w:rsid w:val="44A71959"/>
    <w:rsid w:val="4E0A4DDC"/>
    <w:rsid w:val="4EF93703"/>
    <w:rsid w:val="50D41344"/>
    <w:rsid w:val="56640816"/>
    <w:rsid w:val="5DF35A47"/>
    <w:rsid w:val="6A9D076F"/>
    <w:rsid w:val="6BE609C2"/>
    <w:rsid w:val="71500BBC"/>
    <w:rsid w:val="75F56588"/>
    <w:rsid w:val="7C7238F7"/>
    <w:rsid w:val="FF79E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微软雅黑" w:hAnsi="微软雅黑" w:eastAsia="微软雅黑" w:cs="微软雅黑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3846</Words>
  <Characters>3935</Characters>
  <Lines>0</Lines>
  <Paragraphs>0</Paragraphs>
  <TotalTime>9</TotalTime>
  <ScaleCrop>false</ScaleCrop>
  <LinksUpToDate>false</LinksUpToDate>
  <CharactersWithSpaces>4270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2023-07-03T16:49:00Z</dcterms:created>
  <dc:creator>淡然</dc:creator>
  <cp:lastModifiedBy>HUAWEI</cp:lastModifiedBy>
  <cp:lastPrinted>2024-07-23T09:00:00Z</cp:lastPrinted>
  <dcterms:modified xsi:type="dcterms:W3CDTF">2025-09-02T14:43:52Z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B03BE4E478D44E75A8BD88D33AC77061_11</vt:lpwstr>
  </property>
  <property fmtid="{D5CDD505-2E9C-101B-9397-08002B2CF9AE}" pid="4" name="KSOTemplateDocerSaveRecord">
    <vt:lpwstr>eyJoZGlkIjoiNDE5Yzg0OTNkMjA5MTk1OGNkODQ0NzhhYzE3ZGE0ZTciLCJ1c2VySWQiOiIzODM3ODcxMjgifQ==</vt:lpwstr>
  </property>
</Properties>
</file>