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2021宁夏足协乙级联赛</w:t>
      </w:r>
      <w:r>
        <w:rPr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  <w:t>彭阳</w:t>
      </w: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赛区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  <w:t>暨彭阳</w:t>
      </w: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县第</w:t>
      </w:r>
      <w:r>
        <w:rPr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届</w:t>
      </w:r>
      <w:r>
        <w:rPr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  <w:t>“体彩杯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足球</w:t>
      </w:r>
      <w:r>
        <w:rPr>
          <w:rFonts w:hint="eastAsia" w:ascii="方正小标宋_GBK" w:hAnsi="方正小标宋_GBK" w:eastAsia="方正小标宋_GBK" w:cs="方正小标宋_GBK"/>
          <w:sz w:val="44"/>
          <w:szCs w:val="48"/>
          <w:lang w:eastAsia="zh-CN"/>
        </w:rPr>
        <w:t>联赛报名表</w:t>
      </w:r>
    </w:p>
    <w:tbl>
      <w:tblPr>
        <w:tblStyle w:val="5"/>
        <w:tblpPr w:leftFromText="180" w:rightFromText="180" w:vertAnchor="text" w:horzAnchor="page" w:tblpX="1694" w:tblpY="64"/>
        <w:tblOverlap w:val="never"/>
        <w:tblW w:w="855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7"/>
        <w:gridCol w:w="1853"/>
        <w:gridCol w:w="1450"/>
        <w:gridCol w:w="379"/>
        <w:gridCol w:w="1848"/>
        <w:gridCol w:w="199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85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参赛名称：2021宁夏足协乙级联赛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彭阳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赛区既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彭阳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县第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届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体彩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杯”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足球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联赛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85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参赛队名：</w:t>
            </w:r>
          </w:p>
          <w:p>
            <w:pPr>
              <w:pStyle w:val="6"/>
              <w:tabs>
                <w:tab w:val="left" w:pos="2683"/>
              </w:tabs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</w:trPr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领队：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主教练：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12" w:lineRule="exact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服装颜色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运动员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运动员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守门员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守门员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Style w:val="5"/>
        <w:tblW w:w="849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2"/>
        <w:gridCol w:w="1570"/>
        <w:gridCol w:w="706"/>
        <w:gridCol w:w="3264"/>
        <w:gridCol w:w="21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right="28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8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28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F3CEA"/>
    <w:rsid w:val="4D4D411A"/>
    <w:rsid w:val="4D4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Other|1"/>
    <w:basedOn w:val="1"/>
    <w:qFormat/>
    <w:uiPriority w:val="0"/>
    <w:pPr>
      <w:spacing w:line="46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2021-04-07T09:02:00Z</dcterms:created>
  <dc:creator>咔嚓咔嚓</dc:creator>
  <cp:lastModifiedBy>咔嚓咔嚓</cp:lastModifiedBy>
  <dcterms:modified xsi:type="dcterms:W3CDTF">2021-04-07T09:10:16Z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