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856" w:rsidRDefault="00383600">
      <w:pPr>
        <w:pStyle w:val="a5"/>
        <w:spacing w:beforeAutospacing="0" w:afterAutospacing="0" w:line="560" w:lineRule="exact"/>
        <w:jc w:val="both"/>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sz w:val="32"/>
          <w:szCs w:val="32"/>
        </w:rPr>
        <w:t>1</w:t>
      </w:r>
    </w:p>
    <w:p w:rsidR="002F3856" w:rsidRDefault="00383600">
      <w:pPr>
        <w:pStyle w:val="a5"/>
        <w:spacing w:beforeAutospacing="0" w:afterAutospacing="0"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彭阳县水务</w:t>
      </w:r>
      <w:r>
        <w:rPr>
          <w:rFonts w:ascii="方正小标宋简体" w:eastAsia="方正小标宋简体" w:hAnsi="方正小标宋简体" w:cs="方正小标宋简体" w:hint="eastAsia"/>
          <w:sz w:val="44"/>
          <w:szCs w:val="44"/>
        </w:rPr>
        <w:t>局“双随机</w:t>
      </w:r>
      <w:proofErr w:type="gramStart"/>
      <w:r>
        <w:rPr>
          <w:rFonts w:ascii="方正小标宋简体" w:eastAsia="方正小标宋简体" w:hAnsi="方正小标宋简体" w:cs="方正小标宋简体" w:hint="eastAsia"/>
          <w:sz w:val="44"/>
          <w:szCs w:val="44"/>
        </w:rPr>
        <w:t>一</w:t>
      </w:r>
      <w:proofErr w:type="gramEnd"/>
      <w:r>
        <w:rPr>
          <w:rFonts w:ascii="方正小标宋简体" w:eastAsia="方正小标宋简体" w:hAnsi="方正小标宋简体" w:cs="方正小标宋简体" w:hint="eastAsia"/>
          <w:sz w:val="44"/>
          <w:szCs w:val="44"/>
        </w:rPr>
        <w:t>公开”</w:t>
      </w:r>
    </w:p>
    <w:p w:rsidR="002F3856" w:rsidRDefault="00383600">
      <w:pPr>
        <w:pStyle w:val="a5"/>
        <w:spacing w:beforeAutospacing="0" w:afterAutospacing="0" w:line="560" w:lineRule="exact"/>
        <w:jc w:val="center"/>
        <w:rPr>
          <w:sz w:val="44"/>
          <w:szCs w:val="44"/>
        </w:rPr>
      </w:pPr>
      <w:r>
        <w:rPr>
          <w:rFonts w:ascii="方正小标宋简体" w:eastAsia="方正小标宋简体" w:hAnsi="方正小标宋简体" w:cs="方正小标宋简体" w:hint="eastAsia"/>
          <w:sz w:val="44"/>
          <w:szCs w:val="44"/>
        </w:rPr>
        <w:t>抽查工作实施细则</w:t>
      </w:r>
    </w:p>
    <w:p w:rsidR="002F3856" w:rsidRDefault="002F3856">
      <w:pPr>
        <w:pStyle w:val="a5"/>
        <w:spacing w:beforeAutospacing="0" w:afterAutospacing="0" w:line="560" w:lineRule="exact"/>
        <w:jc w:val="center"/>
        <w:rPr>
          <w:sz w:val="36"/>
          <w:szCs w:val="36"/>
        </w:rPr>
      </w:pPr>
    </w:p>
    <w:p w:rsidR="002F3856" w:rsidRDefault="00383600">
      <w:pPr>
        <w:pStyle w:val="a5"/>
        <w:spacing w:beforeAutospacing="0" w:afterAutospacing="0" w:line="560" w:lineRule="exact"/>
        <w:rPr>
          <w:rFonts w:ascii="Times New Roman" w:eastAsia="仿宋_GB2312" w:hAnsi="Times New Roman"/>
          <w:sz w:val="32"/>
          <w:szCs w:val="32"/>
        </w:rPr>
      </w:pPr>
      <w:r>
        <w:rPr>
          <w:rFonts w:ascii="仿宋_GB2312" w:eastAsia="仿宋_GB2312" w:hint="eastAsia"/>
          <w:sz w:val="32"/>
          <w:szCs w:val="32"/>
        </w:rPr>
        <w:t xml:space="preserve">    </w:t>
      </w:r>
      <w:r>
        <w:rPr>
          <w:rFonts w:ascii="Times New Roman" w:eastAsia="仿宋_GB2312" w:hAnsi="Times New Roman"/>
          <w:b/>
          <w:bCs/>
          <w:sz w:val="32"/>
          <w:szCs w:val="32"/>
        </w:rPr>
        <w:t>第一条</w:t>
      </w:r>
      <w:r>
        <w:rPr>
          <w:rFonts w:ascii="Times New Roman" w:eastAsia="仿宋_GB2312" w:hAnsi="Times New Roman"/>
          <w:sz w:val="32"/>
          <w:szCs w:val="32"/>
        </w:rPr>
        <w:t xml:space="preserve">  </w:t>
      </w:r>
      <w:r>
        <w:rPr>
          <w:rFonts w:ascii="Times New Roman" w:eastAsia="仿宋_GB2312" w:hAnsi="Times New Roman"/>
          <w:sz w:val="32"/>
          <w:szCs w:val="32"/>
        </w:rPr>
        <w:t>【目的】为进一步创新事中事后监管方式，全面推行</w:t>
      </w:r>
      <w:r>
        <w:rPr>
          <w:rFonts w:ascii="Times New Roman" w:eastAsia="仿宋_GB2312" w:hAnsi="Times New Roman"/>
          <w:sz w:val="32"/>
          <w:szCs w:val="32"/>
        </w:rPr>
        <w:t>“</w:t>
      </w:r>
      <w:r>
        <w:rPr>
          <w:rFonts w:ascii="Times New Roman" w:eastAsia="仿宋_GB2312" w:hAnsi="Times New Roman"/>
          <w:sz w:val="32"/>
          <w:szCs w:val="32"/>
        </w:rPr>
        <w:t>双随机</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公开</w:t>
      </w:r>
      <w:r>
        <w:rPr>
          <w:rFonts w:ascii="Times New Roman" w:eastAsia="仿宋_GB2312" w:hAnsi="Times New Roman"/>
          <w:sz w:val="32"/>
          <w:szCs w:val="32"/>
        </w:rPr>
        <w:t>”</w:t>
      </w:r>
      <w:r>
        <w:rPr>
          <w:rFonts w:ascii="Times New Roman" w:eastAsia="仿宋_GB2312" w:hAnsi="Times New Roman"/>
          <w:sz w:val="32"/>
          <w:szCs w:val="32"/>
        </w:rPr>
        <w:t>监管模式，制定本实施细则。</w:t>
      </w:r>
    </w:p>
    <w:p w:rsidR="002F3856" w:rsidRDefault="00383600">
      <w:pPr>
        <w:pStyle w:val="a5"/>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第二条</w:t>
      </w:r>
      <w:r>
        <w:rPr>
          <w:rFonts w:ascii="Times New Roman" w:eastAsia="仿宋_GB2312" w:hAnsi="Times New Roman"/>
          <w:sz w:val="32"/>
          <w:szCs w:val="32"/>
        </w:rPr>
        <w:t xml:space="preserve">  </w:t>
      </w:r>
      <w:r>
        <w:rPr>
          <w:rFonts w:ascii="Times New Roman" w:eastAsia="仿宋_GB2312" w:hAnsi="Times New Roman"/>
          <w:sz w:val="32"/>
          <w:szCs w:val="32"/>
        </w:rPr>
        <w:t>【定义】</w:t>
      </w:r>
      <w:r>
        <w:rPr>
          <w:rFonts w:ascii="Times New Roman" w:eastAsia="仿宋_GB2312" w:hAnsi="Times New Roman"/>
          <w:sz w:val="32"/>
          <w:szCs w:val="32"/>
        </w:rPr>
        <w:t>“</w:t>
      </w:r>
      <w:r>
        <w:rPr>
          <w:rFonts w:ascii="Times New Roman" w:eastAsia="仿宋_GB2312" w:hAnsi="Times New Roman"/>
          <w:sz w:val="32"/>
          <w:szCs w:val="32"/>
        </w:rPr>
        <w:t>双随机</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公开</w:t>
      </w:r>
      <w:r>
        <w:rPr>
          <w:rFonts w:ascii="Times New Roman" w:eastAsia="仿宋_GB2312" w:hAnsi="Times New Roman"/>
          <w:sz w:val="32"/>
          <w:szCs w:val="32"/>
        </w:rPr>
        <w:t>”</w:t>
      </w:r>
      <w:r>
        <w:rPr>
          <w:rFonts w:ascii="Times New Roman" w:eastAsia="仿宋_GB2312" w:hAnsi="Times New Roman"/>
          <w:sz w:val="32"/>
          <w:szCs w:val="32"/>
        </w:rPr>
        <w:t>监管模式，是指在依法实施监督检查时，采取随机方式抽取被检查对象，采取随机方式选派执法检查人员，及时公开检查结果。</w:t>
      </w:r>
    </w:p>
    <w:p w:rsidR="002F3856" w:rsidRDefault="00383600">
      <w:pPr>
        <w:pStyle w:val="a5"/>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第三条</w:t>
      </w:r>
      <w:r>
        <w:rPr>
          <w:rFonts w:ascii="Times New Roman" w:eastAsia="仿宋_GB2312" w:hAnsi="Times New Roman"/>
          <w:sz w:val="32"/>
          <w:szCs w:val="32"/>
        </w:rPr>
        <w:t xml:space="preserve">  </w:t>
      </w:r>
      <w:r>
        <w:rPr>
          <w:rFonts w:ascii="Times New Roman" w:eastAsia="仿宋_GB2312" w:hAnsi="Times New Roman"/>
          <w:sz w:val="32"/>
          <w:szCs w:val="32"/>
        </w:rPr>
        <w:t>【原则】公开、公正、透明。</w:t>
      </w:r>
    </w:p>
    <w:p w:rsidR="002F3856" w:rsidRDefault="00383600">
      <w:pPr>
        <w:pStyle w:val="a5"/>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第四条</w:t>
      </w:r>
      <w:r>
        <w:rPr>
          <w:rFonts w:ascii="Times New Roman" w:eastAsia="仿宋_GB2312" w:hAnsi="Times New Roman"/>
          <w:sz w:val="32"/>
          <w:szCs w:val="32"/>
        </w:rPr>
        <w:t xml:space="preserve">  </w:t>
      </w:r>
      <w:r>
        <w:rPr>
          <w:rFonts w:ascii="Times New Roman" w:eastAsia="仿宋_GB2312" w:hAnsi="Times New Roman"/>
          <w:sz w:val="32"/>
          <w:szCs w:val="32"/>
        </w:rPr>
        <w:t>【执行机构】</w:t>
      </w:r>
      <w:r>
        <w:rPr>
          <w:rFonts w:ascii="Times New Roman" w:eastAsia="仿宋_GB2312" w:hAnsi="Times New Roman"/>
          <w:sz w:val="32"/>
          <w:szCs w:val="32"/>
        </w:rPr>
        <w:t>行政办公室和水政监察大队</w:t>
      </w:r>
      <w:r>
        <w:rPr>
          <w:rFonts w:ascii="Times New Roman" w:eastAsia="仿宋_GB2312" w:hAnsi="Times New Roman"/>
          <w:sz w:val="32"/>
          <w:szCs w:val="32"/>
        </w:rPr>
        <w:t>负责</w:t>
      </w:r>
      <w:r>
        <w:rPr>
          <w:rFonts w:ascii="Times New Roman" w:eastAsia="仿宋_GB2312" w:hAnsi="Times New Roman"/>
          <w:sz w:val="32"/>
          <w:szCs w:val="32"/>
        </w:rPr>
        <w:t>“</w:t>
      </w:r>
      <w:r>
        <w:rPr>
          <w:rFonts w:ascii="Times New Roman" w:eastAsia="仿宋_GB2312" w:hAnsi="Times New Roman"/>
          <w:sz w:val="32"/>
          <w:szCs w:val="32"/>
        </w:rPr>
        <w:t>双随机</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公开</w:t>
      </w:r>
      <w:r>
        <w:rPr>
          <w:rFonts w:ascii="Times New Roman" w:eastAsia="仿宋_GB2312" w:hAnsi="Times New Roman"/>
          <w:sz w:val="32"/>
          <w:szCs w:val="32"/>
        </w:rPr>
        <w:t>”</w:t>
      </w:r>
      <w:r>
        <w:rPr>
          <w:rFonts w:ascii="Times New Roman" w:eastAsia="仿宋_GB2312" w:hAnsi="Times New Roman"/>
          <w:sz w:val="32"/>
          <w:szCs w:val="32"/>
        </w:rPr>
        <w:t>的监督实施工作；</w:t>
      </w:r>
      <w:r>
        <w:rPr>
          <w:rFonts w:ascii="Times New Roman" w:eastAsia="仿宋_GB2312" w:hAnsi="Times New Roman"/>
          <w:sz w:val="32"/>
          <w:szCs w:val="32"/>
        </w:rPr>
        <w:t>水保站、水利服务中心、</w:t>
      </w:r>
      <w:r>
        <w:rPr>
          <w:rFonts w:ascii="Times New Roman" w:eastAsia="仿宋_GB2312" w:hAnsi="Times New Roman"/>
          <w:sz w:val="32"/>
          <w:szCs w:val="32"/>
        </w:rPr>
        <w:t>河长办、</w:t>
      </w:r>
      <w:r>
        <w:rPr>
          <w:rFonts w:ascii="Times New Roman" w:eastAsia="仿宋_GB2312" w:hAnsi="Times New Roman"/>
          <w:sz w:val="32"/>
          <w:szCs w:val="32"/>
        </w:rPr>
        <w:t>防汛办、设计室、建设股、质检站、安全办、节水办、农水股、</w:t>
      </w:r>
      <w:r>
        <w:rPr>
          <w:rFonts w:ascii="Times New Roman" w:eastAsia="仿宋_GB2312" w:hAnsi="Times New Roman"/>
          <w:sz w:val="32"/>
          <w:szCs w:val="32"/>
        </w:rPr>
        <w:t>各水管所</w:t>
      </w:r>
      <w:r>
        <w:rPr>
          <w:rFonts w:ascii="Times New Roman" w:eastAsia="仿宋_GB2312" w:hAnsi="Times New Roman"/>
          <w:sz w:val="32"/>
          <w:szCs w:val="32"/>
        </w:rPr>
        <w:t>根据各自职责开展监督检查工作。</w:t>
      </w:r>
    </w:p>
    <w:p w:rsidR="002F3856" w:rsidRDefault="00383600">
      <w:pPr>
        <w:pStyle w:val="a5"/>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第五条</w:t>
      </w:r>
      <w:r>
        <w:rPr>
          <w:rFonts w:ascii="Times New Roman" w:eastAsia="仿宋_GB2312" w:hAnsi="Times New Roman"/>
          <w:sz w:val="32"/>
          <w:szCs w:val="32"/>
        </w:rPr>
        <w:t xml:space="preserve">  </w:t>
      </w:r>
      <w:r>
        <w:rPr>
          <w:rFonts w:ascii="Times New Roman" w:eastAsia="仿宋_GB2312" w:hAnsi="Times New Roman"/>
          <w:sz w:val="32"/>
          <w:szCs w:val="32"/>
        </w:rPr>
        <w:t>【随机抽查事项清单】随机抽查事项清单包括权力清单中的行政监督事项及行政许可事项，应当对行政执法事项实现全面覆盖。</w:t>
      </w:r>
    </w:p>
    <w:p w:rsidR="002F3856" w:rsidRDefault="00383600">
      <w:pPr>
        <w:pStyle w:val="a5"/>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第六条</w:t>
      </w:r>
      <w:r>
        <w:rPr>
          <w:rFonts w:ascii="Times New Roman" w:eastAsia="仿宋_GB2312" w:hAnsi="Times New Roman"/>
          <w:sz w:val="32"/>
          <w:szCs w:val="32"/>
        </w:rPr>
        <w:t xml:space="preserve">  </w:t>
      </w:r>
      <w:r>
        <w:rPr>
          <w:rFonts w:ascii="Times New Roman" w:eastAsia="仿宋_GB2312" w:hAnsi="Times New Roman"/>
          <w:sz w:val="32"/>
          <w:szCs w:val="32"/>
        </w:rPr>
        <w:t>【执法检查人员名录库】执法检查人员名录库，应当明确执法人员的身份信息：姓名、</w:t>
      </w:r>
      <w:r>
        <w:rPr>
          <w:rFonts w:ascii="Times New Roman" w:eastAsia="仿宋_GB2312" w:hAnsi="Times New Roman"/>
          <w:sz w:val="32"/>
          <w:szCs w:val="32"/>
        </w:rPr>
        <w:t>办公室</w:t>
      </w:r>
      <w:r>
        <w:rPr>
          <w:rFonts w:ascii="Times New Roman" w:eastAsia="仿宋_GB2312" w:hAnsi="Times New Roman"/>
          <w:sz w:val="32"/>
          <w:szCs w:val="32"/>
        </w:rPr>
        <w:t>、性别、执法证号等，并对外公示。执法检查人员</w:t>
      </w:r>
      <w:proofErr w:type="gramStart"/>
      <w:r>
        <w:rPr>
          <w:rFonts w:ascii="Times New Roman" w:eastAsia="仿宋_GB2312" w:hAnsi="Times New Roman"/>
          <w:sz w:val="32"/>
          <w:szCs w:val="32"/>
        </w:rPr>
        <w:t>名录库随人员</w:t>
      </w:r>
      <w:proofErr w:type="gramEnd"/>
      <w:r>
        <w:rPr>
          <w:rFonts w:ascii="Times New Roman" w:eastAsia="仿宋_GB2312" w:hAnsi="Times New Roman"/>
          <w:sz w:val="32"/>
          <w:szCs w:val="32"/>
        </w:rPr>
        <w:t>单位变动、岗位调整等因素给予动态调整。</w:t>
      </w:r>
    </w:p>
    <w:p w:rsidR="002F3856" w:rsidRDefault="00383600">
      <w:pPr>
        <w:pStyle w:val="a5"/>
        <w:spacing w:beforeAutospacing="0" w:afterAutospacing="0" w:line="560" w:lineRule="exact"/>
        <w:ind w:firstLine="640"/>
        <w:rPr>
          <w:rFonts w:ascii="Times New Roman" w:eastAsia="仿宋_GB2312" w:hAnsi="Times New Roman"/>
          <w:sz w:val="32"/>
          <w:szCs w:val="32"/>
        </w:rPr>
      </w:pPr>
      <w:r>
        <w:rPr>
          <w:rFonts w:ascii="Times New Roman" w:eastAsia="仿宋_GB2312" w:hAnsi="Times New Roman"/>
          <w:b/>
          <w:bCs/>
          <w:sz w:val="32"/>
          <w:szCs w:val="32"/>
        </w:rPr>
        <w:t>第七条</w:t>
      </w:r>
      <w:r>
        <w:rPr>
          <w:rFonts w:ascii="Times New Roman" w:eastAsia="仿宋_GB2312" w:hAnsi="Times New Roman"/>
          <w:sz w:val="32"/>
          <w:szCs w:val="32"/>
        </w:rPr>
        <w:t xml:space="preserve">  </w:t>
      </w:r>
      <w:r>
        <w:rPr>
          <w:rFonts w:ascii="Times New Roman" w:eastAsia="仿宋_GB2312" w:hAnsi="Times New Roman"/>
          <w:sz w:val="32"/>
          <w:szCs w:val="32"/>
        </w:rPr>
        <w:t>【检查对象名录库】根据局职权范围，建立检查</w:t>
      </w:r>
      <w:r>
        <w:rPr>
          <w:rFonts w:ascii="Times New Roman" w:eastAsia="仿宋_GB2312" w:hAnsi="Times New Roman"/>
          <w:sz w:val="32"/>
          <w:szCs w:val="32"/>
        </w:rPr>
        <w:t>对</w:t>
      </w:r>
      <w:r>
        <w:rPr>
          <w:rFonts w:ascii="Times New Roman" w:eastAsia="仿宋_GB2312" w:hAnsi="Times New Roman"/>
          <w:sz w:val="32"/>
          <w:szCs w:val="32"/>
        </w:rPr>
        <w:lastRenderedPageBreak/>
        <w:t>象</w:t>
      </w:r>
      <w:r>
        <w:rPr>
          <w:rFonts w:ascii="Times New Roman" w:eastAsia="仿宋_GB2312" w:hAnsi="Times New Roman"/>
          <w:sz w:val="32"/>
          <w:szCs w:val="32"/>
        </w:rPr>
        <w:t>名录库</w:t>
      </w:r>
      <w:r>
        <w:rPr>
          <w:rFonts w:ascii="Times New Roman" w:eastAsia="仿宋_GB2312" w:hAnsi="Times New Roman"/>
          <w:sz w:val="32"/>
          <w:szCs w:val="32"/>
        </w:rPr>
        <w:t>，</w:t>
      </w:r>
      <w:r>
        <w:rPr>
          <w:rFonts w:ascii="Times New Roman" w:eastAsia="仿宋_GB2312" w:hAnsi="Times New Roman"/>
          <w:sz w:val="32"/>
          <w:szCs w:val="32"/>
        </w:rPr>
        <w:t>检查</w:t>
      </w:r>
      <w:r>
        <w:rPr>
          <w:rFonts w:ascii="Times New Roman" w:eastAsia="仿宋_GB2312" w:hAnsi="Times New Roman"/>
          <w:sz w:val="32"/>
          <w:szCs w:val="32"/>
        </w:rPr>
        <w:t>对象</w:t>
      </w:r>
      <w:proofErr w:type="gramStart"/>
      <w:r>
        <w:rPr>
          <w:rFonts w:ascii="Times New Roman" w:eastAsia="仿宋_GB2312" w:hAnsi="Times New Roman"/>
          <w:sz w:val="32"/>
          <w:szCs w:val="32"/>
        </w:rPr>
        <w:t>名录库</w:t>
      </w:r>
      <w:r>
        <w:rPr>
          <w:rFonts w:ascii="Times New Roman" w:eastAsia="仿宋_GB2312" w:hAnsi="Times New Roman"/>
          <w:sz w:val="32"/>
          <w:szCs w:val="32"/>
        </w:rPr>
        <w:t>可</w:t>
      </w:r>
      <w:r>
        <w:rPr>
          <w:rFonts w:ascii="Times New Roman" w:eastAsia="仿宋_GB2312" w:hAnsi="Times New Roman"/>
          <w:sz w:val="32"/>
          <w:szCs w:val="32"/>
        </w:rPr>
        <w:t>动态</w:t>
      </w:r>
      <w:proofErr w:type="gramEnd"/>
      <w:r>
        <w:rPr>
          <w:rFonts w:ascii="Times New Roman" w:eastAsia="仿宋_GB2312" w:hAnsi="Times New Roman"/>
          <w:sz w:val="32"/>
          <w:szCs w:val="32"/>
        </w:rPr>
        <w:t>调整，确定抽查频次，实现分类、分事项检索并随机抽取。对因投诉、举报，上级部门交办或其他部门移送案件线索等原因，需要对具体被检查对象实施检查时，不采取</w:t>
      </w:r>
      <w:r>
        <w:rPr>
          <w:rFonts w:ascii="Times New Roman" w:eastAsia="仿宋_GB2312" w:hAnsi="Times New Roman"/>
          <w:sz w:val="32"/>
          <w:szCs w:val="32"/>
        </w:rPr>
        <w:t>“</w:t>
      </w:r>
      <w:r>
        <w:rPr>
          <w:rFonts w:ascii="Times New Roman" w:eastAsia="仿宋_GB2312" w:hAnsi="Times New Roman"/>
          <w:sz w:val="32"/>
          <w:szCs w:val="32"/>
        </w:rPr>
        <w:t>双随机</w:t>
      </w:r>
      <w:r>
        <w:rPr>
          <w:rFonts w:ascii="Times New Roman" w:eastAsia="仿宋_GB2312" w:hAnsi="Times New Roman"/>
          <w:sz w:val="32"/>
          <w:szCs w:val="32"/>
        </w:rPr>
        <w:t>”</w:t>
      </w:r>
      <w:r>
        <w:rPr>
          <w:rFonts w:ascii="Times New Roman" w:eastAsia="仿宋_GB2312" w:hAnsi="Times New Roman"/>
          <w:sz w:val="32"/>
          <w:szCs w:val="32"/>
        </w:rPr>
        <w:t>检查方式。</w:t>
      </w:r>
    </w:p>
    <w:p w:rsidR="002F3856" w:rsidRDefault="00383600">
      <w:pPr>
        <w:pStyle w:val="a5"/>
        <w:spacing w:beforeAutospacing="0" w:afterAutospacing="0" w:line="560" w:lineRule="exact"/>
        <w:ind w:firstLine="640"/>
        <w:rPr>
          <w:rFonts w:ascii="Times New Roman" w:eastAsia="仿宋_GB2312" w:hAnsi="Times New Roman"/>
          <w:sz w:val="32"/>
          <w:szCs w:val="32"/>
        </w:rPr>
      </w:pPr>
      <w:r>
        <w:rPr>
          <w:rFonts w:ascii="Times New Roman" w:eastAsia="仿宋_GB2312" w:hAnsi="Times New Roman"/>
          <w:b/>
          <w:bCs/>
          <w:sz w:val="32"/>
          <w:szCs w:val="32"/>
        </w:rPr>
        <w:t>第八条</w:t>
      </w:r>
      <w:r>
        <w:rPr>
          <w:rFonts w:ascii="Times New Roman" w:eastAsia="仿宋_GB2312" w:hAnsi="Times New Roman"/>
          <w:sz w:val="32"/>
          <w:szCs w:val="32"/>
        </w:rPr>
        <w:t xml:space="preserve">  </w:t>
      </w:r>
      <w:r>
        <w:rPr>
          <w:rFonts w:ascii="Times New Roman" w:eastAsia="仿宋_GB2312" w:hAnsi="Times New Roman"/>
          <w:sz w:val="32"/>
          <w:szCs w:val="32"/>
        </w:rPr>
        <w:t>【制定计划】各</w:t>
      </w:r>
      <w:r>
        <w:rPr>
          <w:rFonts w:ascii="Times New Roman" w:eastAsia="仿宋_GB2312" w:hAnsi="Times New Roman"/>
          <w:sz w:val="32"/>
          <w:szCs w:val="32"/>
        </w:rPr>
        <w:t>股</w:t>
      </w:r>
      <w:r>
        <w:rPr>
          <w:rFonts w:ascii="Times New Roman" w:eastAsia="仿宋_GB2312" w:hAnsi="Times New Roman"/>
          <w:sz w:val="32"/>
          <w:szCs w:val="32"/>
        </w:rPr>
        <w:t>室应当于每年年初提交年度</w:t>
      </w:r>
      <w:r>
        <w:rPr>
          <w:rFonts w:ascii="Times New Roman" w:eastAsia="仿宋_GB2312" w:hAnsi="Times New Roman"/>
          <w:sz w:val="32"/>
          <w:szCs w:val="32"/>
        </w:rPr>
        <w:t>、</w:t>
      </w:r>
      <w:r>
        <w:rPr>
          <w:rFonts w:ascii="Times New Roman" w:eastAsia="仿宋_GB2312" w:hAnsi="Times New Roman"/>
          <w:sz w:val="32"/>
          <w:szCs w:val="32"/>
        </w:rPr>
        <w:t>联合、阶段</w:t>
      </w:r>
      <w:r>
        <w:rPr>
          <w:rFonts w:ascii="Times New Roman" w:eastAsia="仿宋_GB2312" w:hAnsi="Times New Roman"/>
          <w:sz w:val="32"/>
          <w:szCs w:val="32"/>
        </w:rPr>
        <w:t>检查计划，并由</w:t>
      </w:r>
      <w:r>
        <w:rPr>
          <w:rFonts w:ascii="Times New Roman" w:eastAsia="仿宋_GB2312" w:hAnsi="Times New Roman"/>
          <w:sz w:val="32"/>
          <w:szCs w:val="32"/>
        </w:rPr>
        <w:t>办公室</w:t>
      </w:r>
      <w:r>
        <w:rPr>
          <w:rFonts w:ascii="Times New Roman" w:eastAsia="仿宋_GB2312" w:hAnsi="Times New Roman"/>
          <w:sz w:val="32"/>
          <w:szCs w:val="32"/>
        </w:rPr>
        <w:t>统一汇总形成全局年度检查计划。年度检查计划，应当包括被检查对象的范围、抽查的比例</w:t>
      </w:r>
      <w:r>
        <w:rPr>
          <w:rFonts w:ascii="Times New Roman" w:eastAsia="仿宋_GB2312" w:hAnsi="Times New Roman"/>
          <w:sz w:val="32"/>
          <w:szCs w:val="32"/>
        </w:rPr>
        <w:t>和频次、实施检查的时间等。制定年度检查计划，要保证必要的被检查对象覆盖面，保证必要的监管力度，同时防止过度检查。</w:t>
      </w:r>
      <w:r>
        <w:rPr>
          <w:rFonts w:ascii="Times New Roman" w:eastAsia="仿宋_GB2312" w:hAnsi="Times New Roman"/>
          <w:sz w:val="32"/>
          <w:szCs w:val="32"/>
        </w:rPr>
        <w:t>原则上一般检查事项抽查比例不得低于检查对象的</w:t>
      </w:r>
      <w:r>
        <w:rPr>
          <w:rFonts w:ascii="Times New Roman" w:eastAsia="仿宋_GB2312" w:hAnsi="Times New Roman"/>
          <w:sz w:val="32"/>
          <w:szCs w:val="32"/>
        </w:rPr>
        <w:t>5%,</w:t>
      </w:r>
      <w:r>
        <w:rPr>
          <w:rFonts w:ascii="Times New Roman" w:eastAsia="仿宋_GB2312" w:hAnsi="Times New Roman"/>
          <w:sz w:val="32"/>
          <w:szCs w:val="32"/>
        </w:rPr>
        <w:t>不高</w:t>
      </w:r>
      <w:r>
        <w:rPr>
          <w:rFonts w:ascii="Times New Roman" w:eastAsia="仿宋_GB2312" w:hAnsi="Times New Roman"/>
          <w:sz w:val="32"/>
          <w:szCs w:val="32"/>
        </w:rPr>
        <w:t>20%</w:t>
      </w:r>
      <w:r>
        <w:rPr>
          <w:rFonts w:ascii="Times New Roman" w:eastAsia="仿宋_GB2312" w:hAnsi="Times New Roman"/>
          <w:sz w:val="32"/>
          <w:szCs w:val="32"/>
        </w:rPr>
        <w:t>；重点检查事项抽查比例不得低于</w:t>
      </w:r>
      <w:r>
        <w:rPr>
          <w:rFonts w:ascii="Times New Roman" w:eastAsia="仿宋_GB2312" w:hAnsi="Times New Roman"/>
          <w:sz w:val="32"/>
          <w:szCs w:val="32"/>
        </w:rPr>
        <w:t>20%</w:t>
      </w:r>
      <w:r>
        <w:rPr>
          <w:rFonts w:ascii="Times New Roman" w:eastAsia="仿宋_GB2312" w:hAnsi="Times New Roman"/>
          <w:sz w:val="32"/>
          <w:szCs w:val="32"/>
        </w:rPr>
        <w:t>；部门内尽可能采取联合抽查。</w:t>
      </w:r>
      <w:r>
        <w:rPr>
          <w:rFonts w:ascii="Times New Roman" w:eastAsia="仿宋_GB2312" w:hAnsi="Times New Roman"/>
          <w:sz w:val="32"/>
          <w:szCs w:val="32"/>
        </w:rPr>
        <w:t xml:space="preserve">    </w:t>
      </w:r>
    </w:p>
    <w:p w:rsidR="002F3856" w:rsidRDefault="00383600">
      <w:pPr>
        <w:pStyle w:val="a5"/>
        <w:spacing w:beforeAutospacing="0" w:afterAutospacing="0" w:line="56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第九条</w:t>
      </w:r>
      <w:r>
        <w:rPr>
          <w:rFonts w:ascii="Times New Roman" w:eastAsia="仿宋_GB2312" w:hAnsi="Times New Roman"/>
          <w:sz w:val="32"/>
          <w:szCs w:val="32"/>
        </w:rPr>
        <w:t xml:space="preserve">  </w:t>
      </w:r>
      <w:r>
        <w:rPr>
          <w:rFonts w:ascii="Times New Roman" w:eastAsia="仿宋_GB2312" w:hAnsi="Times New Roman"/>
          <w:sz w:val="32"/>
          <w:szCs w:val="32"/>
        </w:rPr>
        <w:t>【计划实施】实施年度检查计划，应当通过随机抽取的方式，从检查名录库中确定被检查对象，从</w:t>
      </w:r>
      <w:r>
        <w:rPr>
          <w:rFonts w:ascii="Times New Roman" w:eastAsia="仿宋_GB2312" w:hAnsi="Times New Roman"/>
          <w:sz w:val="32"/>
          <w:szCs w:val="32"/>
        </w:rPr>
        <w:t>检查</w:t>
      </w:r>
      <w:r>
        <w:rPr>
          <w:rFonts w:ascii="Times New Roman" w:eastAsia="仿宋_GB2312" w:hAnsi="Times New Roman"/>
          <w:sz w:val="32"/>
          <w:szCs w:val="32"/>
        </w:rPr>
        <w:t>人员名录库中确定执法检查人员。被检查对象和检查人员确定后，由</w:t>
      </w:r>
      <w:r>
        <w:rPr>
          <w:rFonts w:ascii="Times New Roman" w:eastAsia="仿宋_GB2312" w:hAnsi="Times New Roman"/>
          <w:sz w:val="32"/>
          <w:szCs w:val="32"/>
        </w:rPr>
        <w:t>办公室和水政监察大队</w:t>
      </w:r>
      <w:r>
        <w:rPr>
          <w:rFonts w:ascii="Times New Roman" w:eastAsia="仿宋_GB2312" w:hAnsi="Times New Roman"/>
          <w:sz w:val="32"/>
          <w:szCs w:val="32"/>
        </w:rPr>
        <w:t>随机进行分配，实施检查。</w:t>
      </w:r>
    </w:p>
    <w:p w:rsidR="002F3856" w:rsidRDefault="00383600">
      <w:pPr>
        <w:pStyle w:val="a5"/>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第十条</w:t>
      </w:r>
      <w:r>
        <w:rPr>
          <w:rFonts w:ascii="Times New Roman" w:eastAsia="仿宋_GB2312" w:hAnsi="Times New Roman"/>
          <w:sz w:val="32"/>
          <w:szCs w:val="32"/>
        </w:rPr>
        <w:t xml:space="preserve">  </w:t>
      </w:r>
      <w:r>
        <w:rPr>
          <w:rFonts w:ascii="Times New Roman" w:eastAsia="仿宋_GB2312" w:hAnsi="Times New Roman"/>
          <w:sz w:val="32"/>
          <w:szCs w:val="32"/>
        </w:rPr>
        <w:t>【检查人员的抽取】由</w:t>
      </w:r>
      <w:r>
        <w:rPr>
          <w:rFonts w:ascii="Times New Roman" w:eastAsia="仿宋_GB2312" w:hAnsi="Times New Roman"/>
          <w:sz w:val="32"/>
          <w:szCs w:val="32"/>
        </w:rPr>
        <w:t>办公室和水政监察大队</w:t>
      </w:r>
      <w:r>
        <w:rPr>
          <w:rFonts w:ascii="Times New Roman" w:eastAsia="仿宋_GB2312" w:hAnsi="Times New Roman"/>
          <w:sz w:val="32"/>
          <w:szCs w:val="32"/>
        </w:rPr>
        <w:t>从</w:t>
      </w:r>
      <w:r>
        <w:rPr>
          <w:rFonts w:ascii="Times New Roman" w:eastAsia="仿宋_GB2312" w:hAnsi="Times New Roman"/>
          <w:sz w:val="32"/>
          <w:szCs w:val="32"/>
        </w:rPr>
        <w:t>执法检查人员名录库中随机选择执法人员，执法检查人员与被检查对象有利害关系的，应依法回避，再次抽取替代执法检查人员。</w:t>
      </w:r>
    </w:p>
    <w:p w:rsidR="002F3856" w:rsidRDefault="00383600">
      <w:pPr>
        <w:pStyle w:val="a5"/>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第十一条</w:t>
      </w:r>
      <w:r>
        <w:rPr>
          <w:rFonts w:ascii="Times New Roman" w:eastAsia="仿宋_GB2312" w:hAnsi="Times New Roman"/>
          <w:sz w:val="32"/>
          <w:szCs w:val="32"/>
        </w:rPr>
        <w:t xml:space="preserve">  </w:t>
      </w:r>
      <w:r>
        <w:rPr>
          <w:rFonts w:ascii="Times New Roman" w:eastAsia="仿宋_GB2312" w:hAnsi="Times New Roman"/>
          <w:sz w:val="32"/>
          <w:szCs w:val="32"/>
        </w:rPr>
        <w:t>【被检查对象的抽取】原则上，在同</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年度内对同一</w:t>
      </w:r>
      <w:r>
        <w:rPr>
          <w:rFonts w:ascii="Times New Roman" w:eastAsia="仿宋_GB2312" w:hAnsi="Times New Roman" w:hint="eastAsia"/>
          <w:sz w:val="32"/>
          <w:szCs w:val="32"/>
        </w:rPr>
        <w:t>抽查对象</w:t>
      </w:r>
      <w:r>
        <w:rPr>
          <w:rFonts w:ascii="Times New Roman" w:eastAsia="仿宋_GB2312" w:hAnsi="Times New Roman"/>
          <w:sz w:val="32"/>
          <w:szCs w:val="32"/>
        </w:rPr>
        <w:t>的抽查次数不超过</w:t>
      </w:r>
      <w:r>
        <w:rPr>
          <w:rFonts w:ascii="Times New Roman" w:eastAsia="仿宋_GB2312" w:hAnsi="Times New Roman"/>
          <w:sz w:val="32"/>
          <w:szCs w:val="32"/>
        </w:rPr>
        <w:t>2</w:t>
      </w:r>
      <w:r>
        <w:rPr>
          <w:rFonts w:ascii="Times New Roman" w:eastAsia="仿宋_GB2312" w:hAnsi="Times New Roman"/>
          <w:sz w:val="32"/>
          <w:szCs w:val="32"/>
        </w:rPr>
        <w:t>次。对同一</w:t>
      </w:r>
      <w:r>
        <w:rPr>
          <w:rFonts w:ascii="Times New Roman" w:eastAsia="仿宋_GB2312" w:hAnsi="Times New Roman"/>
          <w:sz w:val="32"/>
          <w:szCs w:val="32"/>
        </w:rPr>
        <w:t>检查对象</w:t>
      </w:r>
      <w:r>
        <w:rPr>
          <w:rFonts w:ascii="Times New Roman" w:eastAsia="仿宋_GB2312" w:hAnsi="Times New Roman"/>
          <w:sz w:val="32"/>
          <w:szCs w:val="32"/>
        </w:rPr>
        <w:t>，不同执法部门实施检查时，应当实行联合检查。</w:t>
      </w:r>
    </w:p>
    <w:p w:rsidR="002F3856" w:rsidRDefault="00383600">
      <w:pPr>
        <w:pStyle w:val="a5"/>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第十二条</w:t>
      </w:r>
      <w:r>
        <w:rPr>
          <w:rFonts w:ascii="Times New Roman" w:eastAsia="仿宋_GB2312" w:hAnsi="Times New Roman"/>
          <w:sz w:val="32"/>
          <w:szCs w:val="32"/>
        </w:rPr>
        <w:t xml:space="preserve">  </w:t>
      </w:r>
      <w:r>
        <w:rPr>
          <w:rFonts w:ascii="Times New Roman" w:eastAsia="仿宋_GB2312" w:hAnsi="Times New Roman"/>
          <w:sz w:val="32"/>
          <w:szCs w:val="32"/>
        </w:rPr>
        <w:t>【抽查方式的选择】实施年度检查计划，可以采</w:t>
      </w:r>
      <w:r>
        <w:rPr>
          <w:rFonts w:ascii="Times New Roman" w:eastAsia="仿宋_GB2312" w:hAnsi="Times New Roman"/>
          <w:sz w:val="32"/>
          <w:szCs w:val="32"/>
        </w:rPr>
        <w:lastRenderedPageBreak/>
        <w:t>取定向抽查或者</w:t>
      </w:r>
      <w:proofErr w:type="gramStart"/>
      <w:r>
        <w:rPr>
          <w:rFonts w:ascii="Times New Roman" w:eastAsia="仿宋_GB2312" w:hAnsi="Times New Roman"/>
          <w:sz w:val="32"/>
          <w:szCs w:val="32"/>
        </w:rPr>
        <w:t>不</w:t>
      </w:r>
      <w:proofErr w:type="gramEnd"/>
      <w:r>
        <w:rPr>
          <w:rFonts w:ascii="Times New Roman" w:eastAsia="仿宋_GB2312" w:hAnsi="Times New Roman"/>
          <w:sz w:val="32"/>
          <w:szCs w:val="32"/>
        </w:rPr>
        <w:t>定向抽查方式。对专业性较强的监督检查工作，一般应当采取定向抽查的方式，设定类别条件选择被检查对象，或者同时设定资质资格条件选择执法检查人员。</w:t>
      </w:r>
    </w:p>
    <w:p w:rsidR="002F3856" w:rsidRDefault="00383600">
      <w:pPr>
        <w:pStyle w:val="a5"/>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第十三条</w:t>
      </w:r>
      <w:r>
        <w:rPr>
          <w:rFonts w:ascii="Times New Roman" w:eastAsia="仿宋_GB2312" w:hAnsi="Times New Roman"/>
          <w:sz w:val="32"/>
          <w:szCs w:val="32"/>
        </w:rPr>
        <w:t xml:space="preserve">  </w:t>
      </w:r>
      <w:r>
        <w:rPr>
          <w:rFonts w:ascii="Times New Roman" w:eastAsia="仿宋_GB2312" w:hAnsi="Times New Roman"/>
          <w:sz w:val="32"/>
          <w:szCs w:val="32"/>
        </w:rPr>
        <w:t>【检查结果的确定】各</w:t>
      </w:r>
      <w:r>
        <w:rPr>
          <w:rFonts w:ascii="Times New Roman" w:eastAsia="仿宋_GB2312" w:hAnsi="Times New Roman"/>
          <w:sz w:val="32"/>
          <w:szCs w:val="32"/>
        </w:rPr>
        <w:t>股</w:t>
      </w:r>
      <w:r>
        <w:rPr>
          <w:rFonts w:ascii="Times New Roman" w:eastAsia="仿宋_GB2312" w:hAnsi="Times New Roman"/>
          <w:sz w:val="32"/>
          <w:szCs w:val="32"/>
        </w:rPr>
        <w:t>室应在检查工作结束后</w:t>
      </w:r>
      <w:r>
        <w:rPr>
          <w:rFonts w:ascii="Times New Roman" w:eastAsia="仿宋_GB2312" w:hAnsi="Times New Roman"/>
          <w:sz w:val="32"/>
          <w:szCs w:val="32"/>
        </w:rPr>
        <w:t>7</w:t>
      </w:r>
      <w:r>
        <w:rPr>
          <w:rFonts w:ascii="Times New Roman" w:eastAsia="仿宋_GB2312" w:hAnsi="Times New Roman"/>
          <w:sz w:val="32"/>
          <w:szCs w:val="32"/>
        </w:rPr>
        <w:t>个工作日内，向</w:t>
      </w:r>
      <w:r>
        <w:rPr>
          <w:rFonts w:ascii="Times New Roman" w:eastAsia="仿宋_GB2312" w:hAnsi="Times New Roman"/>
          <w:sz w:val="32"/>
          <w:szCs w:val="32"/>
        </w:rPr>
        <w:t>办公室和水政监察大队</w:t>
      </w:r>
      <w:r>
        <w:rPr>
          <w:rFonts w:ascii="Times New Roman" w:eastAsia="仿宋_GB2312" w:hAnsi="Times New Roman"/>
          <w:sz w:val="32"/>
          <w:szCs w:val="32"/>
        </w:rPr>
        <w:t>提交检查报告。检查报告应当包括检查时间、检查内容、检查情况、对被检查人评价，以及处理意见和建议等内容。</w:t>
      </w:r>
    </w:p>
    <w:p w:rsidR="002F3856" w:rsidRDefault="00383600">
      <w:pPr>
        <w:pStyle w:val="a5"/>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第十四条</w:t>
      </w:r>
      <w:r>
        <w:rPr>
          <w:rFonts w:ascii="Times New Roman" w:eastAsia="仿宋_GB2312" w:hAnsi="Times New Roman"/>
          <w:sz w:val="32"/>
          <w:szCs w:val="32"/>
        </w:rPr>
        <w:t xml:space="preserve">  </w:t>
      </w:r>
      <w:r>
        <w:rPr>
          <w:rFonts w:ascii="Times New Roman" w:eastAsia="仿宋_GB2312" w:hAnsi="Times New Roman"/>
          <w:sz w:val="32"/>
          <w:szCs w:val="32"/>
        </w:rPr>
        <w:t>【统一公开】</w:t>
      </w:r>
      <w:r>
        <w:rPr>
          <w:rFonts w:ascii="Times New Roman" w:eastAsia="仿宋_GB2312" w:hAnsi="Times New Roman"/>
          <w:sz w:val="32"/>
          <w:szCs w:val="32"/>
        </w:rPr>
        <w:t>办公室和水政监察大队</w:t>
      </w:r>
      <w:r>
        <w:rPr>
          <w:rFonts w:ascii="Times New Roman" w:eastAsia="仿宋_GB2312" w:hAnsi="Times New Roman"/>
          <w:sz w:val="32"/>
          <w:szCs w:val="32"/>
        </w:rPr>
        <w:t>应当在</w:t>
      </w:r>
      <w:r>
        <w:rPr>
          <w:rFonts w:ascii="Times New Roman" w:eastAsia="仿宋_GB2312" w:hAnsi="Times New Roman"/>
          <w:sz w:val="32"/>
          <w:szCs w:val="32"/>
        </w:rPr>
        <w:t>县政府门户</w:t>
      </w:r>
      <w:r>
        <w:rPr>
          <w:rFonts w:ascii="Times New Roman" w:eastAsia="仿宋_GB2312" w:hAnsi="Times New Roman"/>
          <w:sz w:val="32"/>
          <w:szCs w:val="32"/>
        </w:rPr>
        <w:t>网站定期公开随机抽查事项的开展执行情况。</w:t>
      </w:r>
    </w:p>
    <w:p w:rsidR="002F3856" w:rsidRDefault="00383600">
      <w:pPr>
        <w:pStyle w:val="a5"/>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t xml:space="preserve">    </w:t>
      </w:r>
      <w:r>
        <w:rPr>
          <w:rFonts w:ascii="Times New Roman" w:eastAsia="仿宋_GB2312" w:hAnsi="Times New Roman"/>
          <w:b/>
          <w:bCs/>
          <w:sz w:val="32"/>
          <w:szCs w:val="32"/>
        </w:rPr>
        <w:t>第十五条</w:t>
      </w:r>
      <w:r>
        <w:rPr>
          <w:rFonts w:ascii="Times New Roman" w:eastAsia="仿宋_GB2312" w:hAnsi="Times New Roman"/>
          <w:sz w:val="32"/>
          <w:szCs w:val="32"/>
        </w:rPr>
        <w:t xml:space="preserve">  </w:t>
      </w:r>
      <w:r>
        <w:rPr>
          <w:rFonts w:ascii="Times New Roman" w:eastAsia="仿宋_GB2312" w:hAnsi="Times New Roman"/>
          <w:sz w:val="32"/>
          <w:szCs w:val="32"/>
        </w:rPr>
        <w:t>【纪律要求】各</w:t>
      </w:r>
      <w:r>
        <w:rPr>
          <w:rFonts w:ascii="Times New Roman" w:eastAsia="仿宋_GB2312" w:hAnsi="Times New Roman"/>
          <w:sz w:val="32"/>
          <w:szCs w:val="32"/>
        </w:rPr>
        <w:t>股</w:t>
      </w:r>
      <w:r>
        <w:rPr>
          <w:rFonts w:ascii="Times New Roman" w:eastAsia="仿宋_GB2312" w:hAnsi="Times New Roman"/>
          <w:sz w:val="32"/>
          <w:szCs w:val="32"/>
        </w:rPr>
        <w:t>室</w:t>
      </w:r>
      <w:r>
        <w:rPr>
          <w:rFonts w:ascii="Times New Roman" w:eastAsia="仿宋_GB2312" w:hAnsi="Times New Roman"/>
          <w:sz w:val="32"/>
          <w:szCs w:val="32"/>
        </w:rPr>
        <w:t>开展</w:t>
      </w:r>
      <w:r>
        <w:rPr>
          <w:rFonts w:ascii="Times New Roman" w:eastAsia="仿宋_GB2312" w:hAnsi="Times New Roman"/>
          <w:sz w:val="32"/>
          <w:szCs w:val="32"/>
        </w:rPr>
        <w:t>“</w:t>
      </w:r>
      <w:r>
        <w:rPr>
          <w:rFonts w:ascii="Times New Roman" w:eastAsia="仿宋_GB2312" w:hAnsi="Times New Roman"/>
          <w:sz w:val="32"/>
          <w:szCs w:val="32"/>
        </w:rPr>
        <w:t>双随机</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公开</w:t>
      </w:r>
      <w:r>
        <w:rPr>
          <w:rFonts w:ascii="Times New Roman" w:eastAsia="仿宋_GB2312" w:hAnsi="Times New Roman"/>
          <w:sz w:val="32"/>
          <w:szCs w:val="32"/>
        </w:rPr>
        <w:t>”</w:t>
      </w:r>
      <w:r>
        <w:rPr>
          <w:rFonts w:ascii="Times New Roman" w:eastAsia="仿宋_GB2312" w:hAnsi="Times New Roman"/>
          <w:sz w:val="32"/>
          <w:szCs w:val="32"/>
        </w:rPr>
        <w:t>工作，应当严格遵守各项规章制度，遵守工作纪律，依法行政、廉洁执</w:t>
      </w:r>
    </w:p>
    <w:p w:rsidR="002F3856" w:rsidRDefault="00383600">
      <w:pPr>
        <w:pStyle w:val="a5"/>
        <w:spacing w:beforeAutospacing="0" w:afterAutospacing="0" w:line="560" w:lineRule="exact"/>
        <w:rPr>
          <w:rFonts w:ascii="Times New Roman" w:eastAsia="仿宋_GB2312" w:hAnsi="Times New Roman"/>
          <w:sz w:val="32"/>
          <w:szCs w:val="32"/>
        </w:rPr>
      </w:pPr>
      <w:r>
        <w:rPr>
          <w:rFonts w:ascii="Times New Roman" w:eastAsia="仿宋_GB2312" w:hAnsi="Times New Roman"/>
          <w:sz w:val="32"/>
          <w:szCs w:val="32"/>
        </w:rPr>
        <w:t>法。</w:t>
      </w:r>
    </w:p>
    <w:p w:rsidR="002F3856" w:rsidRDefault="002F3856">
      <w:pPr>
        <w:spacing w:line="560" w:lineRule="exact"/>
        <w:rPr>
          <w:rFonts w:ascii="Times New Roman" w:eastAsia="仿宋_GB2312" w:hAnsi="Times New Roman" w:cs="Times New Roman"/>
          <w:sz w:val="32"/>
          <w:szCs w:val="32"/>
        </w:rPr>
      </w:pPr>
    </w:p>
    <w:p w:rsidR="002F3856" w:rsidRDefault="002F3856">
      <w:pPr>
        <w:spacing w:line="560" w:lineRule="exact"/>
        <w:rPr>
          <w:rFonts w:ascii="Times New Roman" w:eastAsia="仿宋_GB2312" w:hAnsi="Times New Roman" w:cs="Times New Roman"/>
          <w:sz w:val="32"/>
          <w:szCs w:val="32"/>
        </w:rPr>
      </w:pPr>
    </w:p>
    <w:p w:rsidR="002F3856" w:rsidRDefault="002F3856">
      <w:pPr>
        <w:spacing w:line="560" w:lineRule="exact"/>
        <w:rPr>
          <w:rFonts w:ascii="Times New Roman" w:eastAsia="仿宋_GB2312" w:hAnsi="Times New Roman" w:cs="Times New Roman"/>
          <w:sz w:val="32"/>
          <w:szCs w:val="32"/>
        </w:rPr>
      </w:pPr>
    </w:p>
    <w:p w:rsidR="002F3856" w:rsidRDefault="002F3856">
      <w:pPr>
        <w:spacing w:line="560" w:lineRule="exact"/>
        <w:rPr>
          <w:rFonts w:ascii="Times New Roman" w:eastAsia="仿宋_GB2312" w:hAnsi="Times New Roman" w:cs="Times New Roman"/>
          <w:sz w:val="32"/>
          <w:szCs w:val="32"/>
        </w:rPr>
      </w:pPr>
    </w:p>
    <w:p w:rsidR="002F3856" w:rsidRDefault="002F3856">
      <w:pPr>
        <w:spacing w:line="560" w:lineRule="exact"/>
        <w:rPr>
          <w:rFonts w:ascii="Times New Roman" w:eastAsia="仿宋_GB2312" w:hAnsi="Times New Roman" w:cs="Times New Roman"/>
          <w:sz w:val="32"/>
          <w:szCs w:val="32"/>
        </w:rPr>
      </w:pPr>
    </w:p>
    <w:p w:rsidR="002F3856" w:rsidRDefault="002F3856">
      <w:pPr>
        <w:spacing w:line="560" w:lineRule="exact"/>
        <w:rPr>
          <w:rFonts w:ascii="Times New Roman" w:eastAsia="仿宋_GB2312" w:hAnsi="Times New Roman" w:cs="Times New Roman"/>
          <w:sz w:val="32"/>
          <w:szCs w:val="32"/>
        </w:rPr>
      </w:pPr>
    </w:p>
    <w:p w:rsidR="002F3856" w:rsidRDefault="002F3856">
      <w:pPr>
        <w:spacing w:line="560" w:lineRule="exact"/>
        <w:rPr>
          <w:rFonts w:ascii="Times New Roman" w:eastAsia="仿宋_GB2312" w:hAnsi="Times New Roman" w:cs="Times New Roman"/>
          <w:sz w:val="32"/>
          <w:szCs w:val="32"/>
        </w:rPr>
      </w:pPr>
    </w:p>
    <w:p w:rsidR="002F3856" w:rsidRDefault="002F3856">
      <w:pPr>
        <w:spacing w:line="560" w:lineRule="exact"/>
        <w:rPr>
          <w:rFonts w:ascii="Times New Roman" w:eastAsia="仿宋_GB2312" w:hAnsi="Times New Roman" w:cs="Times New Roman"/>
          <w:sz w:val="32"/>
          <w:szCs w:val="32"/>
        </w:rPr>
      </w:pPr>
    </w:p>
    <w:p w:rsidR="002F3856" w:rsidRDefault="002F3856">
      <w:pPr>
        <w:spacing w:line="560" w:lineRule="exact"/>
        <w:rPr>
          <w:rFonts w:ascii="Times New Roman" w:eastAsia="仿宋_GB2312" w:hAnsi="Times New Roman" w:cs="Times New Roman"/>
          <w:sz w:val="32"/>
          <w:szCs w:val="32"/>
        </w:rPr>
        <w:sectPr w:rsidR="002F3856">
          <w:footerReference w:type="default" r:id="rId8"/>
          <w:pgSz w:w="11906" w:h="16838"/>
          <w:pgMar w:top="2098" w:right="1474" w:bottom="1984" w:left="1587" w:header="851" w:footer="992" w:gutter="0"/>
          <w:pgNumType w:fmt="numberInDash"/>
          <w:cols w:space="425"/>
          <w:docGrid w:type="lines" w:linePitch="312"/>
        </w:sectPr>
      </w:pPr>
    </w:p>
    <w:p w:rsidR="002F3856" w:rsidRDefault="00383600">
      <w:pPr>
        <w:spacing w:line="560" w:lineRule="exact"/>
        <w:rPr>
          <w:rFonts w:ascii="Times New Roman" w:eastAsia="方正小标宋简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2</w:t>
      </w:r>
    </w:p>
    <w:p w:rsidR="002F3856" w:rsidRDefault="0038360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彭阳县水务局</w:t>
      </w:r>
      <w:r>
        <w:rPr>
          <w:rFonts w:ascii="方正小标宋简体" w:eastAsia="方正小标宋简体" w:hAnsi="方正小标宋简体" w:cs="方正小标宋简体" w:hint="eastAsia"/>
          <w:sz w:val="44"/>
          <w:szCs w:val="44"/>
        </w:rPr>
        <w:t>“双随机</w:t>
      </w:r>
      <w:proofErr w:type="gramStart"/>
      <w:r>
        <w:rPr>
          <w:rFonts w:ascii="方正小标宋简体" w:eastAsia="方正小标宋简体" w:hAnsi="方正小标宋简体" w:cs="方正小标宋简体" w:hint="eastAsia"/>
          <w:sz w:val="44"/>
          <w:szCs w:val="44"/>
        </w:rPr>
        <w:t>一</w:t>
      </w:r>
      <w:proofErr w:type="gramEnd"/>
      <w:r>
        <w:rPr>
          <w:rFonts w:ascii="方正小标宋简体" w:eastAsia="方正小标宋简体" w:hAnsi="方正小标宋简体" w:cs="方正小标宋简体" w:hint="eastAsia"/>
          <w:sz w:val="44"/>
          <w:szCs w:val="44"/>
        </w:rPr>
        <w:t>公开</w:t>
      </w:r>
      <w:r>
        <w:rPr>
          <w:rFonts w:ascii="方正小标宋简体" w:eastAsia="方正小标宋简体" w:hAnsi="方正小标宋简体" w:cs="方正小标宋简体" w:hint="eastAsia"/>
          <w:sz w:val="44"/>
          <w:szCs w:val="44"/>
        </w:rPr>
        <w:t>”</w:t>
      </w:r>
      <w:bookmarkStart w:id="0" w:name="_GoBack"/>
      <w:r>
        <w:rPr>
          <w:rFonts w:ascii="方正小标宋简体" w:eastAsia="方正小标宋简体" w:hAnsi="方正小标宋简体" w:cs="方正小标宋简体" w:hint="eastAsia"/>
          <w:sz w:val="44"/>
          <w:szCs w:val="44"/>
        </w:rPr>
        <w:t>抽查事项清单</w:t>
      </w:r>
      <w:bookmarkEnd w:id="0"/>
    </w:p>
    <w:p w:rsidR="002F3856" w:rsidRDefault="00383600">
      <w:pPr>
        <w:spacing w:line="500" w:lineRule="exact"/>
        <w:jc w:val="center"/>
        <w:rPr>
          <w:rFonts w:ascii="黑体" w:eastAsia="黑体" w:hAnsi="黑体" w:cs="黑体"/>
          <w:sz w:val="32"/>
          <w:szCs w:val="32"/>
        </w:rPr>
      </w:pPr>
      <w:r>
        <w:rPr>
          <w:rFonts w:ascii="黑体" w:eastAsia="黑体" w:hAnsi="黑体" w:cs="黑体" w:hint="eastAsia"/>
          <w:sz w:val="32"/>
          <w:szCs w:val="32"/>
        </w:rPr>
        <w:t>一、行政许可</w:t>
      </w:r>
    </w:p>
    <w:tbl>
      <w:tblPr>
        <w:tblStyle w:val="a7"/>
        <w:tblW w:w="13264" w:type="dxa"/>
        <w:jc w:val="center"/>
        <w:tblLayout w:type="fixed"/>
        <w:tblLook w:val="04A0" w:firstRow="1" w:lastRow="0" w:firstColumn="1" w:lastColumn="0" w:noHBand="0" w:noVBand="1"/>
      </w:tblPr>
      <w:tblGrid>
        <w:gridCol w:w="393"/>
        <w:gridCol w:w="3408"/>
        <w:gridCol w:w="1722"/>
        <w:gridCol w:w="1350"/>
        <w:gridCol w:w="982"/>
        <w:gridCol w:w="943"/>
        <w:gridCol w:w="1732"/>
        <w:gridCol w:w="1063"/>
        <w:gridCol w:w="1671"/>
      </w:tblGrid>
      <w:tr w:rsidR="002F3856">
        <w:trPr>
          <w:tblHeader/>
          <w:jc w:val="center"/>
        </w:trPr>
        <w:tc>
          <w:tcPr>
            <w:tcW w:w="393" w:type="dxa"/>
            <w:vAlign w:val="center"/>
          </w:tcPr>
          <w:p w:rsidR="002F3856" w:rsidRDefault="00383600">
            <w:pPr>
              <w:spacing w:line="0" w:lineRule="atLeas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序号</w:t>
            </w:r>
          </w:p>
        </w:tc>
        <w:tc>
          <w:tcPr>
            <w:tcW w:w="3408" w:type="dxa"/>
            <w:vAlign w:val="center"/>
          </w:tcPr>
          <w:p w:rsidR="002F3856" w:rsidRDefault="00383600">
            <w:pPr>
              <w:spacing w:line="0" w:lineRule="atLeas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抽查事项</w:t>
            </w:r>
          </w:p>
        </w:tc>
        <w:tc>
          <w:tcPr>
            <w:tcW w:w="1722" w:type="dxa"/>
            <w:vAlign w:val="center"/>
          </w:tcPr>
          <w:p w:rsidR="002F3856" w:rsidRDefault="00383600">
            <w:pPr>
              <w:spacing w:line="0" w:lineRule="atLeas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职权依据</w:t>
            </w:r>
          </w:p>
        </w:tc>
        <w:tc>
          <w:tcPr>
            <w:tcW w:w="1350"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市场主体数量</w:t>
            </w:r>
          </w:p>
        </w:tc>
        <w:tc>
          <w:tcPr>
            <w:tcW w:w="982"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抽查比例</w:t>
            </w:r>
          </w:p>
        </w:tc>
        <w:tc>
          <w:tcPr>
            <w:tcW w:w="943"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抽查频次</w:t>
            </w:r>
          </w:p>
        </w:tc>
        <w:tc>
          <w:tcPr>
            <w:tcW w:w="1732"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抽查内容</w:t>
            </w:r>
          </w:p>
        </w:tc>
        <w:tc>
          <w:tcPr>
            <w:tcW w:w="1063"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抽查方式</w:t>
            </w:r>
          </w:p>
        </w:tc>
        <w:tc>
          <w:tcPr>
            <w:tcW w:w="1671"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抽查主体</w:t>
            </w:r>
          </w:p>
        </w:tc>
      </w:tr>
      <w:tr w:rsidR="002F3856">
        <w:trPr>
          <w:trHeight w:val="633"/>
          <w:jc w:val="center"/>
        </w:trPr>
        <w:tc>
          <w:tcPr>
            <w:tcW w:w="393" w:type="dxa"/>
            <w:vAlign w:val="center"/>
          </w:tcPr>
          <w:p w:rsidR="002F3856" w:rsidRDefault="00383600">
            <w:pPr>
              <w:widowControl/>
              <w:jc w:val="center"/>
              <w:textAlignment w:val="center"/>
              <w:rPr>
                <w:rFonts w:ascii="Times New Roman" w:eastAsia="仿宋_GB2312" w:hAnsi="Times New Roman" w:cs="Times New Roman"/>
                <w:b/>
                <w:bCs/>
                <w:sz w:val="18"/>
                <w:szCs w:val="18"/>
              </w:rPr>
            </w:pPr>
            <w:r>
              <w:rPr>
                <w:rFonts w:ascii="Times New Roman" w:eastAsia="仿宋_GB2312" w:hAnsi="Times New Roman" w:cs="Times New Roman"/>
                <w:color w:val="000000"/>
                <w:kern w:val="0"/>
                <w:sz w:val="18"/>
                <w:szCs w:val="18"/>
                <w:lang w:bidi="ar"/>
              </w:rPr>
              <w:t>1</w:t>
            </w:r>
          </w:p>
        </w:tc>
        <w:tc>
          <w:tcPr>
            <w:tcW w:w="3408" w:type="dxa"/>
            <w:vAlign w:val="center"/>
          </w:tcPr>
          <w:p w:rsidR="002F3856" w:rsidRDefault="00383600">
            <w:pPr>
              <w:widowControl/>
              <w:jc w:val="center"/>
              <w:textAlignment w:val="center"/>
              <w:rPr>
                <w:rFonts w:ascii="Times New Roman" w:eastAsia="仿宋_GB2312" w:hAnsi="Times New Roman" w:cs="Times New Roman"/>
                <w:b/>
                <w:bCs/>
                <w:sz w:val="18"/>
                <w:szCs w:val="18"/>
              </w:rPr>
            </w:pPr>
            <w:r>
              <w:rPr>
                <w:rFonts w:ascii="Times New Roman" w:eastAsia="仿宋_GB2312" w:hAnsi="Times New Roman" w:cs="Times New Roman"/>
                <w:color w:val="000000"/>
                <w:kern w:val="0"/>
                <w:sz w:val="18"/>
                <w:szCs w:val="18"/>
                <w:lang w:bidi="ar"/>
              </w:rPr>
              <w:t>取水许可</w:t>
            </w:r>
          </w:p>
        </w:tc>
        <w:tc>
          <w:tcPr>
            <w:tcW w:w="1722" w:type="dxa"/>
            <w:vAlign w:val="center"/>
          </w:tcPr>
          <w:p w:rsidR="002F3856" w:rsidRDefault="00383600">
            <w:pPr>
              <w:widowControl/>
              <w:jc w:val="left"/>
              <w:textAlignment w:val="center"/>
              <w:rPr>
                <w:rFonts w:ascii="Times New Roman" w:eastAsia="仿宋_GB2312" w:hAnsi="Times New Roman" w:cs="Times New Roman"/>
                <w:bCs/>
                <w:sz w:val="18"/>
                <w:szCs w:val="18"/>
              </w:rPr>
            </w:pPr>
            <w:r>
              <w:rPr>
                <w:rFonts w:ascii="Times New Roman" w:eastAsia="仿宋_GB2312" w:hAnsi="Times New Roman" w:cs="Times New Roman"/>
                <w:color w:val="000000"/>
                <w:kern w:val="0"/>
                <w:sz w:val="18"/>
                <w:szCs w:val="18"/>
                <w:lang w:bidi="ar"/>
              </w:rPr>
              <w:t>【法律】《中华人民共和国水法》</w:t>
            </w:r>
          </w:p>
        </w:tc>
        <w:tc>
          <w:tcPr>
            <w:tcW w:w="1350" w:type="dxa"/>
            <w:vAlign w:val="center"/>
          </w:tcPr>
          <w:p w:rsidR="002F3856" w:rsidRDefault="00383600">
            <w:pPr>
              <w:widowControl/>
              <w:jc w:val="center"/>
              <w:textAlignment w:val="center"/>
              <w:rPr>
                <w:rFonts w:ascii="Times New Roman" w:eastAsia="仿宋_GB2312" w:hAnsi="Times New Roman" w:cs="Times New Roman"/>
                <w:bCs/>
                <w:sz w:val="18"/>
                <w:szCs w:val="18"/>
              </w:rPr>
            </w:pPr>
            <w:r>
              <w:rPr>
                <w:rFonts w:ascii="Times New Roman" w:eastAsia="仿宋_GB2312" w:hAnsi="Times New Roman" w:cs="Times New Roman"/>
                <w:color w:val="000000"/>
                <w:kern w:val="0"/>
                <w:sz w:val="18"/>
                <w:szCs w:val="18"/>
                <w:lang w:bidi="ar"/>
              </w:rPr>
              <w:t>47</w:t>
            </w:r>
            <w:r>
              <w:rPr>
                <w:rFonts w:ascii="Times New Roman" w:eastAsia="仿宋_GB2312" w:hAnsi="Times New Roman" w:cs="Times New Roman"/>
                <w:color w:val="000000"/>
                <w:kern w:val="0"/>
                <w:sz w:val="18"/>
                <w:szCs w:val="18"/>
                <w:lang w:bidi="ar"/>
              </w:rPr>
              <w:t>家</w:t>
            </w:r>
          </w:p>
        </w:tc>
        <w:tc>
          <w:tcPr>
            <w:tcW w:w="982" w:type="dxa"/>
            <w:vAlign w:val="center"/>
          </w:tcPr>
          <w:p w:rsidR="002F3856" w:rsidRDefault="00383600">
            <w:pPr>
              <w:jc w:val="center"/>
              <w:rPr>
                <w:rFonts w:ascii="Times New Roman" w:eastAsia="仿宋_GB2312" w:hAnsi="Times New Roman" w:cs="Times New Roman"/>
                <w:sz w:val="18"/>
                <w:szCs w:val="18"/>
                <w:shd w:val="clear" w:color="auto" w:fill="FFFFFF"/>
              </w:rPr>
            </w:pPr>
            <w:r>
              <w:rPr>
                <w:rFonts w:ascii="Times New Roman" w:eastAsia="仿宋_GB2312" w:hAnsi="Times New Roman" w:cs="Times New Roman"/>
                <w:sz w:val="18"/>
                <w:szCs w:val="18"/>
              </w:rPr>
              <w:t>100%</w:t>
            </w:r>
          </w:p>
        </w:tc>
        <w:tc>
          <w:tcPr>
            <w:tcW w:w="943"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一年一次</w:t>
            </w:r>
          </w:p>
        </w:tc>
        <w:tc>
          <w:tcPr>
            <w:tcW w:w="1732"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检查用水量及节水情况</w:t>
            </w:r>
          </w:p>
        </w:tc>
        <w:tc>
          <w:tcPr>
            <w:tcW w:w="1063"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随机抽查</w:t>
            </w:r>
          </w:p>
        </w:tc>
        <w:tc>
          <w:tcPr>
            <w:tcW w:w="1671"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水政监察大队</w:t>
            </w:r>
          </w:p>
        </w:tc>
      </w:tr>
      <w:tr w:rsidR="002F3856">
        <w:trPr>
          <w:trHeight w:val="1533"/>
          <w:jc w:val="center"/>
        </w:trPr>
        <w:tc>
          <w:tcPr>
            <w:tcW w:w="393" w:type="dxa"/>
            <w:vAlign w:val="center"/>
          </w:tcPr>
          <w:p w:rsidR="002F3856" w:rsidRDefault="00383600">
            <w:pPr>
              <w:widowControl/>
              <w:jc w:val="center"/>
              <w:textAlignment w:val="center"/>
              <w:rPr>
                <w:rFonts w:ascii="Times New Roman" w:eastAsia="仿宋_GB2312" w:hAnsi="Times New Roman" w:cs="Times New Roman"/>
                <w:b/>
                <w:bCs/>
                <w:sz w:val="18"/>
                <w:szCs w:val="18"/>
              </w:rPr>
            </w:pPr>
            <w:r>
              <w:rPr>
                <w:rFonts w:ascii="Times New Roman" w:eastAsia="仿宋_GB2312" w:hAnsi="Times New Roman" w:cs="Times New Roman"/>
                <w:color w:val="000000"/>
                <w:kern w:val="0"/>
                <w:sz w:val="18"/>
                <w:szCs w:val="18"/>
                <w:lang w:bidi="ar"/>
              </w:rPr>
              <w:t>2</w:t>
            </w:r>
          </w:p>
        </w:tc>
        <w:tc>
          <w:tcPr>
            <w:tcW w:w="3408" w:type="dxa"/>
            <w:vAlign w:val="center"/>
          </w:tcPr>
          <w:p w:rsidR="002F3856" w:rsidRDefault="00383600">
            <w:pPr>
              <w:widowControl/>
              <w:jc w:val="left"/>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占用农业灌溉水源、灌排工程设施以及城市建设填堵原有河道沟叉、贮水湖塘洼地和废除原有防洪围堤审批（城市建设填堵原有河道沟叉、贮水湖塘洼地和废除原有防洪围堤审查）</w:t>
            </w:r>
          </w:p>
        </w:tc>
        <w:tc>
          <w:tcPr>
            <w:tcW w:w="1722" w:type="dxa"/>
            <w:vAlign w:val="center"/>
          </w:tcPr>
          <w:p w:rsidR="002F3856" w:rsidRDefault="00383600">
            <w:pPr>
              <w:widowControl/>
              <w:jc w:val="left"/>
              <w:textAlignment w:val="center"/>
              <w:rPr>
                <w:rFonts w:ascii="Times New Roman" w:eastAsia="仿宋_GB2312" w:hAnsi="Times New Roman" w:cs="Times New Roman"/>
                <w:bCs/>
                <w:sz w:val="18"/>
                <w:szCs w:val="18"/>
              </w:rPr>
            </w:pPr>
            <w:r>
              <w:rPr>
                <w:rFonts w:ascii="Times New Roman" w:eastAsia="仿宋_GB2312" w:hAnsi="Times New Roman" w:cs="Times New Roman"/>
                <w:color w:val="000000"/>
                <w:kern w:val="0"/>
                <w:sz w:val="18"/>
                <w:szCs w:val="18"/>
                <w:lang w:bidi="ar"/>
              </w:rPr>
              <w:t>【法律】《中华人民共和国防洪法》</w:t>
            </w:r>
          </w:p>
        </w:tc>
        <w:tc>
          <w:tcPr>
            <w:tcW w:w="1350" w:type="dxa"/>
            <w:vAlign w:val="center"/>
          </w:tcPr>
          <w:p w:rsidR="002F3856" w:rsidRDefault="002F3856">
            <w:pPr>
              <w:widowControl/>
              <w:jc w:val="left"/>
              <w:textAlignment w:val="center"/>
              <w:rPr>
                <w:rFonts w:ascii="Times New Roman" w:eastAsia="仿宋_GB2312" w:hAnsi="Times New Roman" w:cs="Times New Roman"/>
                <w:bCs/>
                <w:sz w:val="18"/>
                <w:szCs w:val="18"/>
              </w:rPr>
            </w:pPr>
          </w:p>
        </w:tc>
        <w:tc>
          <w:tcPr>
            <w:tcW w:w="982" w:type="dxa"/>
            <w:vAlign w:val="center"/>
          </w:tcPr>
          <w:p w:rsidR="002F3856" w:rsidRDefault="00383600">
            <w:pPr>
              <w:jc w:val="center"/>
              <w:rPr>
                <w:rFonts w:ascii="Times New Roman" w:eastAsia="仿宋_GB2312" w:hAnsi="Times New Roman" w:cs="Times New Roman"/>
                <w:sz w:val="18"/>
                <w:szCs w:val="18"/>
                <w:shd w:val="clear" w:color="auto" w:fill="FFFFFF"/>
              </w:rPr>
            </w:pPr>
            <w:r>
              <w:rPr>
                <w:rFonts w:ascii="Times New Roman" w:eastAsia="仿宋_GB2312" w:hAnsi="Times New Roman" w:cs="Times New Roman"/>
                <w:sz w:val="18"/>
                <w:szCs w:val="18"/>
              </w:rPr>
              <w:t>10</w:t>
            </w:r>
            <w:r>
              <w:rPr>
                <w:rFonts w:ascii="Times New Roman" w:eastAsia="仿宋_GB2312" w:hAnsi="Times New Roman" w:cs="Times New Roman"/>
                <w:sz w:val="18"/>
                <w:szCs w:val="18"/>
              </w:rPr>
              <w:t>0</w:t>
            </w:r>
            <w:r>
              <w:rPr>
                <w:rFonts w:ascii="Times New Roman" w:eastAsia="仿宋_GB2312" w:hAnsi="Times New Roman" w:cs="Times New Roman"/>
                <w:sz w:val="18"/>
                <w:szCs w:val="18"/>
              </w:rPr>
              <w:t>%</w:t>
            </w:r>
          </w:p>
        </w:tc>
        <w:tc>
          <w:tcPr>
            <w:tcW w:w="943"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一年一次</w:t>
            </w:r>
          </w:p>
        </w:tc>
        <w:tc>
          <w:tcPr>
            <w:tcW w:w="1732"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color w:val="000000"/>
                <w:sz w:val="18"/>
                <w:szCs w:val="18"/>
              </w:rPr>
              <w:t>城市建设填堵原有河道沟叉、贮水湖塘洼地和废除原有防洪围堤审查</w:t>
            </w:r>
          </w:p>
        </w:tc>
        <w:tc>
          <w:tcPr>
            <w:tcW w:w="1063"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随机抽查</w:t>
            </w:r>
          </w:p>
        </w:tc>
        <w:tc>
          <w:tcPr>
            <w:tcW w:w="1671"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防汛办</w:t>
            </w:r>
          </w:p>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农水股</w:t>
            </w:r>
          </w:p>
        </w:tc>
      </w:tr>
      <w:tr w:rsidR="002F3856">
        <w:trPr>
          <w:trHeight w:val="90"/>
          <w:jc w:val="center"/>
        </w:trPr>
        <w:tc>
          <w:tcPr>
            <w:tcW w:w="393" w:type="dxa"/>
            <w:vAlign w:val="center"/>
          </w:tcPr>
          <w:p w:rsidR="002F3856" w:rsidRDefault="00383600">
            <w:pPr>
              <w:widowControl/>
              <w:jc w:val="center"/>
              <w:textAlignment w:val="center"/>
              <w:rPr>
                <w:rFonts w:ascii="Times New Roman" w:eastAsia="仿宋_GB2312" w:hAnsi="Times New Roman" w:cs="Times New Roman"/>
                <w:b/>
                <w:bCs/>
                <w:sz w:val="18"/>
                <w:szCs w:val="18"/>
              </w:rPr>
            </w:pPr>
            <w:r>
              <w:rPr>
                <w:rFonts w:ascii="Times New Roman" w:eastAsia="仿宋_GB2312" w:hAnsi="Times New Roman" w:cs="Times New Roman"/>
                <w:color w:val="000000"/>
                <w:kern w:val="0"/>
                <w:sz w:val="18"/>
                <w:szCs w:val="18"/>
                <w:lang w:bidi="ar"/>
              </w:rPr>
              <w:t>3</w:t>
            </w:r>
          </w:p>
        </w:tc>
        <w:tc>
          <w:tcPr>
            <w:tcW w:w="3408" w:type="dxa"/>
            <w:vAlign w:val="center"/>
          </w:tcPr>
          <w:p w:rsidR="002F3856" w:rsidRDefault="00383600">
            <w:pPr>
              <w:widowControl/>
              <w:jc w:val="left"/>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占用农业灌溉水源、灌排工程设施以及城市建设填堵原有河道沟叉、贮水湖塘洼地和废除原有防洪围堤审批（占用大、</w:t>
            </w:r>
            <w:proofErr w:type="gramStart"/>
            <w:r>
              <w:rPr>
                <w:rFonts w:ascii="Times New Roman" w:eastAsia="仿宋_GB2312" w:hAnsi="Times New Roman" w:cs="Times New Roman"/>
                <w:color w:val="000000"/>
                <w:kern w:val="0"/>
                <w:sz w:val="18"/>
                <w:szCs w:val="18"/>
                <w:lang w:bidi="ar"/>
              </w:rPr>
              <w:t>中型农业</w:t>
            </w:r>
            <w:proofErr w:type="gramEnd"/>
            <w:r>
              <w:rPr>
                <w:rFonts w:ascii="Times New Roman" w:eastAsia="仿宋_GB2312" w:hAnsi="Times New Roman" w:cs="Times New Roman"/>
                <w:color w:val="000000"/>
                <w:kern w:val="0"/>
                <w:sz w:val="18"/>
                <w:szCs w:val="18"/>
                <w:lang w:bidi="ar"/>
              </w:rPr>
              <w:t>灌溉水源、灌排工程设施审批）</w:t>
            </w:r>
          </w:p>
        </w:tc>
        <w:tc>
          <w:tcPr>
            <w:tcW w:w="1722"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【法律】《中华人民共和国水法》</w:t>
            </w:r>
          </w:p>
          <w:p w:rsidR="002F3856" w:rsidRDefault="002F3856">
            <w:pPr>
              <w:widowControl/>
              <w:ind w:firstLineChars="200" w:firstLine="360"/>
              <w:jc w:val="left"/>
              <w:textAlignment w:val="center"/>
              <w:rPr>
                <w:rFonts w:ascii="Times New Roman" w:eastAsia="仿宋_GB2312" w:hAnsi="Times New Roman" w:cs="Times New Roman"/>
                <w:bCs/>
                <w:sz w:val="18"/>
                <w:szCs w:val="18"/>
              </w:rPr>
            </w:pPr>
          </w:p>
        </w:tc>
        <w:tc>
          <w:tcPr>
            <w:tcW w:w="1350" w:type="dxa"/>
            <w:vAlign w:val="center"/>
          </w:tcPr>
          <w:p w:rsidR="002F3856" w:rsidRDefault="002F3856">
            <w:pPr>
              <w:widowControl/>
              <w:jc w:val="left"/>
              <w:textAlignment w:val="center"/>
              <w:rPr>
                <w:rFonts w:ascii="Times New Roman" w:eastAsia="仿宋_GB2312" w:hAnsi="Times New Roman" w:cs="Times New Roman"/>
                <w:bCs/>
                <w:sz w:val="18"/>
                <w:szCs w:val="18"/>
              </w:rPr>
            </w:pPr>
          </w:p>
        </w:tc>
        <w:tc>
          <w:tcPr>
            <w:tcW w:w="982" w:type="dxa"/>
            <w:vAlign w:val="center"/>
          </w:tcPr>
          <w:p w:rsidR="002F3856" w:rsidRDefault="00383600">
            <w:pPr>
              <w:jc w:val="center"/>
              <w:rPr>
                <w:rFonts w:ascii="Times New Roman" w:eastAsia="仿宋_GB2312" w:hAnsi="Times New Roman" w:cs="Times New Roman"/>
                <w:sz w:val="18"/>
                <w:szCs w:val="18"/>
                <w:shd w:val="clear" w:color="auto" w:fill="FFFFFF"/>
              </w:rPr>
            </w:pPr>
            <w:r>
              <w:rPr>
                <w:rFonts w:ascii="Times New Roman" w:eastAsia="仿宋_GB2312" w:hAnsi="Times New Roman" w:cs="Times New Roman"/>
                <w:sz w:val="18"/>
                <w:szCs w:val="18"/>
              </w:rPr>
              <w:t>10</w:t>
            </w:r>
            <w:r>
              <w:rPr>
                <w:rFonts w:ascii="Times New Roman" w:eastAsia="仿宋_GB2312" w:hAnsi="Times New Roman" w:cs="Times New Roman"/>
                <w:sz w:val="18"/>
                <w:szCs w:val="18"/>
              </w:rPr>
              <w:t>0</w:t>
            </w:r>
            <w:r>
              <w:rPr>
                <w:rFonts w:ascii="Times New Roman" w:eastAsia="仿宋_GB2312" w:hAnsi="Times New Roman" w:cs="Times New Roman"/>
                <w:sz w:val="18"/>
                <w:szCs w:val="18"/>
              </w:rPr>
              <w:t>%</w:t>
            </w:r>
          </w:p>
        </w:tc>
        <w:tc>
          <w:tcPr>
            <w:tcW w:w="943"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一年一次</w:t>
            </w:r>
          </w:p>
        </w:tc>
        <w:tc>
          <w:tcPr>
            <w:tcW w:w="1732"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color w:val="000000"/>
                <w:sz w:val="18"/>
                <w:szCs w:val="18"/>
              </w:rPr>
              <w:t>城市建设填堵原有河道沟叉、贮水湖塘洼地和废除原有防洪围堤审查</w:t>
            </w:r>
          </w:p>
        </w:tc>
        <w:tc>
          <w:tcPr>
            <w:tcW w:w="1063"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随机抽查</w:t>
            </w:r>
          </w:p>
        </w:tc>
        <w:tc>
          <w:tcPr>
            <w:tcW w:w="1671"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防汛办</w:t>
            </w:r>
          </w:p>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农水股</w:t>
            </w:r>
          </w:p>
        </w:tc>
      </w:tr>
      <w:tr w:rsidR="002F3856">
        <w:trPr>
          <w:trHeight w:val="998"/>
          <w:jc w:val="center"/>
        </w:trPr>
        <w:tc>
          <w:tcPr>
            <w:tcW w:w="393" w:type="dxa"/>
            <w:vAlign w:val="center"/>
          </w:tcPr>
          <w:p w:rsidR="002F3856" w:rsidRDefault="00383600">
            <w:pPr>
              <w:widowControl/>
              <w:jc w:val="center"/>
              <w:textAlignment w:val="center"/>
              <w:rPr>
                <w:rFonts w:ascii="Times New Roman" w:eastAsia="仿宋_GB2312" w:hAnsi="Times New Roman" w:cs="Times New Roman"/>
                <w:b/>
                <w:bCs/>
                <w:sz w:val="18"/>
                <w:szCs w:val="18"/>
              </w:rPr>
            </w:pPr>
            <w:r>
              <w:rPr>
                <w:rFonts w:ascii="Times New Roman" w:eastAsia="仿宋_GB2312" w:hAnsi="Times New Roman" w:cs="Times New Roman"/>
                <w:color w:val="000000"/>
                <w:kern w:val="0"/>
                <w:sz w:val="18"/>
                <w:szCs w:val="18"/>
                <w:lang w:bidi="ar"/>
              </w:rPr>
              <w:t>4</w:t>
            </w:r>
          </w:p>
        </w:tc>
        <w:tc>
          <w:tcPr>
            <w:tcW w:w="3408"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河道采砂许可</w:t>
            </w:r>
          </w:p>
        </w:tc>
        <w:tc>
          <w:tcPr>
            <w:tcW w:w="1722"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【法律】《中华人民共和国水法》</w:t>
            </w:r>
          </w:p>
          <w:p w:rsidR="002F3856" w:rsidRDefault="002F3856">
            <w:pPr>
              <w:widowControl/>
              <w:ind w:firstLineChars="200" w:firstLine="360"/>
              <w:jc w:val="left"/>
              <w:textAlignment w:val="center"/>
              <w:rPr>
                <w:rFonts w:ascii="Times New Roman" w:eastAsia="仿宋_GB2312" w:hAnsi="Times New Roman" w:cs="Times New Roman"/>
                <w:bCs/>
                <w:sz w:val="18"/>
                <w:szCs w:val="18"/>
              </w:rPr>
            </w:pPr>
          </w:p>
        </w:tc>
        <w:tc>
          <w:tcPr>
            <w:tcW w:w="1350" w:type="dxa"/>
            <w:vAlign w:val="center"/>
          </w:tcPr>
          <w:p w:rsidR="002F3856" w:rsidRDefault="002F3856">
            <w:pPr>
              <w:widowControl/>
              <w:jc w:val="left"/>
              <w:textAlignment w:val="center"/>
              <w:rPr>
                <w:rFonts w:ascii="Times New Roman" w:eastAsia="仿宋_GB2312" w:hAnsi="Times New Roman" w:cs="Times New Roman"/>
                <w:bCs/>
                <w:sz w:val="18"/>
                <w:szCs w:val="18"/>
              </w:rPr>
            </w:pPr>
          </w:p>
        </w:tc>
        <w:tc>
          <w:tcPr>
            <w:tcW w:w="982" w:type="dxa"/>
            <w:vAlign w:val="center"/>
          </w:tcPr>
          <w:p w:rsidR="002F3856" w:rsidRDefault="00383600">
            <w:pPr>
              <w:jc w:val="center"/>
              <w:rPr>
                <w:rFonts w:ascii="Times New Roman" w:eastAsia="仿宋_GB2312" w:hAnsi="Times New Roman" w:cs="Times New Roman"/>
                <w:sz w:val="18"/>
                <w:szCs w:val="18"/>
                <w:shd w:val="clear" w:color="auto" w:fill="FFFFFF"/>
              </w:rPr>
            </w:pPr>
            <w:r>
              <w:rPr>
                <w:rFonts w:ascii="Times New Roman" w:eastAsia="仿宋_GB2312" w:hAnsi="Times New Roman" w:cs="Times New Roman"/>
                <w:sz w:val="18"/>
                <w:szCs w:val="18"/>
              </w:rPr>
              <w:t>10</w:t>
            </w:r>
            <w:r>
              <w:rPr>
                <w:rFonts w:ascii="Times New Roman" w:eastAsia="仿宋_GB2312" w:hAnsi="Times New Roman" w:cs="Times New Roman"/>
                <w:sz w:val="18"/>
                <w:szCs w:val="18"/>
              </w:rPr>
              <w:t>0</w:t>
            </w:r>
            <w:r>
              <w:rPr>
                <w:rFonts w:ascii="Times New Roman" w:eastAsia="仿宋_GB2312" w:hAnsi="Times New Roman" w:cs="Times New Roman"/>
                <w:sz w:val="18"/>
                <w:szCs w:val="18"/>
              </w:rPr>
              <w:t>%</w:t>
            </w:r>
          </w:p>
        </w:tc>
        <w:tc>
          <w:tcPr>
            <w:tcW w:w="943" w:type="dxa"/>
            <w:vAlign w:val="center"/>
          </w:tcPr>
          <w:p w:rsidR="002F3856" w:rsidRDefault="00383600">
            <w:pPr>
              <w:jc w:val="center"/>
              <w:rPr>
                <w:rStyle w:val="font11"/>
                <w:rFonts w:ascii="Times New Roman" w:eastAsia="仿宋_GB2312" w:hAnsi="Times New Roman" w:cs="Times New Roman" w:hint="default"/>
                <w:lang w:bidi="ar"/>
              </w:rPr>
            </w:pPr>
            <w:r>
              <w:rPr>
                <w:rFonts w:ascii="Times New Roman" w:eastAsia="仿宋_GB2312" w:hAnsi="Times New Roman" w:cs="Times New Roman"/>
                <w:sz w:val="18"/>
                <w:szCs w:val="18"/>
              </w:rPr>
              <w:t>一年一次</w:t>
            </w:r>
          </w:p>
        </w:tc>
        <w:tc>
          <w:tcPr>
            <w:tcW w:w="1732" w:type="dxa"/>
            <w:vAlign w:val="center"/>
          </w:tcPr>
          <w:p w:rsidR="002F3856" w:rsidRDefault="00383600">
            <w:pPr>
              <w:jc w:val="center"/>
              <w:rPr>
                <w:rStyle w:val="font11"/>
                <w:rFonts w:ascii="Times New Roman" w:eastAsia="仿宋_GB2312" w:hAnsi="Times New Roman" w:cs="Times New Roman" w:hint="default"/>
                <w:lang w:bidi="ar"/>
              </w:rPr>
            </w:pPr>
            <w:r>
              <w:rPr>
                <w:rFonts w:ascii="Times New Roman" w:eastAsia="仿宋_GB2312" w:hAnsi="Times New Roman" w:cs="Times New Roman"/>
                <w:color w:val="000000"/>
                <w:sz w:val="18"/>
                <w:szCs w:val="18"/>
              </w:rPr>
              <w:t>河道采砂</w:t>
            </w:r>
          </w:p>
        </w:tc>
        <w:tc>
          <w:tcPr>
            <w:tcW w:w="1063" w:type="dxa"/>
            <w:vAlign w:val="center"/>
          </w:tcPr>
          <w:p w:rsidR="002F3856" w:rsidRDefault="00383600">
            <w:pPr>
              <w:jc w:val="center"/>
              <w:rPr>
                <w:rStyle w:val="font11"/>
                <w:rFonts w:ascii="Times New Roman" w:eastAsia="仿宋_GB2312" w:hAnsi="Times New Roman" w:cs="Times New Roman" w:hint="default"/>
                <w:lang w:bidi="ar"/>
              </w:rPr>
            </w:pPr>
            <w:r>
              <w:rPr>
                <w:rFonts w:ascii="Times New Roman" w:eastAsia="仿宋_GB2312" w:hAnsi="Times New Roman" w:cs="Times New Roman"/>
                <w:sz w:val="18"/>
                <w:szCs w:val="18"/>
              </w:rPr>
              <w:t>随机抽查</w:t>
            </w:r>
          </w:p>
        </w:tc>
        <w:tc>
          <w:tcPr>
            <w:tcW w:w="1671"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河湖管理中心</w:t>
            </w:r>
            <w:r>
              <w:rPr>
                <w:rFonts w:ascii="Times New Roman" w:eastAsia="仿宋_GB2312" w:hAnsi="Times New Roman" w:cs="Times New Roman"/>
                <w:sz w:val="18"/>
                <w:szCs w:val="18"/>
              </w:rPr>
              <w:t>水政监察大队</w:t>
            </w:r>
          </w:p>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sz w:val="18"/>
                <w:szCs w:val="18"/>
              </w:rPr>
              <w:t>辖区各水管所</w:t>
            </w:r>
          </w:p>
        </w:tc>
      </w:tr>
      <w:tr w:rsidR="002F3856">
        <w:trPr>
          <w:trHeight w:val="1060"/>
          <w:jc w:val="center"/>
        </w:trPr>
        <w:tc>
          <w:tcPr>
            <w:tcW w:w="393" w:type="dxa"/>
            <w:vAlign w:val="center"/>
          </w:tcPr>
          <w:p w:rsidR="002F3856" w:rsidRDefault="00383600">
            <w:pPr>
              <w:widowControl/>
              <w:jc w:val="center"/>
              <w:textAlignment w:val="center"/>
              <w:rPr>
                <w:rFonts w:ascii="Times New Roman" w:eastAsia="仿宋_GB2312" w:hAnsi="Times New Roman" w:cs="Times New Roman"/>
                <w:b/>
                <w:bCs/>
                <w:sz w:val="18"/>
                <w:szCs w:val="18"/>
              </w:rPr>
            </w:pPr>
            <w:r>
              <w:rPr>
                <w:rFonts w:ascii="Times New Roman" w:eastAsia="仿宋_GB2312" w:hAnsi="Times New Roman" w:cs="Times New Roman"/>
                <w:color w:val="000000"/>
                <w:kern w:val="0"/>
                <w:sz w:val="18"/>
                <w:szCs w:val="18"/>
                <w:lang w:bidi="ar"/>
              </w:rPr>
              <w:lastRenderedPageBreak/>
              <w:t>5</w:t>
            </w:r>
          </w:p>
        </w:tc>
        <w:tc>
          <w:tcPr>
            <w:tcW w:w="3408" w:type="dxa"/>
            <w:vAlign w:val="center"/>
          </w:tcPr>
          <w:p w:rsidR="002F3856" w:rsidRDefault="00383600">
            <w:pPr>
              <w:widowControl/>
              <w:jc w:val="left"/>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河道管理范围内有关活动（不含河道采砂）审批</w:t>
            </w:r>
          </w:p>
        </w:tc>
        <w:tc>
          <w:tcPr>
            <w:tcW w:w="1722" w:type="dxa"/>
            <w:vAlign w:val="center"/>
          </w:tcPr>
          <w:p w:rsidR="002F3856" w:rsidRDefault="00383600">
            <w:pPr>
              <w:widowControl/>
              <w:jc w:val="left"/>
              <w:textAlignment w:val="center"/>
              <w:rPr>
                <w:rFonts w:ascii="Times New Roman" w:eastAsia="仿宋_GB2312" w:hAnsi="Times New Roman" w:cs="Times New Roman"/>
                <w:bCs/>
                <w:sz w:val="18"/>
                <w:szCs w:val="18"/>
              </w:rPr>
            </w:pPr>
            <w:r>
              <w:rPr>
                <w:rFonts w:ascii="Times New Roman" w:eastAsia="仿宋_GB2312" w:hAnsi="Times New Roman" w:cs="Times New Roman"/>
                <w:color w:val="000000"/>
                <w:kern w:val="0"/>
                <w:sz w:val="18"/>
                <w:szCs w:val="18"/>
                <w:lang w:bidi="ar"/>
              </w:rPr>
              <w:t>【行政法规】《中华人民共和国河道管理条例》</w:t>
            </w:r>
          </w:p>
        </w:tc>
        <w:tc>
          <w:tcPr>
            <w:tcW w:w="1350" w:type="dxa"/>
            <w:vAlign w:val="center"/>
          </w:tcPr>
          <w:p w:rsidR="002F3856" w:rsidRDefault="002F3856">
            <w:pPr>
              <w:widowControl/>
              <w:jc w:val="left"/>
              <w:textAlignment w:val="center"/>
              <w:rPr>
                <w:rFonts w:ascii="Times New Roman" w:eastAsia="仿宋_GB2312" w:hAnsi="Times New Roman" w:cs="Times New Roman"/>
                <w:bCs/>
                <w:sz w:val="18"/>
                <w:szCs w:val="18"/>
              </w:rPr>
            </w:pPr>
          </w:p>
        </w:tc>
        <w:tc>
          <w:tcPr>
            <w:tcW w:w="982" w:type="dxa"/>
            <w:vAlign w:val="center"/>
          </w:tcPr>
          <w:p w:rsidR="002F3856" w:rsidRDefault="00383600">
            <w:pPr>
              <w:jc w:val="center"/>
              <w:rPr>
                <w:rFonts w:ascii="Times New Roman" w:eastAsia="仿宋_GB2312" w:hAnsi="Times New Roman" w:cs="Times New Roman"/>
                <w:sz w:val="18"/>
                <w:szCs w:val="18"/>
                <w:shd w:val="clear" w:color="auto" w:fill="FFFFFF"/>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943"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一年一次</w:t>
            </w:r>
          </w:p>
        </w:tc>
        <w:tc>
          <w:tcPr>
            <w:tcW w:w="1732"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color w:val="000000"/>
                <w:sz w:val="18"/>
                <w:szCs w:val="18"/>
              </w:rPr>
              <w:t>河道管理范围内有关活动（不含采砂）</w:t>
            </w:r>
          </w:p>
        </w:tc>
        <w:tc>
          <w:tcPr>
            <w:tcW w:w="1063"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随机抽查</w:t>
            </w:r>
          </w:p>
        </w:tc>
        <w:tc>
          <w:tcPr>
            <w:tcW w:w="1671" w:type="dxa"/>
            <w:vAlign w:val="center"/>
          </w:tcPr>
          <w:p w:rsidR="002F3856" w:rsidRDefault="00383600">
            <w:pPr>
              <w:widowControl/>
              <w:jc w:val="left"/>
              <w:textAlignment w:val="center"/>
              <w:rPr>
                <w:rFonts w:ascii="Times New Roman" w:eastAsia="仿宋_GB2312" w:hAnsi="Times New Roman" w:cs="Times New Roman"/>
                <w:sz w:val="18"/>
                <w:szCs w:val="18"/>
              </w:rPr>
            </w:pPr>
            <w:r>
              <w:rPr>
                <w:rFonts w:ascii="Times New Roman" w:eastAsia="仿宋_GB2312" w:hAnsi="Times New Roman" w:cs="Times New Roman"/>
                <w:sz w:val="18"/>
                <w:szCs w:val="18"/>
              </w:rPr>
              <w:t>水政监察大队</w:t>
            </w:r>
          </w:p>
          <w:p w:rsidR="002F3856" w:rsidRDefault="00383600">
            <w:pPr>
              <w:widowControl/>
              <w:jc w:val="left"/>
              <w:textAlignment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color w:val="000000"/>
                <w:kern w:val="0"/>
                <w:sz w:val="18"/>
                <w:szCs w:val="18"/>
                <w:lang w:bidi="ar"/>
              </w:rPr>
              <w:t>河湖管理中心</w:t>
            </w:r>
            <w:r>
              <w:rPr>
                <w:rFonts w:ascii="Times New Roman" w:eastAsia="仿宋_GB2312" w:hAnsi="Times New Roman" w:cs="Times New Roman"/>
                <w:sz w:val="18"/>
                <w:szCs w:val="18"/>
              </w:rPr>
              <w:t>辖区各水管所</w:t>
            </w:r>
          </w:p>
        </w:tc>
      </w:tr>
      <w:tr w:rsidR="002F3856">
        <w:trPr>
          <w:trHeight w:val="90"/>
          <w:jc w:val="center"/>
        </w:trPr>
        <w:tc>
          <w:tcPr>
            <w:tcW w:w="393" w:type="dxa"/>
            <w:vAlign w:val="center"/>
          </w:tcPr>
          <w:p w:rsidR="002F3856" w:rsidRDefault="00383600">
            <w:pPr>
              <w:widowControl/>
              <w:jc w:val="center"/>
              <w:textAlignment w:val="center"/>
              <w:rPr>
                <w:rFonts w:ascii="Times New Roman" w:eastAsia="仿宋_GB2312" w:hAnsi="Times New Roman" w:cs="Times New Roman"/>
                <w:b/>
                <w:bCs/>
                <w:sz w:val="18"/>
                <w:szCs w:val="18"/>
              </w:rPr>
            </w:pPr>
            <w:r>
              <w:rPr>
                <w:rFonts w:ascii="Times New Roman" w:eastAsia="仿宋_GB2312" w:hAnsi="Times New Roman" w:cs="Times New Roman"/>
                <w:color w:val="000000"/>
                <w:kern w:val="0"/>
                <w:sz w:val="18"/>
                <w:szCs w:val="18"/>
                <w:lang w:bidi="ar"/>
              </w:rPr>
              <w:t>6</w:t>
            </w:r>
          </w:p>
        </w:tc>
        <w:tc>
          <w:tcPr>
            <w:tcW w:w="3408"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坝顶兼做公路审批</w:t>
            </w:r>
          </w:p>
        </w:tc>
        <w:tc>
          <w:tcPr>
            <w:tcW w:w="1722" w:type="dxa"/>
            <w:vAlign w:val="center"/>
          </w:tcPr>
          <w:p w:rsidR="002F3856" w:rsidRDefault="00383600">
            <w:pPr>
              <w:widowControl/>
              <w:jc w:val="left"/>
              <w:textAlignment w:val="center"/>
              <w:rPr>
                <w:rFonts w:ascii="Times New Roman" w:eastAsia="仿宋_GB2312" w:hAnsi="Times New Roman" w:cs="Times New Roman"/>
                <w:bCs/>
                <w:sz w:val="18"/>
                <w:szCs w:val="18"/>
              </w:rPr>
            </w:pPr>
            <w:r>
              <w:rPr>
                <w:rFonts w:ascii="Times New Roman" w:eastAsia="仿宋_GB2312" w:hAnsi="Times New Roman" w:cs="Times New Roman"/>
                <w:color w:val="000000"/>
                <w:kern w:val="0"/>
                <w:sz w:val="18"/>
                <w:szCs w:val="18"/>
                <w:lang w:bidi="ar"/>
              </w:rPr>
              <w:t>【行政法规】《水库大坝安全管理条例》</w:t>
            </w:r>
          </w:p>
        </w:tc>
        <w:tc>
          <w:tcPr>
            <w:tcW w:w="1350" w:type="dxa"/>
            <w:vAlign w:val="center"/>
          </w:tcPr>
          <w:p w:rsidR="002F3856" w:rsidRDefault="002F3856">
            <w:pPr>
              <w:widowControl/>
              <w:jc w:val="left"/>
              <w:textAlignment w:val="center"/>
              <w:rPr>
                <w:rFonts w:ascii="Times New Roman" w:eastAsia="仿宋_GB2312" w:hAnsi="Times New Roman" w:cs="Times New Roman"/>
                <w:bCs/>
                <w:sz w:val="18"/>
                <w:szCs w:val="18"/>
              </w:rPr>
            </w:pPr>
          </w:p>
        </w:tc>
        <w:tc>
          <w:tcPr>
            <w:tcW w:w="982" w:type="dxa"/>
            <w:vAlign w:val="center"/>
          </w:tcPr>
          <w:p w:rsidR="002F3856" w:rsidRDefault="00383600">
            <w:pPr>
              <w:jc w:val="center"/>
              <w:rPr>
                <w:rFonts w:ascii="Times New Roman" w:eastAsia="仿宋_GB2312" w:hAnsi="Times New Roman" w:cs="Times New Roman"/>
                <w:sz w:val="18"/>
                <w:szCs w:val="18"/>
                <w:shd w:val="clear" w:color="auto" w:fill="FFFFFF"/>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943"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一年一次</w:t>
            </w:r>
          </w:p>
        </w:tc>
        <w:tc>
          <w:tcPr>
            <w:tcW w:w="1732"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color w:val="000000"/>
                <w:kern w:val="0"/>
                <w:sz w:val="18"/>
                <w:szCs w:val="18"/>
                <w:lang w:bidi="ar"/>
              </w:rPr>
              <w:t>坝顶兼做公路审批</w:t>
            </w:r>
          </w:p>
        </w:tc>
        <w:tc>
          <w:tcPr>
            <w:tcW w:w="1063"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随机抽查</w:t>
            </w:r>
          </w:p>
        </w:tc>
        <w:tc>
          <w:tcPr>
            <w:tcW w:w="1671" w:type="dxa"/>
            <w:vAlign w:val="center"/>
          </w:tcPr>
          <w:p w:rsidR="002F3856" w:rsidRDefault="00383600">
            <w:pPr>
              <w:widowControl/>
              <w:jc w:val="center"/>
              <w:textAlignment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color w:val="231F20"/>
                <w:kern w:val="0"/>
                <w:sz w:val="18"/>
                <w:szCs w:val="18"/>
                <w:lang w:bidi="ar"/>
              </w:rPr>
              <w:t>农水股</w:t>
            </w:r>
          </w:p>
        </w:tc>
      </w:tr>
      <w:tr w:rsidR="002F3856">
        <w:trPr>
          <w:trHeight w:val="998"/>
          <w:jc w:val="center"/>
        </w:trPr>
        <w:tc>
          <w:tcPr>
            <w:tcW w:w="393" w:type="dxa"/>
            <w:vAlign w:val="center"/>
          </w:tcPr>
          <w:p w:rsidR="002F3856" w:rsidRDefault="00383600">
            <w:pPr>
              <w:widowControl/>
              <w:jc w:val="center"/>
              <w:textAlignment w:val="center"/>
              <w:rPr>
                <w:rFonts w:ascii="Times New Roman" w:eastAsia="仿宋_GB2312" w:hAnsi="Times New Roman" w:cs="Times New Roman"/>
                <w:b/>
                <w:bCs/>
                <w:sz w:val="18"/>
                <w:szCs w:val="18"/>
              </w:rPr>
            </w:pPr>
            <w:r>
              <w:rPr>
                <w:rFonts w:ascii="Times New Roman" w:eastAsia="仿宋_GB2312" w:hAnsi="Times New Roman" w:cs="Times New Roman"/>
                <w:color w:val="000000"/>
                <w:kern w:val="0"/>
                <w:sz w:val="18"/>
                <w:szCs w:val="18"/>
                <w:lang w:bidi="ar"/>
              </w:rPr>
              <w:t>7</w:t>
            </w:r>
          </w:p>
        </w:tc>
        <w:tc>
          <w:tcPr>
            <w:tcW w:w="3408"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建设项目水资源论证报告书审批</w:t>
            </w:r>
          </w:p>
        </w:tc>
        <w:tc>
          <w:tcPr>
            <w:tcW w:w="1722" w:type="dxa"/>
            <w:vAlign w:val="center"/>
          </w:tcPr>
          <w:p w:rsidR="002F3856" w:rsidRDefault="00383600">
            <w:pPr>
              <w:widowControl/>
              <w:jc w:val="left"/>
              <w:textAlignment w:val="center"/>
              <w:rPr>
                <w:rFonts w:ascii="Times New Roman" w:eastAsia="仿宋_GB2312" w:hAnsi="Times New Roman" w:cs="Times New Roman"/>
                <w:bCs/>
                <w:sz w:val="18"/>
                <w:szCs w:val="18"/>
              </w:rPr>
            </w:pPr>
            <w:r>
              <w:rPr>
                <w:rFonts w:ascii="Times New Roman" w:eastAsia="仿宋_GB2312" w:hAnsi="Times New Roman" w:cs="Times New Roman"/>
                <w:color w:val="000000"/>
                <w:kern w:val="0"/>
                <w:sz w:val="18"/>
                <w:szCs w:val="18"/>
                <w:lang w:bidi="ar"/>
              </w:rPr>
              <w:t>【行政法规】《取水许可和水资源费征收管理条例》</w:t>
            </w:r>
          </w:p>
        </w:tc>
        <w:tc>
          <w:tcPr>
            <w:tcW w:w="1350" w:type="dxa"/>
            <w:vAlign w:val="center"/>
          </w:tcPr>
          <w:p w:rsidR="002F3856" w:rsidRDefault="002F3856">
            <w:pPr>
              <w:widowControl/>
              <w:jc w:val="left"/>
              <w:textAlignment w:val="center"/>
              <w:rPr>
                <w:rFonts w:ascii="Times New Roman" w:eastAsia="仿宋_GB2312" w:hAnsi="Times New Roman" w:cs="Times New Roman"/>
                <w:bCs/>
                <w:sz w:val="18"/>
                <w:szCs w:val="18"/>
              </w:rPr>
            </w:pPr>
          </w:p>
        </w:tc>
        <w:tc>
          <w:tcPr>
            <w:tcW w:w="982" w:type="dxa"/>
            <w:vAlign w:val="center"/>
          </w:tcPr>
          <w:p w:rsidR="002F3856" w:rsidRDefault="00383600">
            <w:pPr>
              <w:jc w:val="center"/>
              <w:rPr>
                <w:rFonts w:ascii="Times New Roman" w:eastAsia="仿宋_GB2312" w:hAnsi="Times New Roman" w:cs="Times New Roman"/>
                <w:sz w:val="18"/>
                <w:szCs w:val="18"/>
                <w:shd w:val="clear" w:color="auto" w:fill="FFFFFF"/>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943"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一年一次</w:t>
            </w:r>
          </w:p>
        </w:tc>
        <w:tc>
          <w:tcPr>
            <w:tcW w:w="1732" w:type="dxa"/>
            <w:vAlign w:val="center"/>
          </w:tcPr>
          <w:p w:rsidR="002F3856" w:rsidRDefault="00383600">
            <w:pPr>
              <w:widowControl/>
              <w:jc w:val="left"/>
              <w:textAlignment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color w:val="000000"/>
                <w:kern w:val="0"/>
                <w:sz w:val="18"/>
                <w:szCs w:val="18"/>
                <w:lang w:bidi="ar"/>
              </w:rPr>
              <w:t>建设项目水资源论证报告书审查</w:t>
            </w:r>
          </w:p>
        </w:tc>
        <w:tc>
          <w:tcPr>
            <w:tcW w:w="1063" w:type="dxa"/>
            <w:vAlign w:val="center"/>
          </w:tcPr>
          <w:p w:rsidR="002F3856" w:rsidRDefault="00383600">
            <w:pPr>
              <w:widowControl/>
              <w:jc w:val="center"/>
              <w:textAlignment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随机抽查</w:t>
            </w:r>
          </w:p>
        </w:tc>
        <w:tc>
          <w:tcPr>
            <w:tcW w:w="1671" w:type="dxa"/>
            <w:vAlign w:val="center"/>
          </w:tcPr>
          <w:p w:rsidR="002F3856" w:rsidRDefault="002F3856">
            <w:pPr>
              <w:widowControl/>
              <w:jc w:val="center"/>
              <w:textAlignment w:val="center"/>
              <w:rPr>
                <w:rFonts w:ascii="Times New Roman" w:eastAsia="仿宋_GB2312" w:hAnsi="Times New Roman" w:cs="Times New Roman"/>
                <w:sz w:val="18"/>
                <w:szCs w:val="18"/>
              </w:rPr>
            </w:pPr>
          </w:p>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sz w:val="18"/>
                <w:szCs w:val="18"/>
              </w:rPr>
              <w:t>水政监察大队</w:t>
            </w:r>
          </w:p>
          <w:p w:rsidR="002F3856" w:rsidRDefault="002F3856">
            <w:pPr>
              <w:widowControl/>
              <w:jc w:val="center"/>
              <w:textAlignment w:val="center"/>
              <w:rPr>
                <w:rFonts w:ascii="Times New Roman" w:eastAsia="仿宋_GB2312" w:hAnsi="Times New Roman" w:cs="Times New Roman"/>
                <w:color w:val="231F20"/>
                <w:kern w:val="0"/>
                <w:sz w:val="18"/>
                <w:szCs w:val="18"/>
                <w:lang w:bidi="ar"/>
              </w:rPr>
            </w:pPr>
          </w:p>
        </w:tc>
      </w:tr>
      <w:tr w:rsidR="002F3856">
        <w:trPr>
          <w:trHeight w:val="90"/>
          <w:jc w:val="center"/>
        </w:trPr>
        <w:tc>
          <w:tcPr>
            <w:tcW w:w="393" w:type="dxa"/>
            <w:vAlign w:val="center"/>
          </w:tcPr>
          <w:p w:rsidR="002F3856" w:rsidRDefault="00383600">
            <w:pPr>
              <w:widowControl/>
              <w:jc w:val="center"/>
              <w:textAlignment w:val="center"/>
              <w:rPr>
                <w:rFonts w:ascii="Times New Roman" w:eastAsia="仿宋_GB2312" w:hAnsi="Times New Roman" w:cs="Times New Roman"/>
                <w:b/>
                <w:bCs/>
                <w:sz w:val="18"/>
                <w:szCs w:val="18"/>
              </w:rPr>
            </w:pPr>
            <w:r>
              <w:rPr>
                <w:rFonts w:ascii="Times New Roman" w:eastAsia="仿宋_GB2312" w:hAnsi="Times New Roman" w:cs="Times New Roman"/>
                <w:color w:val="000000"/>
                <w:kern w:val="0"/>
                <w:sz w:val="18"/>
                <w:szCs w:val="18"/>
                <w:lang w:bidi="ar"/>
              </w:rPr>
              <w:t>8</w:t>
            </w:r>
          </w:p>
        </w:tc>
        <w:tc>
          <w:tcPr>
            <w:tcW w:w="3408" w:type="dxa"/>
            <w:vAlign w:val="center"/>
          </w:tcPr>
          <w:p w:rsidR="002F3856" w:rsidRDefault="00383600">
            <w:pPr>
              <w:widowControl/>
              <w:jc w:val="left"/>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由于工程施工、设备维修等原因确需停止供水的审批</w:t>
            </w:r>
          </w:p>
        </w:tc>
        <w:tc>
          <w:tcPr>
            <w:tcW w:w="1722" w:type="dxa"/>
            <w:vAlign w:val="center"/>
          </w:tcPr>
          <w:p w:rsidR="002F3856" w:rsidRDefault="00383600">
            <w:pPr>
              <w:widowControl/>
              <w:jc w:val="left"/>
              <w:textAlignment w:val="center"/>
              <w:rPr>
                <w:rFonts w:ascii="Times New Roman" w:eastAsia="仿宋_GB2312" w:hAnsi="Times New Roman" w:cs="Times New Roman"/>
                <w:bCs/>
                <w:sz w:val="18"/>
                <w:szCs w:val="18"/>
              </w:rPr>
            </w:pPr>
            <w:r>
              <w:rPr>
                <w:rFonts w:ascii="Times New Roman" w:eastAsia="仿宋_GB2312" w:hAnsi="Times New Roman" w:cs="Times New Roman"/>
                <w:color w:val="000000"/>
                <w:kern w:val="0"/>
                <w:sz w:val="18"/>
                <w:szCs w:val="18"/>
                <w:lang w:bidi="ar"/>
              </w:rPr>
              <w:t>【行政法规】《城市供水条例》</w:t>
            </w:r>
          </w:p>
        </w:tc>
        <w:tc>
          <w:tcPr>
            <w:tcW w:w="1350" w:type="dxa"/>
            <w:vAlign w:val="center"/>
          </w:tcPr>
          <w:p w:rsidR="002F3856" w:rsidRDefault="002F3856">
            <w:pPr>
              <w:widowControl/>
              <w:jc w:val="left"/>
              <w:textAlignment w:val="center"/>
              <w:rPr>
                <w:rFonts w:ascii="Times New Roman" w:eastAsia="仿宋_GB2312" w:hAnsi="Times New Roman" w:cs="Times New Roman"/>
                <w:bCs/>
                <w:sz w:val="18"/>
                <w:szCs w:val="18"/>
              </w:rPr>
            </w:pPr>
          </w:p>
        </w:tc>
        <w:tc>
          <w:tcPr>
            <w:tcW w:w="982" w:type="dxa"/>
            <w:vAlign w:val="center"/>
          </w:tcPr>
          <w:p w:rsidR="002F3856" w:rsidRDefault="00383600">
            <w:pPr>
              <w:jc w:val="center"/>
              <w:rPr>
                <w:rFonts w:ascii="Times New Roman" w:eastAsia="仿宋_GB2312" w:hAnsi="Times New Roman" w:cs="Times New Roman"/>
                <w:sz w:val="18"/>
                <w:szCs w:val="18"/>
                <w:shd w:val="clear" w:color="auto" w:fill="FFFFFF"/>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943"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32"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工程施工、设备维修等原因确需停止供水的审查</w:t>
            </w:r>
          </w:p>
        </w:tc>
        <w:tc>
          <w:tcPr>
            <w:tcW w:w="1063"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71"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sz w:val="18"/>
                <w:szCs w:val="18"/>
              </w:rPr>
              <w:t>人饮站</w:t>
            </w:r>
          </w:p>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sz w:val="18"/>
                <w:szCs w:val="18"/>
              </w:rPr>
              <w:t>水政监察大队</w:t>
            </w:r>
          </w:p>
        </w:tc>
      </w:tr>
    </w:tbl>
    <w:p w:rsidR="002F3856" w:rsidRDefault="00383600">
      <w:pPr>
        <w:spacing w:line="500" w:lineRule="exact"/>
        <w:jc w:val="center"/>
        <w:rPr>
          <w:rFonts w:ascii="楷体_GB2312" w:eastAsia="楷体_GB2312" w:hAnsi="楷体_GB2312" w:cs="楷体_GB2312"/>
          <w:sz w:val="32"/>
          <w:szCs w:val="32"/>
        </w:rPr>
      </w:pPr>
      <w:r>
        <w:rPr>
          <w:rFonts w:ascii="黑体" w:eastAsia="黑体" w:hAnsi="黑体" w:cs="黑体" w:hint="eastAsia"/>
          <w:sz w:val="32"/>
          <w:szCs w:val="32"/>
        </w:rPr>
        <w:t>二、行政处罚</w:t>
      </w:r>
    </w:p>
    <w:tbl>
      <w:tblPr>
        <w:tblStyle w:val="a7"/>
        <w:tblW w:w="13255" w:type="dxa"/>
        <w:jc w:val="center"/>
        <w:tblLayout w:type="fixed"/>
        <w:tblLook w:val="04A0" w:firstRow="1" w:lastRow="0" w:firstColumn="1" w:lastColumn="0" w:noHBand="0" w:noVBand="1"/>
      </w:tblPr>
      <w:tblGrid>
        <w:gridCol w:w="436"/>
        <w:gridCol w:w="3332"/>
        <w:gridCol w:w="1815"/>
        <w:gridCol w:w="1305"/>
        <w:gridCol w:w="960"/>
        <w:gridCol w:w="990"/>
        <w:gridCol w:w="1725"/>
        <w:gridCol w:w="1065"/>
        <w:gridCol w:w="1627"/>
      </w:tblGrid>
      <w:tr w:rsidR="002F3856">
        <w:trPr>
          <w:trHeight w:val="569"/>
          <w:tblHeader/>
          <w:jc w:val="center"/>
        </w:trPr>
        <w:tc>
          <w:tcPr>
            <w:tcW w:w="436" w:type="dxa"/>
            <w:vAlign w:val="center"/>
          </w:tcPr>
          <w:p w:rsidR="002F3856" w:rsidRDefault="00383600">
            <w:pPr>
              <w:spacing w:line="0" w:lineRule="atLeas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序号</w:t>
            </w:r>
          </w:p>
        </w:tc>
        <w:tc>
          <w:tcPr>
            <w:tcW w:w="3332" w:type="dxa"/>
            <w:vAlign w:val="center"/>
          </w:tcPr>
          <w:p w:rsidR="002F3856" w:rsidRDefault="00383600">
            <w:pPr>
              <w:spacing w:line="0" w:lineRule="atLeas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抽查事项</w:t>
            </w:r>
          </w:p>
        </w:tc>
        <w:tc>
          <w:tcPr>
            <w:tcW w:w="1815" w:type="dxa"/>
            <w:vAlign w:val="center"/>
          </w:tcPr>
          <w:p w:rsidR="002F3856" w:rsidRDefault="00383600">
            <w:pPr>
              <w:spacing w:line="0" w:lineRule="atLeas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职权依据</w:t>
            </w:r>
          </w:p>
        </w:tc>
        <w:tc>
          <w:tcPr>
            <w:tcW w:w="1305"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市场主体数量</w:t>
            </w:r>
          </w:p>
        </w:tc>
        <w:tc>
          <w:tcPr>
            <w:tcW w:w="960"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抽查比例</w:t>
            </w:r>
          </w:p>
        </w:tc>
        <w:tc>
          <w:tcPr>
            <w:tcW w:w="990"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抽查频次</w:t>
            </w:r>
          </w:p>
        </w:tc>
        <w:tc>
          <w:tcPr>
            <w:tcW w:w="1725"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抽查内容</w:t>
            </w:r>
          </w:p>
        </w:tc>
        <w:tc>
          <w:tcPr>
            <w:tcW w:w="1065"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抽查方式</w:t>
            </w:r>
          </w:p>
        </w:tc>
        <w:tc>
          <w:tcPr>
            <w:tcW w:w="1627"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抽查主体</w:t>
            </w:r>
          </w:p>
        </w:tc>
      </w:tr>
      <w:tr w:rsidR="002F3856">
        <w:trPr>
          <w:trHeight w:val="338"/>
          <w:jc w:val="center"/>
        </w:trPr>
        <w:tc>
          <w:tcPr>
            <w:tcW w:w="436" w:type="dxa"/>
            <w:vAlign w:val="center"/>
          </w:tcPr>
          <w:p w:rsidR="002F3856" w:rsidRDefault="00383600">
            <w:pPr>
              <w:widowControl/>
              <w:jc w:val="center"/>
              <w:textAlignment w:val="center"/>
              <w:rPr>
                <w:rFonts w:ascii="Times New Roman" w:eastAsia="仿宋_GB2312" w:hAnsi="Times New Roman" w:cs="Times New Roman"/>
                <w:b/>
                <w:bCs/>
                <w:sz w:val="18"/>
                <w:szCs w:val="18"/>
              </w:rPr>
            </w:pPr>
            <w:r>
              <w:rPr>
                <w:rFonts w:ascii="Times New Roman" w:eastAsia="仿宋_GB2312" w:hAnsi="Times New Roman" w:cs="Times New Roman"/>
                <w:color w:val="000000"/>
                <w:kern w:val="0"/>
                <w:sz w:val="18"/>
                <w:szCs w:val="18"/>
                <w:lang w:bidi="ar"/>
              </w:rPr>
              <w:t>1</w:t>
            </w:r>
          </w:p>
        </w:tc>
        <w:tc>
          <w:tcPr>
            <w:tcW w:w="3332" w:type="dxa"/>
            <w:vAlign w:val="center"/>
          </w:tcPr>
          <w:p w:rsidR="002F3856" w:rsidRDefault="00383600">
            <w:pPr>
              <w:widowControl/>
              <w:textAlignment w:val="center"/>
              <w:rPr>
                <w:rFonts w:ascii="Times New Roman" w:eastAsia="仿宋_GB2312" w:hAnsi="Times New Roman" w:cs="Times New Roman"/>
                <w:b/>
                <w:bCs/>
                <w:sz w:val="18"/>
                <w:szCs w:val="18"/>
              </w:rPr>
            </w:pPr>
            <w:r>
              <w:rPr>
                <w:rFonts w:ascii="Times New Roman" w:eastAsia="仿宋_GB2312" w:hAnsi="Times New Roman" w:cs="Times New Roman"/>
                <w:color w:val="000000"/>
                <w:kern w:val="0"/>
                <w:sz w:val="18"/>
                <w:szCs w:val="18"/>
                <w:lang w:bidi="ar"/>
              </w:rPr>
              <w:t>对在河道管理范围内建设妨碍行洪的建筑物等行为的处罚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【法律】《中华人民共和国水法》</w:t>
            </w:r>
          </w:p>
          <w:p w:rsidR="002F3856" w:rsidRDefault="002F3856">
            <w:pPr>
              <w:widowControl/>
              <w:ind w:firstLineChars="200" w:firstLine="360"/>
              <w:textAlignment w:val="center"/>
              <w:rPr>
                <w:rFonts w:ascii="Times New Roman" w:eastAsia="仿宋_GB2312" w:hAnsi="Times New Roman" w:cs="Times New Roman"/>
                <w:bCs/>
                <w:sz w:val="18"/>
                <w:szCs w:val="18"/>
              </w:rPr>
            </w:pPr>
          </w:p>
        </w:tc>
        <w:tc>
          <w:tcPr>
            <w:tcW w:w="1305" w:type="dxa"/>
            <w:vAlign w:val="center"/>
          </w:tcPr>
          <w:p w:rsidR="002F3856" w:rsidRDefault="002F3856">
            <w:pPr>
              <w:widowControl/>
              <w:textAlignment w:val="center"/>
              <w:rPr>
                <w:rFonts w:ascii="Times New Roman" w:eastAsia="仿宋_GB2312" w:hAnsi="Times New Roman" w:cs="Times New Roman"/>
                <w:bCs/>
                <w:sz w:val="18"/>
                <w:szCs w:val="18"/>
              </w:rPr>
            </w:pPr>
          </w:p>
        </w:tc>
        <w:tc>
          <w:tcPr>
            <w:tcW w:w="960" w:type="dxa"/>
            <w:vAlign w:val="center"/>
          </w:tcPr>
          <w:p w:rsidR="002F3856" w:rsidRDefault="00383600">
            <w:pPr>
              <w:jc w:val="center"/>
              <w:rPr>
                <w:rFonts w:ascii="Times New Roman" w:eastAsia="仿宋_GB2312" w:hAnsi="Times New Roman" w:cs="Times New Roman"/>
                <w:sz w:val="18"/>
                <w:szCs w:val="18"/>
                <w:shd w:val="clear" w:color="auto" w:fill="FFFFFF"/>
              </w:rPr>
            </w:pPr>
            <w:r>
              <w:rPr>
                <w:rFonts w:ascii="Times New Roman" w:eastAsia="仿宋_GB2312" w:hAnsi="Times New Roman" w:cs="Times New Roman"/>
                <w:sz w:val="18"/>
                <w:szCs w:val="18"/>
              </w:rPr>
              <w:t>10</w:t>
            </w:r>
            <w:r>
              <w:rPr>
                <w:rFonts w:ascii="Times New Roman" w:eastAsia="仿宋_GB2312" w:hAnsi="Times New Roman" w:cs="Times New Roman"/>
                <w:sz w:val="18"/>
                <w:szCs w:val="18"/>
              </w:rPr>
              <w:t>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对在河道管理范围内建设妨碍行洪的建筑物等行为检查</w:t>
            </w:r>
          </w:p>
        </w:tc>
        <w:tc>
          <w:tcPr>
            <w:tcW w:w="106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sz w:val="18"/>
                <w:szCs w:val="18"/>
              </w:rPr>
              <w:t>水政监察大队</w:t>
            </w:r>
          </w:p>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河湖管理中心</w:t>
            </w:r>
          </w:p>
        </w:tc>
      </w:tr>
      <w:tr w:rsidR="002F3856">
        <w:trPr>
          <w:trHeight w:val="338"/>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2</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对未经水行政主管部门或者流域管理机构同意，擅自修建水工程等行为的处罚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【法律】《中华人民共和国水法》</w:t>
            </w: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对未经水行政主管部门或者流域管理机构同意，擅自修建水工程等行为的</w:t>
            </w:r>
            <w:r>
              <w:rPr>
                <w:rFonts w:ascii="Times New Roman" w:eastAsia="仿宋_GB2312" w:hAnsi="Times New Roman" w:cs="Times New Roman"/>
                <w:color w:val="000000"/>
                <w:kern w:val="0"/>
                <w:sz w:val="18"/>
                <w:szCs w:val="18"/>
                <w:lang w:bidi="ar"/>
              </w:rPr>
              <w:lastRenderedPageBreak/>
              <w:t>检查</w:t>
            </w:r>
          </w:p>
        </w:tc>
        <w:tc>
          <w:tcPr>
            <w:tcW w:w="106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lastRenderedPageBreak/>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水政监察大队</w:t>
            </w:r>
          </w:p>
        </w:tc>
      </w:tr>
      <w:tr w:rsidR="002F3856">
        <w:trPr>
          <w:trHeight w:val="338"/>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lastRenderedPageBreak/>
              <w:t>3</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对围湖造地或者未经批准围垦河道阻碍行洪等行为的处罚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【法律】《中华人民共和国水法》</w:t>
            </w:r>
            <w:r>
              <w:rPr>
                <w:rFonts w:ascii="Times New Roman" w:eastAsia="仿宋_GB2312" w:hAnsi="Times New Roman" w:cs="Times New Roman"/>
                <w:color w:val="000000"/>
                <w:kern w:val="0"/>
                <w:sz w:val="18"/>
                <w:szCs w:val="18"/>
                <w:lang w:bidi="ar"/>
              </w:rPr>
              <w:t xml:space="preserve">  </w:t>
            </w: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对围湖造地或者未经批准围垦河道阻碍行洪等行为的检查</w:t>
            </w:r>
          </w:p>
        </w:tc>
        <w:tc>
          <w:tcPr>
            <w:tcW w:w="106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河湖管理中心</w:t>
            </w:r>
          </w:p>
        </w:tc>
      </w:tr>
      <w:tr w:rsidR="002F3856">
        <w:trPr>
          <w:trHeight w:val="338"/>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4</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对未经批准擅自取水或未依照批准的取水许可规定条件取水的处罚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【法律】《中华人民共和国水法》</w:t>
            </w: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对未经批准擅自取水或未依照批准的取水许可规定条件取水的检查</w:t>
            </w:r>
          </w:p>
        </w:tc>
        <w:tc>
          <w:tcPr>
            <w:tcW w:w="106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sz w:val="18"/>
                <w:szCs w:val="18"/>
              </w:rPr>
              <w:t>水政监察大队</w:t>
            </w:r>
          </w:p>
          <w:p w:rsidR="002F3856" w:rsidRDefault="002F3856">
            <w:pPr>
              <w:widowControl/>
              <w:jc w:val="center"/>
              <w:textAlignment w:val="center"/>
              <w:rPr>
                <w:rFonts w:ascii="Times New Roman" w:eastAsia="仿宋_GB2312" w:hAnsi="Times New Roman" w:cs="Times New Roman"/>
                <w:color w:val="000000"/>
                <w:kern w:val="0"/>
                <w:sz w:val="18"/>
                <w:szCs w:val="18"/>
                <w:lang w:bidi="ar"/>
              </w:rPr>
            </w:pPr>
          </w:p>
        </w:tc>
      </w:tr>
      <w:tr w:rsidR="002F3856">
        <w:trPr>
          <w:trHeight w:val="338"/>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5</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对拒不缴纳、拖延缴纳或者拖欠水资源费的处罚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【法律】《中华人民共和国水法》</w:t>
            </w: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对拒不缴纳、拖延缴纳或者拖欠水资源费的检查</w:t>
            </w:r>
          </w:p>
        </w:tc>
        <w:tc>
          <w:tcPr>
            <w:tcW w:w="106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水政监察大队</w:t>
            </w:r>
          </w:p>
        </w:tc>
      </w:tr>
      <w:tr w:rsidR="002F3856">
        <w:trPr>
          <w:trHeight w:val="338"/>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6</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对侵占、毁坏水工程及水利设施、从事影响水利工程安全行为的处罚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【法律】《中华人民共和国水法》</w:t>
            </w: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w:t>
            </w:r>
            <w:r>
              <w:rPr>
                <w:rFonts w:ascii="Times New Roman" w:eastAsia="仿宋_GB2312" w:hAnsi="Times New Roman" w:cs="Times New Roman"/>
                <w:sz w:val="18"/>
                <w:szCs w:val="18"/>
              </w:rPr>
              <w:t>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对侵占、毁坏水工程及水利设施、从事影响水利工程安全行为的检查</w:t>
            </w:r>
          </w:p>
        </w:tc>
        <w:tc>
          <w:tcPr>
            <w:tcW w:w="106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农水股</w:t>
            </w:r>
          </w:p>
        </w:tc>
      </w:tr>
      <w:tr w:rsidR="002F3856">
        <w:trPr>
          <w:trHeight w:val="338"/>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7</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对未取得取水申请批准文件擅自建设取水工</w:t>
            </w:r>
            <w:proofErr w:type="gramStart"/>
            <w:r>
              <w:rPr>
                <w:rFonts w:ascii="Times New Roman" w:eastAsia="仿宋_GB2312" w:hAnsi="Times New Roman" w:cs="Times New Roman"/>
                <w:color w:val="000000"/>
                <w:kern w:val="0"/>
                <w:sz w:val="18"/>
                <w:szCs w:val="18"/>
                <w:lang w:bidi="ar"/>
              </w:rPr>
              <w:t>程或者</w:t>
            </w:r>
            <w:proofErr w:type="gramEnd"/>
            <w:r>
              <w:rPr>
                <w:rFonts w:ascii="Times New Roman" w:eastAsia="仿宋_GB2312" w:hAnsi="Times New Roman" w:cs="Times New Roman"/>
                <w:color w:val="000000"/>
                <w:kern w:val="0"/>
                <w:sz w:val="18"/>
                <w:szCs w:val="18"/>
                <w:lang w:bidi="ar"/>
              </w:rPr>
              <w:t>设施行为的处罚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【行政法规】《取水许可和水资源费征收管理条例》</w:t>
            </w:r>
          </w:p>
          <w:p w:rsidR="002F3856" w:rsidRDefault="002F3856">
            <w:pPr>
              <w:widowControl/>
              <w:ind w:firstLineChars="200" w:firstLine="360"/>
              <w:textAlignment w:val="center"/>
              <w:rPr>
                <w:rFonts w:ascii="Times New Roman" w:eastAsia="仿宋_GB2312" w:hAnsi="Times New Roman" w:cs="Times New Roman"/>
                <w:color w:val="000000"/>
                <w:kern w:val="0"/>
                <w:sz w:val="18"/>
                <w:szCs w:val="18"/>
                <w:lang w:bidi="ar"/>
              </w:rPr>
            </w:pP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对未取得取水申请批准文件擅自建设取水工</w:t>
            </w:r>
            <w:proofErr w:type="gramStart"/>
            <w:r>
              <w:rPr>
                <w:rFonts w:ascii="Times New Roman" w:eastAsia="仿宋_GB2312" w:hAnsi="Times New Roman" w:cs="Times New Roman"/>
                <w:color w:val="000000"/>
                <w:kern w:val="0"/>
                <w:sz w:val="18"/>
                <w:szCs w:val="18"/>
                <w:lang w:bidi="ar"/>
              </w:rPr>
              <w:t>程或者</w:t>
            </w:r>
            <w:proofErr w:type="gramEnd"/>
            <w:r>
              <w:rPr>
                <w:rFonts w:ascii="Times New Roman" w:eastAsia="仿宋_GB2312" w:hAnsi="Times New Roman" w:cs="Times New Roman"/>
                <w:color w:val="000000"/>
                <w:kern w:val="0"/>
                <w:sz w:val="18"/>
                <w:szCs w:val="18"/>
                <w:lang w:bidi="ar"/>
              </w:rPr>
              <w:t>设施行为的检查</w:t>
            </w:r>
          </w:p>
        </w:tc>
        <w:tc>
          <w:tcPr>
            <w:tcW w:w="1065"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水政监察大队</w:t>
            </w:r>
          </w:p>
        </w:tc>
      </w:tr>
      <w:tr w:rsidR="002F3856">
        <w:trPr>
          <w:trHeight w:val="1342"/>
          <w:jc w:val="center"/>
        </w:trPr>
        <w:tc>
          <w:tcPr>
            <w:tcW w:w="436" w:type="dxa"/>
            <w:vAlign w:val="center"/>
          </w:tcPr>
          <w:p w:rsidR="002F3856" w:rsidRDefault="00383600">
            <w:pPr>
              <w:widowControl/>
              <w:jc w:val="center"/>
              <w:textAlignment w:val="center"/>
              <w:rPr>
                <w:rFonts w:ascii="Times New Roman" w:eastAsia="仿宋_GB2312" w:hAnsi="Times New Roman" w:cs="Times New Roman"/>
                <w:kern w:val="0"/>
                <w:sz w:val="18"/>
                <w:szCs w:val="18"/>
                <w:lang w:bidi="ar"/>
              </w:rPr>
            </w:pPr>
            <w:r>
              <w:rPr>
                <w:rFonts w:ascii="Times New Roman" w:eastAsia="仿宋_GB2312" w:hAnsi="Times New Roman" w:cs="Times New Roman"/>
                <w:kern w:val="0"/>
                <w:sz w:val="18"/>
                <w:szCs w:val="18"/>
                <w:lang w:bidi="ar"/>
              </w:rPr>
              <w:lastRenderedPageBreak/>
              <w:t>8</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对申请人隐瞒有关情况或者提供虚假材料骗取取水申请批准文件或者取水许可证行为的处罚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【行政法规】《取水许可和水资源费征收管理条例》</w:t>
            </w:r>
          </w:p>
          <w:p w:rsidR="002F3856" w:rsidRDefault="002F3856">
            <w:pPr>
              <w:widowControl/>
              <w:ind w:firstLineChars="200" w:firstLine="360"/>
              <w:textAlignment w:val="center"/>
              <w:rPr>
                <w:rFonts w:ascii="Times New Roman" w:eastAsia="仿宋_GB2312" w:hAnsi="Times New Roman" w:cs="Times New Roman"/>
                <w:color w:val="000000"/>
                <w:kern w:val="0"/>
                <w:sz w:val="18"/>
                <w:szCs w:val="18"/>
                <w:lang w:bidi="ar"/>
              </w:rPr>
            </w:pP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对申请人隐瞒有关情况或者提供虚假材料骗取取水申请批准文件或者取水许可证行为的检查</w:t>
            </w:r>
          </w:p>
        </w:tc>
        <w:tc>
          <w:tcPr>
            <w:tcW w:w="1065"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水政监察大队</w:t>
            </w:r>
          </w:p>
        </w:tc>
      </w:tr>
      <w:tr w:rsidR="002F3856">
        <w:trPr>
          <w:trHeight w:val="1367"/>
          <w:jc w:val="center"/>
        </w:trPr>
        <w:tc>
          <w:tcPr>
            <w:tcW w:w="436" w:type="dxa"/>
            <w:vAlign w:val="center"/>
          </w:tcPr>
          <w:p w:rsidR="002F3856" w:rsidRDefault="00383600">
            <w:pPr>
              <w:widowControl/>
              <w:jc w:val="center"/>
              <w:textAlignment w:val="center"/>
              <w:rPr>
                <w:rFonts w:ascii="Times New Roman" w:eastAsia="仿宋_GB2312" w:hAnsi="Times New Roman" w:cs="Times New Roman"/>
                <w:kern w:val="0"/>
                <w:sz w:val="18"/>
                <w:szCs w:val="18"/>
                <w:lang w:bidi="ar"/>
              </w:rPr>
            </w:pPr>
            <w:r>
              <w:rPr>
                <w:rFonts w:ascii="Times New Roman" w:eastAsia="仿宋_GB2312" w:hAnsi="Times New Roman" w:cs="Times New Roman"/>
                <w:kern w:val="0"/>
                <w:sz w:val="18"/>
                <w:szCs w:val="18"/>
                <w:lang w:bidi="ar"/>
              </w:rPr>
              <w:t>9</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对拒不执行审批机关</w:t>
            </w:r>
            <w:proofErr w:type="gramStart"/>
            <w:r>
              <w:rPr>
                <w:rFonts w:ascii="Times New Roman" w:eastAsia="仿宋_GB2312" w:hAnsi="Times New Roman" w:cs="Times New Roman"/>
                <w:color w:val="000000"/>
                <w:kern w:val="0"/>
                <w:sz w:val="18"/>
                <w:szCs w:val="18"/>
                <w:lang w:bidi="ar"/>
              </w:rPr>
              <w:t>作出</w:t>
            </w:r>
            <w:proofErr w:type="gramEnd"/>
            <w:r>
              <w:rPr>
                <w:rFonts w:ascii="Times New Roman" w:eastAsia="仿宋_GB2312" w:hAnsi="Times New Roman" w:cs="Times New Roman"/>
                <w:color w:val="000000"/>
                <w:kern w:val="0"/>
                <w:sz w:val="18"/>
                <w:szCs w:val="18"/>
                <w:lang w:bidi="ar"/>
              </w:rPr>
              <w:t>的取水量限制决定，或者未经批准擅自转让取水权行为的处罚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【行政法规】《取水许可和水资源费征收管理条例》</w:t>
            </w:r>
          </w:p>
          <w:p w:rsidR="002F3856" w:rsidRDefault="002F3856">
            <w:pPr>
              <w:widowControl/>
              <w:ind w:firstLineChars="200" w:firstLine="360"/>
              <w:textAlignment w:val="center"/>
              <w:rPr>
                <w:rFonts w:ascii="Times New Roman" w:eastAsia="仿宋_GB2312" w:hAnsi="Times New Roman" w:cs="Times New Roman"/>
                <w:color w:val="000000"/>
                <w:kern w:val="0"/>
                <w:sz w:val="18"/>
                <w:szCs w:val="18"/>
                <w:lang w:bidi="ar"/>
              </w:rPr>
            </w:pP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对拒不执行审批机关</w:t>
            </w:r>
            <w:proofErr w:type="gramStart"/>
            <w:r>
              <w:rPr>
                <w:rFonts w:ascii="Times New Roman" w:eastAsia="仿宋_GB2312" w:hAnsi="Times New Roman" w:cs="Times New Roman"/>
                <w:color w:val="000000"/>
                <w:kern w:val="0"/>
                <w:sz w:val="18"/>
                <w:szCs w:val="18"/>
                <w:lang w:bidi="ar"/>
              </w:rPr>
              <w:t>作出</w:t>
            </w:r>
            <w:proofErr w:type="gramEnd"/>
            <w:r>
              <w:rPr>
                <w:rFonts w:ascii="Times New Roman" w:eastAsia="仿宋_GB2312" w:hAnsi="Times New Roman" w:cs="Times New Roman"/>
                <w:color w:val="000000"/>
                <w:kern w:val="0"/>
                <w:sz w:val="18"/>
                <w:szCs w:val="18"/>
                <w:lang w:bidi="ar"/>
              </w:rPr>
              <w:t>的取水量限制决定，或者未经批准擅自转让取水权行为的检查</w:t>
            </w:r>
          </w:p>
        </w:tc>
        <w:tc>
          <w:tcPr>
            <w:tcW w:w="106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水政监察大队</w:t>
            </w:r>
          </w:p>
        </w:tc>
      </w:tr>
      <w:tr w:rsidR="002F3856">
        <w:trPr>
          <w:trHeight w:val="90"/>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10</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对不按照规定报送年度取水情况、拒绝接受监督检查和退水水质达不到规定要求行为的处罚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【行政法规】《取水许可和水资源费征收管理条例》</w:t>
            </w:r>
          </w:p>
          <w:p w:rsidR="002F3856" w:rsidRDefault="002F3856">
            <w:pPr>
              <w:widowControl/>
              <w:ind w:firstLineChars="200" w:firstLine="360"/>
              <w:textAlignment w:val="center"/>
              <w:rPr>
                <w:rFonts w:ascii="Times New Roman" w:eastAsia="仿宋_GB2312" w:hAnsi="Times New Roman" w:cs="Times New Roman"/>
                <w:color w:val="000000"/>
                <w:kern w:val="0"/>
                <w:sz w:val="18"/>
                <w:szCs w:val="18"/>
                <w:lang w:bidi="ar"/>
              </w:rPr>
            </w:pP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对不按照规定报送年度取水情况、拒绝接受监督检查和退水水质达不到规定要求行为的检查</w:t>
            </w:r>
          </w:p>
        </w:tc>
        <w:tc>
          <w:tcPr>
            <w:tcW w:w="106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水政监察大队</w:t>
            </w:r>
          </w:p>
        </w:tc>
      </w:tr>
      <w:tr w:rsidR="002F3856">
        <w:trPr>
          <w:trHeight w:val="968"/>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11</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对未安装取水计量设施取水、计量设施不合格或者运行不正常行为的处罚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【行政法规】《取水许可和水资源费征收管理条例》</w:t>
            </w:r>
          </w:p>
          <w:p w:rsidR="002F3856" w:rsidRDefault="002F3856">
            <w:pPr>
              <w:widowControl/>
              <w:ind w:firstLineChars="200" w:firstLine="360"/>
              <w:textAlignment w:val="center"/>
              <w:rPr>
                <w:rFonts w:ascii="Times New Roman" w:eastAsia="仿宋_GB2312" w:hAnsi="Times New Roman" w:cs="Times New Roman"/>
                <w:color w:val="000000"/>
                <w:kern w:val="0"/>
                <w:sz w:val="18"/>
                <w:szCs w:val="18"/>
                <w:lang w:bidi="ar"/>
              </w:rPr>
            </w:pP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w:t>
            </w:r>
            <w:r>
              <w:rPr>
                <w:rFonts w:ascii="Times New Roman" w:eastAsia="仿宋_GB2312" w:hAnsi="Times New Roman" w:cs="Times New Roman"/>
                <w:sz w:val="18"/>
                <w:szCs w:val="18"/>
              </w:rPr>
              <w:t>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对未安装取水计量设施取水、计量设施不合格或者运行不正常行为的检查</w:t>
            </w:r>
          </w:p>
        </w:tc>
        <w:tc>
          <w:tcPr>
            <w:tcW w:w="106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水政监察大队</w:t>
            </w:r>
          </w:p>
        </w:tc>
      </w:tr>
      <w:tr w:rsidR="002F3856">
        <w:trPr>
          <w:trHeight w:val="1043"/>
          <w:jc w:val="center"/>
        </w:trPr>
        <w:tc>
          <w:tcPr>
            <w:tcW w:w="436"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12</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对伪造、涂改、冒用取水申请批准文件、取水许可证行为的处罚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【行政法规】《取水许可和水资源费征收管理条例》</w:t>
            </w:r>
          </w:p>
          <w:p w:rsidR="002F3856" w:rsidRDefault="002F3856">
            <w:pPr>
              <w:widowControl/>
              <w:ind w:firstLineChars="200" w:firstLine="360"/>
              <w:textAlignment w:val="center"/>
              <w:rPr>
                <w:rFonts w:ascii="Times New Roman" w:eastAsia="仿宋_GB2312" w:hAnsi="Times New Roman" w:cs="Times New Roman"/>
                <w:color w:val="000000"/>
                <w:kern w:val="0"/>
                <w:sz w:val="18"/>
                <w:szCs w:val="18"/>
                <w:lang w:bidi="ar"/>
              </w:rPr>
            </w:pP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对伪造、涂改、冒用取水申请批准文件、取水许可证行为的检查</w:t>
            </w:r>
          </w:p>
        </w:tc>
        <w:tc>
          <w:tcPr>
            <w:tcW w:w="106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水政监察大队</w:t>
            </w:r>
          </w:p>
        </w:tc>
      </w:tr>
      <w:tr w:rsidR="002F3856">
        <w:trPr>
          <w:trHeight w:val="1058"/>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lastRenderedPageBreak/>
              <w:t>13</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对不符合规定条件从事水文活动行为的处罚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【行政法规】《中华人民共和国水文条例》</w:t>
            </w: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对不符合规定条件从事水文活动行为的检查</w:t>
            </w:r>
          </w:p>
        </w:tc>
        <w:tc>
          <w:tcPr>
            <w:tcW w:w="106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水政监察大队</w:t>
            </w:r>
          </w:p>
        </w:tc>
      </w:tr>
      <w:tr w:rsidR="002F3856">
        <w:trPr>
          <w:trHeight w:val="1069"/>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14</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对拒不汇交水文监测资料和非法向社会传播水文情报预报行为的处罚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【行政法规】《中华人民共和国水文条例》</w:t>
            </w:r>
            <w:r>
              <w:rPr>
                <w:rFonts w:ascii="Times New Roman" w:eastAsia="仿宋_GB2312" w:hAnsi="Times New Roman" w:cs="Times New Roman"/>
                <w:color w:val="000000"/>
                <w:kern w:val="0"/>
                <w:sz w:val="18"/>
                <w:szCs w:val="18"/>
                <w:lang w:bidi="ar"/>
              </w:rPr>
              <w:t xml:space="preserve"> </w:t>
            </w:r>
          </w:p>
          <w:p w:rsidR="002F3856" w:rsidRDefault="002F3856">
            <w:pPr>
              <w:widowControl/>
              <w:ind w:firstLineChars="200" w:firstLine="360"/>
              <w:textAlignment w:val="center"/>
              <w:rPr>
                <w:rFonts w:ascii="Times New Roman" w:eastAsia="仿宋_GB2312" w:hAnsi="Times New Roman" w:cs="Times New Roman"/>
                <w:color w:val="000000"/>
                <w:kern w:val="0"/>
                <w:sz w:val="18"/>
                <w:szCs w:val="18"/>
                <w:lang w:bidi="ar"/>
              </w:rPr>
            </w:pP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对拒不汇交水文监测资料和非法向社会传播水文情报预报行为的检查</w:t>
            </w:r>
          </w:p>
        </w:tc>
        <w:tc>
          <w:tcPr>
            <w:tcW w:w="106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水政监察大队</w:t>
            </w:r>
          </w:p>
        </w:tc>
      </w:tr>
      <w:tr w:rsidR="002F3856">
        <w:trPr>
          <w:trHeight w:val="998"/>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15</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对侵占、毁坏水文监测设施或者未经批准擅自移动、使用水文监测设施行为的处罚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【行政法规】《中华人民共和国水文条例》（</w:t>
            </w:r>
            <w:r>
              <w:rPr>
                <w:rFonts w:ascii="Times New Roman" w:eastAsia="仿宋_GB2312" w:hAnsi="Times New Roman" w:cs="Times New Roman"/>
                <w:color w:val="000000"/>
                <w:kern w:val="0"/>
                <w:sz w:val="18"/>
                <w:szCs w:val="18"/>
                <w:lang w:bidi="ar"/>
              </w:rPr>
              <w:t>2017</w:t>
            </w:r>
            <w:r>
              <w:rPr>
                <w:rFonts w:ascii="Times New Roman" w:eastAsia="仿宋_GB2312" w:hAnsi="Times New Roman" w:cs="Times New Roman"/>
                <w:color w:val="000000"/>
                <w:kern w:val="0"/>
                <w:sz w:val="18"/>
                <w:szCs w:val="18"/>
                <w:lang w:bidi="ar"/>
              </w:rPr>
              <w:t>年修改）</w:t>
            </w:r>
            <w:r>
              <w:rPr>
                <w:rFonts w:ascii="Times New Roman" w:eastAsia="仿宋_GB2312" w:hAnsi="Times New Roman" w:cs="Times New Roman"/>
                <w:color w:val="000000"/>
                <w:kern w:val="0"/>
                <w:sz w:val="18"/>
                <w:szCs w:val="18"/>
                <w:lang w:bidi="ar"/>
              </w:rPr>
              <w:t xml:space="preserve"> </w:t>
            </w: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对侵占、毁坏水文监测设施或者未经批准擅自移动、使用水文监测设施行为的检查</w:t>
            </w:r>
          </w:p>
        </w:tc>
        <w:tc>
          <w:tcPr>
            <w:tcW w:w="1065"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水政监察大队</w:t>
            </w:r>
          </w:p>
        </w:tc>
      </w:tr>
      <w:tr w:rsidR="002F3856">
        <w:trPr>
          <w:trHeight w:val="1011"/>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16</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对在水文监测环境保护范围内从事影响水文监测活动行为的处罚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【行政法规】《中华人民共和国水文条例》</w:t>
            </w: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w:t>
            </w:r>
            <w:r>
              <w:rPr>
                <w:rFonts w:ascii="Times New Roman" w:eastAsia="仿宋_GB2312" w:hAnsi="Times New Roman" w:cs="Times New Roman"/>
                <w:sz w:val="18"/>
                <w:szCs w:val="18"/>
              </w:rPr>
              <w:t>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对在水文监测环境保护范围内从事影响水文监测活动行为的检查</w:t>
            </w:r>
          </w:p>
        </w:tc>
        <w:tc>
          <w:tcPr>
            <w:tcW w:w="1065"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水政监察大队</w:t>
            </w:r>
          </w:p>
        </w:tc>
      </w:tr>
      <w:tr w:rsidR="002F3856">
        <w:trPr>
          <w:trHeight w:val="1223"/>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17</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对虚假填报、篡改水文水资源数据、资料和不执行水量调度方案、指令等行为的处罚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【行政法规】《黄河水量调度条例》</w:t>
            </w: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对虚假填报、篡改水文水资源数据、资料和不执行水量调度方案、指令等行为的检查</w:t>
            </w:r>
          </w:p>
        </w:tc>
        <w:tc>
          <w:tcPr>
            <w:tcW w:w="106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水政监察大队</w:t>
            </w:r>
          </w:p>
        </w:tc>
      </w:tr>
      <w:tr w:rsidR="002F3856">
        <w:trPr>
          <w:trHeight w:val="338"/>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18</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对取水单位和个人拒不接受监督检查或</w:t>
            </w:r>
            <w:r>
              <w:rPr>
                <w:rFonts w:ascii="Times New Roman" w:eastAsia="仿宋_GB2312" w:hAnsi="Times New Roman" w:cs="Times New Roman"/>
                <w:color w:val="000000"/>
                <w:kern w:val="0"/>
                <w:sz w:val="18"/>
                <w:szCs w:val="18"/>
                <w:lang w:bidi="ar"/>
              </w:rPr>
              <w:lastRenderedPageBreak/>
              <w:t>者不按规定提供有关取用水统计资料行为的处罚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lastRenderedPageBreak/>
              <w:t>【地方性法规】《宁</w:t>
            </w:r>
            <w:r>
              <w:rPr>
                <w:rFonts w:ascii="Times New Roman" w:eastAsia="仿宋_GB2312" w:hAnsi="Times New Roman" w:cs="Times New Roman"/>
                <w:color w:val="000000"/>
                <w:kern w:val="0"/>
                <w:sz w:val="18"/>
                <w:szCs w:val="18"/>
                <w:lang w:bidi="ar"/>
              </w:rPr>
              <w:lastRenderedPageBreak/>
              <w:t>夏回族自治区实施</w:t>
            </w:r>
            <w:r>
              <w:rPr>
                <w:rFonts w:ascii="Times New Roman" w:eastAsia="仿宋_GB2312" w:hAnsi="Times New Roman" w:cs="Times New Roman"/>
                <w:color w:val="000000"/>
                <w:kern w:val="0"/>
                <w:sz w:val="18"/>
                <w:szCs w:val="18"/>
                <w:lang w:bidi="ar"/>
              </w:rPr>
              <w:t>&lt;</w:t>
            </w:r>
            <w:r>
              <w:rPr>
                <w:rFonts w:ascii="Times New Roman" w:eastAsia="仿宋_GB2312" w:hAnsi="Times New Roman" w:cs="Times New Roman"/>
                <w:color w:val="000000"/>
                <w:kern w:val="0"/>
                <w:sz w:val="18"/>
                <w:szCs w:val="18"/>
                <w:lang w:bidi="ar"/>
              </w:rPr>
              <w:t>中华人民共和国水法</w:t>
            </w:r>
            <w:r>
              <w:rPr>
                <w:rFonts w:ascii="Times New Roman" w:eastAsia="仿宋_GB2312" w:hAnsi="Times New Roman" w:cs="Times New Roman"/>
                <w:color w:val="000000"/>
                <w:kern w:val="0"/>
                <w:sz w:val="18"/>
                <w:szCs w:val="18"/>
                <w:lang w:bidi="ar"/>
              </w:rPr>
              <w:t>&gt;</w:t>
            </w:r>
            <w:r>
              <w:rPr>
                <w:rFonts w:ascii="Times New Roman" w:eastAsia="仿宋_GB2312" w:hAnsi="Times New Roman" w:cs="Times New Roman"/>
                <w:color w:val="000000"/>
                <w:kern w:val="0"/>
                <w:sz w:val="18"/>
                <w:szCs w:val="18"/>
                <w:lang w:bidi="ar"/>
              </w:rPr>
              <w:t>办法》</w:t>
            </w: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对取水单位和个人</w:t>
            </w:r>
            <w:r>
              <w:rPr>
                <w:rFonts w:ascii="Times New Roman" w:eastAsia="仿宋_GB2312" w:hAnsi="Times New Roman" w:cs="Times New Roman"/>
                <w:color w:val="000000"/>
                <w:kern w:val="0"/>
                <w:sz w:val="18"/>
                <w:szCs w:val="18"/>
                <w:lang w:bidi="ar"/>
              </w:rPr>
              <w:lastRenderedPageBreak/>
              <w:t>拒不接受监督检查或者不按规定提供有关取用水统计资料行为的检查</w:t>
            </w:r>
          </w:p>
        </w:tc>
        <w:tc>
          <w:tcPr>
            <w:tcW w:w="106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lastRenderedPageBreak/>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水政监察大队</w:t>
            </w:r>
          </w:p>
        </w:tc>
      </w:tr>
      <w:tr w:rsidR="002F3856">
        <w:trPr>
          <w:trHeight w:val="876"/>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lastRenderedPageBreak/>
              <w:t>19</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对建设项目的节水设施没有建成或者没有达标，擅自投入使用行为的处罚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【地方性法规】《宁夏回族自治区节约用水条例》</w:t>
            </w: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对建设项目的节水设施没有建成或者没有达标，擅自投入使用行为的检查</w:t>
            </w:r>
          </w:p>
        </w:tc>
        <w:tc>
          <w:tcPr>
            <w:tcW w:w="106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水政监察大队</w:t>
            </w:r>
          </w:p>
        </w:tc>
      </w:tr>
      <w:tr w:rsidR="002F3856">
        <w:trPr>
          <w:trHeight w:val="1003"/>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20</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对工业企业、高耗水服务企业未采取节约用水措施或者未兴建节约用水设施行为的处罚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【地方性法规】《宁夏回族自治区节约用水条例》</w:t>
            </w: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对工业企业、高耗水服务企业未采取节约用水措施或者未兴建节约用水设施行为的检查</w:t>
            </w:r>
          </w:p>
        </w:tc>
        <w:tc>
          <w:tcPr>
            <w:tcW w:w="106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水政监察大队</w:t>
            </w:r>
          </w:p>
        </w:tc>
      </w:tr>
      <w:tr w:rsidR="002F3856">
        <w:trPr>
          <w:trHeight w:val="1208"/>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21</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对未取得规划同意书擅自在江河、湖泊上建设防洪工程和其他水工程、水电站等行为的处罚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【法律】《中华人民共和国防洪法》</w:t>
            </w: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w:t>
            </w:r>
            <w:r>
              <w:rPr>
                <w:rFonts w:ascii="Times New Roman" w:eastAsia="仿宋_GB2312" w:hAnsi="Times New Roman" w:cs="Times New Roman"/>
                <w:sz w:val="18"/>
                <w:szCs w:val="18"/>
              </w:rPr>
              <w:t>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对未取得规划同意书擅自在江河、湖泊上建设防洪工程和其他水工程、水电站等行为的检查</w:t>
            </w:r>
          </w:p>
        </w:tc>
        <w:tc>
          <w:tcPr>
            <w:tcW w:w="106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sz w:val="18"/>
                <w:szCs w:val="18"/>
              </w:rPr>
              <w:t>水政监察大队</w:t>
            </w:r>
          </w:p>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河湖管理中心</w:t>
            </w:r>
          </w:p>
        </w:tc>
      </w:tr>
      <w:tr w:rsidR="002F3856">
        <w:trPr>
          <w:trHeight w:val="389"/>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22</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对未按照规划治导线整治河道和修建控制引导河水流向、保护堤岸等工程，影响防洪行为的处罚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【法律】《中华人民共和国防洪法》</w:t>
            </w: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对未按照规划治导线整治河道和修建控制引导河水流向、保护堤岸等工程，影响防洪行为</w:t>
            </w:r>
            <w:r>
              <w:rPr>
                <w:rFonts w:ascii="Times New Roman" w:eastAsia="仿宋_GB2312" w:hAnsi="Times New Roman" w:cs="Times New Roman"/>
                <w:color w:val="000000"/>
                <w:kern w:val="0"/>
                <w:sz w:val="18"/>
                <w:szCs w:val="18"/>
                <w:lang w:bidi="ar"/>
              </w:rPr>
              <w:lastRenderedPageBreak/>
              <w:t>的检查</w:t>
            </w:r>
          </w:p>
        </w:tc>
        <w:tc>
          <w:tcPr>
            <w:tcW w:w="106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lastRenderedPageBreak/>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河湖管理中心</w:t>
            </w:r>
          </w:p>
        </w:tc>
      </w:tr>
      <w:tr w:rsidR="002F3856">
        <w:trPr>
          <w:trHeight w:val="338"/>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lastRenderedPageBreak/>
              <w:t>23</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对未按工程建设审查方案要求在河道、湖泊管理范围内从事工程设施建设活动行为的处罚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【法律】《中华人民共和国防洪法》</w:t>
            </w: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对未按工程建设审查方案要求在河道、湖泊管理范围内从事工程设施建设活动行为的检查</w:t>
            </w:r>
          </w:p>
        </w:tc>
        <w:tc>
          <w:tcPr>
            <w:tcW w:w="1065"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河湖管理中心</w:t>
            </w:r>
          </w:p>
        </w:tc>
      </w:tr>
      <w:tr w:rsidR="002F3856">
        <w:trPr>
          <w:trHeight w:val="903"/>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24</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对在洪泛区、蓄滞洪区内建设非防洪建设项目，未编制洪水影响评价报告行为的处罚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【法律】《中华人民共和国防洪法》</w:t>
            </w: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对在洪泛区、蓄滞洪区内建设非防洪建设项目，未编制洪水影响评价报告行为的检查</w:t>
            </w:r>
          </w:p>
        </w:tc>
        <w:tc>
          <w:tcPr>
            <w:tcW w:w="1065"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河湖管理中心</w:t>
            </w:r>
          </w:p>
        </w:tc>
      </w:tr>
      <w:tr w:rsidR="002F3856">
        <w:trPr>
          <w:trHeight w:val="319"/>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25</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对防洪工程设施未经验收，即将建设项目投入生产或者使用行为的处罚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【法律】《中华人民共和国防洪法》</w:t>
            </w: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对防洪工程设施未经验收，即将建设项目投入生产或者使用行为的检查</w:t>
            </w:r>
          </w:p>
        </w:tc>
        <w:tc>
          <w:tcPr>
            <w:tcW w:w="106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河湖管理中心</w:t>
            </w:r>
          </w:p>
        </w:tc>
      </w:tr>
      <w:tr w:rsidR="002F3856">
        <w:trPr>
          <w:trHeight w:val="1190"/>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26</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对破坏、侵占、毁损防洪工程设施、水文通信设施、防汛备用器材、物料行为的处罚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【法律】《中华人民共和国防洪法》</w:t>
            </w: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w:t>
            </w:r>
            <w:r>
              <w:rPr>
                <w:rFonts w:ascii="Times New Roman" w:eastAsia="仿宋_GB2312" w:hAnsi="Times New Roman" w:cs="Times New Roman"/>
                <w:sz w:val="18"/>
                <w:szCs w:val="18"/>
              </w:rPr>
              <w:t>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对破坏、侵占、毁损防洪工程设施、水文通信设施、防汛备用器材、物料行为的检查</w:t>
            </w:r>
          </w:p>
        </w:tc>
        <w:tc>
          <w:tcPr>
            <w:tcW w:w="106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河湖管理中心</w:t>
            </w:r>
          </w:p>
        </w:tc>
      </w:tr>
      <w:tr w:rsidR="002F3856">
        <w:trPr>
          <w:trHeight w:val="995"/>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lastRenderedPageBreak/>
              <w:t>7</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对侵占、破坏水源和抗旱设施行为的处罚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【行政法规】《中华人民共和国抗旱条例》</w:t>
            </w: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对侵占、破坏水源和抗旱设施行为的检查</w:t>
            </w:r>
          </w:p>
        </w:tc>
        <w:tc>
          <w:tcPr>
            <w:tcW w:w="106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sz w:val="18"/>
                <w:szCs w:val="18"/>
              </w:rPr>
              <w:t>水政监察大队</w:t>
            </w:r>
          </w:p>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sz w:val="18"/>
                <w:szCs w:val="18"/>
              </w:rPr>
              <w:t>河湖管理中心</w:t>
            </w:r>
          </w:p>
        </w:tc>
      </w:tr>
      <w:tr w:rsidR="002F3856">
        <w:trPr>
          <w:trHeight w:val="1142"/>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28</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对将未经验收或者验收不合格的水工</w:t>
            </w:r>
            <w:proofErr w:type="gramStart"/>
            <w:r>
              <w:rPr>
                <w:rFonts w:ascii="Times New Roman" w:eastAsia="仿宋_GB2312" w:hAnsi="Times New Roman" w:cs="Times New Roman"/>
                <w:color w:val="000000"/>
                <w:kern w:val="0"/>
                <w:sz w:val="18"/>
                <w:szCs w:val="18"/>
                <w:lang w:bidi="ar"/>
              </w:rPr>
              <w:t>程投入</w:t>
            </w:r>
            <w:proofErr w:type="gramEnd"/>
            <w:r>
              <w:rPr>
                <w:rFonts w:ascii="Times New Roman" w:eastAsia="仿宋_GB2312" w:hAnsi="Times New Roman" w:cs="Times New Roman"/>
                <w:color w:val="000000"/>
                <w:kern w:val="0"/>
                <w:sz w:val="18"/>
                <w:szCs w:val="18"/>
                <w:lang w:bidi="ar"/>
              </w:rPr>
              <w:t>使用行为的处罚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【地方性法规】《宁夏回族自治区水工程管理条例》</w:t>
            </w: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对将未经验收或者验收不合格的水工</w:t>
            </w:r>
            <w:proofErr w:type="gramStart"/>
            <w:r>
              <w:rPr>
                <w:rFonts w:ascii="Times New Roman" w:eastAsia="仿宋_GB2312" w:hAnsi="Times New Roman" w:cs="Times New Roman"/>
                <w:color w:val="000000"/>
                <w:kern w:val="0"/>
                <w:sz w:val="18"/>
                <w:szCs w:val="18"/>
                <w:lang w:bidi="ar"/>
              </w:rPr>
              <w:t>程投入</w:t>
            </w:r>
            <w:proofErr w:type="gramEnd"/>
            <w:r>
              <w:rPr>
                <w:rFonts w:ascii="Times New Roman" w:eastAsia="仿宋_GB2312" w:hAnsi="Times New Roman" w:cs="Times New Roman"/>
                <w:color w:val="000000"/>
                <w:kern w:val="0"/>
                <w:sz w:val="18"/>
                <w:szCs w:val="18"/>
                <w:lang w:bidi="ar"/>
              </w:rPr>
              <w:t>使用行为的检查</w:t>
            </w:r>
          </w:p>
        </w:tc>
        <w:tc>
          <w:tcPr>
            <w:tcW w:w="106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水利服务中心</w:t>
            </w:r>
          </w:p>
        </w:tc>
      </w:tr>
      <w:tr w:rsidR="002F3856">
        <w:trPr>
          <w:trHeight w:val="338"/>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29</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对未经批准，擅自在水工程管理范围内开采地下资源或者进行考古发掘等行为的处罚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【地方性法规】《宁夏回族自治区水工程管理条例》</w:t>
            </w: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对未经批准，擅自在水工程管理范围内开采地下资源或者进行考古发掘等行为的检查</w:t>
            </w:r>
          </w:p>
        </w:tc>
        <w:tc>
          <w:tcPr>
            <w:tcW w:w="106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水政监察大队</w:t>
            </w:r>
          </w:p>
        </w:tc>
      </w:tr>
      <w:tr w:rsidR="002F3856">
        <w:trPr>
          <w:trHeight w:val="90"/>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30</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对在崩塌、滑坡危险区或者泥石流易发区从事取土、挖砂、采石等可能造成水土流失的行为动的处罚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【法律】《中华人民共和国水土保持法》</w:t>
            </w:r>
          </w:p>
          <w:p w:rsidR="002F3856" w:rsidRDefault="002F3856">
            <w:pPr>
              <w:widowControl/>
              <w:ind w:firstLineChars="200" w:firstLine="360"/>
              <w:textAlignment w:val="center"/>
              <w:rPr>
                <w:rFonts w:ascii="Times New Roman" w:eastAsia="仿宋_GB2312" w:hAnsi="Times New Roman" w:cs="Times New Roman"/>
                <w:color w:val="000000"/>
                <w:kern w:val="0"/>
                <w:sz w:val="18"/>
                <w:szCs w:val="18"/>
                <w:lang w:bidi="ar"/>
              </w:rPr>
            </w:pP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对在崩塌、滑坡危险区或者泥石流易发区从事取土、挖砂、采石等可能造成水土流失的行为动的检查</w:t>
            </w:r>
          </w:p>
        </w:tc>
        <w:tc>
          <w:tcPr>
            <w:tcW w:w="106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proofErr w:type="gramStart"/>
            <w:r>
              <w:rPr>
                <w:rFonts w:ascii="Times New Roman" w:eastAsia="仿宋_GB2312" w:hAnsi="Times New Roman" w:cs="Times New Roman"/>
                <w:color w:val="000000"/>
                <w:kern w:val="0"/>
                <w:sz w:val="18"/>
                <w:szCs w:val="18"/>
                <w:lang w:bidi="ar"/>
              </w:rPr>
              <w:t>水保站</w:t>
            </w:r>
            <w:proofErr w:type="gramEnd"/>
          </w:p>
        </w:tc>
      </w:tr>
      <w:tr w:rsidR="002F3856">
        <w:trPr>
          <w:trHeight w:val="654"/>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31</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对在禁止开垦坡度以上陡坡地开垦种植农作物或者在禁止开垦、开发的植物保护带内开垦、开发行为的处罚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【法律】《中华人民共和国水土保持法》</w:t>
            </w: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w:t>
            </w:r>
            <w:r>
              <w:rPr>
                <w:rFonts w:ascii="Times New Roman" w:eastAsia="仿宋_GB2312" w:hAnsi="Times New Roman" w:cs="Times New Roman"/>
                <w:sz w:val="18"/>
                <w:szCs w:val="18"/>
              </w:rPr>
              <w:t>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对在禁止开垦坡度以上陡坡地开垦种植农作物或者在禁止开垦、开发的植</w:t>
            </w:r>
            <w:r>
              <w:rPr>
                <w:rFonts w:ascii="Times New Roman" w:eastAsia="仿宋_GB2312" w:hAnsi="Times New Roman" w:cs="Times New Roman"/>
                <w:color w:val="000000"/>
                <w:kern w:val="0"/>
                <w:sz w:val="18"/>
                <w:szCs w:val="18"/>
                <w:lang w:bidi="ar"/>
              </w:rPr>
              <w:lastRenderedPageBreak/>
              <w:t>物保护带内开垦、开发行为的检查</w:t>
            </w:r>
          </w:p>
        </w:tc>
        <w:tc>
          <w:tcPr>
            <w:tcW w:w="1065"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lastRenderedPageBreak/>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proofErr w:type="gramStart"/>
            <w:r>
              <w:rPr>
                <w:rFonts w:ascii="Times New Roman" w:eastAsia="仿宋_GB2312" w:hAnsi="Times New Roman" w:cs="Times New Roman"/>
                <w:color w:val="000000"/>
                <w:kern w:val="0"/>
                <w:sz w:val="18"/>
                <w:szCs w:val="18"/>
                <w:lang w:bidi="ar"/>
              </w:rPr>
              <w:t>水保站</w:t>
            </w:r>
            <w:proofErr w:type="gramEnd"/>
          </w:p>
        </w:tc>
      </w:tr>
      <w:tr w:rsidR="002F3856">
        <w:trPr>
          <w:trHeight w:val="911"/>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lastRenderedPageBreak/>
              <w:t>32</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对采集发菜或者在水土流失重点</w:t>
            </w:r>
            <w:proofErr w:type="gramStart"/>
            <w:r>
              <w:rPr>
                <w:rFonts w:ascii="Times New Roman" w:eastAsia="仿宋_GB2312" w:hAnsi="Times New Roman" w:cs="Times New Roman"/>
                <w:color w:val="000000"/>
                <w:kern w:val="0"/>
                <w:sz w:val="18"/>
                <w:szCs w:val="18"/>
                <w:lang w:bidi="ar"/>
              </w:rPr>
              <w:t>预防区</w:t>
            </w:r>
            <w:proofErr w:type="gramEnd"/>
            <w:r>
              <w:rPr>
                <w:rFonts w:ascii="Times New Roman" w:eastAsia="仿宋_GB2312" w:hAnsi="Times New Roman" w:cs="Times New Roman"/>
                <w:color w:val="000000"/>
                <w:kern w:val="0"/>
                <w:sz w:val="18"/>
                <w:szCs w:val="18"/>
                <w:lang w:bidi="ar"/>
              </w:rPr>
              <w:t>和重点</w:t>
            </w:r>
            <w:proofErr w:type="gramStart"/>
            <w:r>
              <w:rPr>
                <w:rFonts w:ascii="Times New Roman" w:eastAsia="仿宋_GB2312" w:hAnsi="Times New Roman" w:cs="Times New Roman"/>
                <w:color w:val="000000"/>
                <w:kern w:val="0"/>
                <w:sz w:val="18"/>
                <w:szCs w:val="18"/>
                <w:lang w:bidi="ar"/>
              </w:rPr>
              <w:t>治理区铲草皮</w:t>
            </w:r>
            <w:proofErr w:type="gramEnd"/>
            <w:r>
              <w:rPr>
                <w:rFonts w:ascii="Times New Roman" w:eastAsia="仿宋_GB2312" w:hAnsi="Times New Roman" w:cs="Times New Roman"/>
                <w:color w:val="000000"/>
                <w:kern w:val="0"/>
                <w:sz w:val="18"/>
                <w:szCs w:val="18"/>
                <w:lang w:bidi="ar"/>
              </w:rPr>
              <w:t>、挖树兜、滥挖虫草、甘草、麻黄等行为的处罚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【法律】《中华人民共和国水土保持法》</w:t>
            </w: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对采集发菜或者在水土流失重点</w:t>
            </w:r>
            <w:proofErr w:type="gramStart"/>
            <w:r>
              <w:rPr>
                <w:rFonts w:ascii="Times New Roman" w:eastAsia="仿宋_GB2312" w:hAnsi="Times New Roman" w:cs="Times New Roman"/>
                <w:color w:val="000000"/>
                <w:kern w:val="0"/>
                <w:sz w:val="18"/>
                <w:szCs w:val="18"/>
                <w:lang w:bidi="ar"/>
              </w:rPr>
              <w:t>预防区</w:t>
            </w:r>
            <w:proofErr w:type="gramEnd"/>
            <w:r>
              <w:rPr>
                <w:rFonts w:ascii="Times New Roman" w:eastAsia="仿宋_GB2312" w:hAnsi="Times New Roman" w:cs="Times New Roman"/>
                <w:color w:val="000000"/>
                <w:kern w:val="0"/>
                <w:sz w:val="18"/>
                <w:szCs w:val="18"/>
                <w:lang w:bidi="ar"/>
              </w:rPr>
              <w:t>和重点</w:t>
            </w:r>
            <w:proofErr w:type="gramStart"/>
            <w:r>
              <w:rPr>
                <w:rFonts w:ascii="Times New Roman" w:eastAsia="仿宋_GB2312" w:hAnsi="Times New Roman" w:cs="Times New Roman"/>
                <w:color w:val="000000"/>
                <w:kern w:val="0"/>
                <w:sz w:val="18"/>
                <w:szCs w:val="18"/>
                <w:lang w:bidi="ar"/>
              </w:rPr>
              <w:t>治理区铲草皮</w:t>
            </w:r>
            <w:proofErr w:type="gramEnd"/>
            <w:r>
              <w:rPr>
                <w:rFonts w:ascii="Times New Roman" w:eastAsia="仿宋_GB2312" w:hAnsi="Times New Roman" w:cs="Times New Roman"/>
                <w:color w:val="000000"/>
                <w:kern w:val="0"/>
                <w:sz w:val="18"/>
                <w:szCs w:val="18"/>
                <w:lang w:bidi="ar"/>
              </w:rPr>
              <w:t>、挖树兜、滥挖虫草、甘草、麻黄等行为的检查</w:t>
            </w:r>
          </w:p>
        </w:tc>
        <w:tc>
          <w:tcPr>
            <w:tcW w:w="1065"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proofErr w:type="gramStart"/>
            <w:r>
              <w:rPr>
                <w:rFonts w:ascii="Times New Roman" w:eastAsia="仿宋_GB2312" w:hAnsi="Times New Roman" w:cs="Times New Roman"/>
                <w:color w:val="000000"/>
                <w:kern w:val="0"/>
                <w:sz w:val="18"/>
                <w:szCs w:val="18"/>
                <w:lang w:bidi="ar"/>
              </w:rPr>
              <w:t>水保站</w:t>
            </w:r>
            <w:proofErr w:type="gramEnd"/>
          </w:p>
        </w:tc>
      </w:tr>
      <w:tr w:rsidR="002F3856">
        <w:trPr>
          <w:trHeight w:val="338"/>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33</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对在林区采伐林木不采取水土保持措施，造成严重水土流失行为的处罚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【法律】《中华人民共和国水土保持法》</w:t>
            </w: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对在林区采伐林木不采取水土保持措施，造成严重水土流失行为的检查</w:t>
            </w:r>
          </w:p>
        </w:tc>
        <w:tc>
          <w:tcPr>
            <w:tcW w:w="106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proofErr w:type="gramStart"/>
            <w:r>
              <w:rPr>
                <w:rFonts w:ascii="Times New Roman" w:eastAsia="仿宋_GB2312" w:hAnsi="Times New Roman" w:cs="Times New Roman"/>
                <w:color w:val="000000"/>
                <w:kern w:val="0"/>
                <w:sz w:val="18"/>
                <w:szCs w:val="18"/>
                <w:lang w:bidi="ar"/>
              </w:rPr>
              <w:t>水保站</w:t>
            </w:r>
            <w:proofErr w:type="gramEnd"/>
          </w:p>
        </w:tc>
      </w:tr>
      <w:tr w:rsidR="002F3856">
        <w:trPr>
          <w:trHeight w:val="1250"/>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34</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对未依法编制水土保持方案或者编制的水土保持方案未经批准而开工建设的以及未按规定履行方案补充、修改、变更手续的行为的处罚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【法律】《中华人民共和国水土保持法》</w:t>
            </w: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对未依法编制水土保持方案或者编制的水土保持方案未经批准而开工建设的以及未按规定履行方案补充、修改、变更手续的行为的检查</w:t>
            </w:r>
          </w:p>
        </w:tc>
        <w:tc>
          <w:tcPr>
            <w:tcW w:w="106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proofErr w:type="gramStart"/>
            <w:r>
              <w:rPr>
                <w:rFonts w:ascii="Times New Roman" w:eastAsia="仿宋_GB2312" w:hAnsi="Times New Roman" w:cs="Times New Roman"/>
                <w:color w:val="000000"/>
                <w:kern w:val="0"/>
                <w:sz w:val="18"/>
                <w:szCs w:val="18"/>
                <w:lang w:bidi="ar"/>
              </w:rPr>
              <w:t>水保站</w:t>
            </w:r>
            <w:proofErr w:type="gramEnd"/>
          </w:p>
        </w:tc>
      </w:tr>
      <w:tr w:rsidR="002F3856">
        <w:trPr>
          <w:trHeight w:val="338"/>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35</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对水土保持设施未经验收或者验收不合格将生产建设项目投产使用行为的处罚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【法律】《中华人民共和国水土保持法》</w:t>
            </w: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对水土保持设施未经验收或者验收不</w:t>
            </w:r>
            <w:r>
              <w:rPr>
                <w:rFonts w:ascii="Times New Roman" w:eastAsia="仿宋_GB2312" w:hAnsi="Times New Roman" w:cs="Times New Roman"/>
                <w:color w:val="000000"/>
                <w:kern w:val="0"/>
                <w:sz w:val="18"/>
                <w:szCs w:val="18"/>
                <w:lang w:bidi="ar"/>
              </w:rPr>
              <w:lastRenderedPageBreak/>
              <w:t>合格将生产建设项目投产使用行为的检查</w:t>
            </w:r>
          </w:p>
        </w:tc>
        <w:tc>
          <w:tcPr>
            <w:tcW w:w="106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lastRenderedPageBreak/>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proofErr w:type="gramStart"/>
            <w:r>
              <w:rPr>
                <w:rFonts w:ascii="Times New Roman" w:eastAsia="仿宋_GB2312" w:hAnsi="Times New Roman" w:cs="Times New Roman"/>
                <w:color w:val="000000"/>
                <w:kern w:val="0"/>
                <w:sz w:val="18"/>
                <w:szCs w:val="18"/>
                <w:lang w:bidi="ar"/>
              </w:rPr>
              <w:t>水保站</w:t>
            </w:r>
            <w:proofErr w:type="gramEnd"/>
          </w:p>
        </w:tc>
      </w:tr>
      <w:tr w:rsidR="002F3856">
        <w:trPr>
          <w:trHeight w:val="338"/>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lastRenderedPageBreak/>
              <w:t>36</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对在水土保持方案确定的专门存放地以外的区域倾倒砂、石、土、矸石、尾矿、废渣等行为的处罚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【法律】《中华人民共和国水土保持法》</w:t>
            </w: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w:t>
            </w:r>
            <w:r>
              <w:rPr>
                <w:rFonts w:ascii="Times New Roman" w:eastAsia="仿宋_GB2312" w:hAnsi="Times New Roman" w:cs="Times New Roman"/>
                <w:sz w:val="18"/>
                <w:szCs w:val="18"/>
              </w:rPr>
              <w:t>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对在水土保持方案确定的专门存放地以外的区域倾倒砂、石、土、矸石、尾矿、废渣等行为的检查</w:t>
            </w:r>
          </w:p>
        </w:tc>
        <w:tc>
          <w:tcPr>
            <w:tcW w:w="106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proofErr w:type="gramStart"/>
            <w:r>
              <w:rPr>
                <w:rFonts w:ascii="Times New Roman" w:eastAsia="仿宋_GB2312" w:hAnsi="Times New Roman" w:cs="Times New Roman"/>
                <w:color w:val="000000"/>
                <w:kern w:val="0"/>
                <w:sz w:val="18"/>
                <w:szCs w:val="18"/>
                <w:lang w:bidi="ar"/>
              </w:rPr>
              <w:t>水保站</w:t>
            </w:r>
            <w:proofErr w:type="gramEnd"/>
          </w:p>
        </w:tc>
      </w:tr>
      <w:tr w:rsidR="002F3856">
        <w:trPr>
          <w:trHeight w:val="338"/>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37</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对单位和个人占用行水、蓄水区域或因生产、集市贸易或者其它活动使行洪沟道成为通行道行为的处罚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【地方性法规】《宁夏回族自治区水工程管理条例》</w:t>
            </w: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对单位和个人占用行水、蓄水区域或因生产、集市贸易或者其它活动使行洪沟道成为通行道行为的检查</w:t>
            </w:r>
          </w:p>
        </w:tc>
        <w:tc>
          <w:tcPr>
            <w:tcW w:w="106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农水股</w:t>
            </w:r>
          </w:p>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河湖管理中心</w:t>
            </w:r>
          </w:p>
        </w:tc>
      </w:tr>
      <w:tr w:rsidR="002F3856">
        <w:trPr>
          <w:trHeight w:val="338"/>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38</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对未取得相应的水利工程质量检测资质，擅自承担检测业务行为的处罚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【部门规章】《水利工程质量检测管理规定》</w:t>
            </w: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对未取得相应的水利工程质量检测资质，擅自承担检测业务行为的检查</w:t>
            </w:r>
          </w:p>
        </w:tc>
        <w:tc>
          <w:tcPr>
            <w:tcW w:w="106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质量监督站</w:t>
            </w:r>
          </w:p>
        </w:tc>
      </w:tr>
      <w:tr w:rsidR="002F3856">
        <w:trPr>
          <w:trHeight w:val="338"/>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39</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对取得相应水利工程质量检测资质的检测单位违反规定行为的处罚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【部门规章】《水利工程质量检测管理规定》</w:t>
            </w: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对取得相应水利工程质量检测资质的检测单位违反规定行为的检查</w:t>
            </w:r>
          </w:p>
        </w:tc>
        <w:tc>
          <w:tcPr>
            <w:tcW w:w="1065"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质量监督站</w:t>
            </w:r>
          </w:p>
        </w:tc>
      </w:tr>
      <w:tr w:rsidR="002F3856">
        <w:trPr>
          <w:trHeight w:val="671"/>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lastRenderedPageBreak/>
              <w:t>40</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对水利建设项目质量检查委托方违反规定行为的处罚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【部门规章】《水利工程质量检测管理规定》</w:t>
            </w: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对水利建设项目质量检查委托方违反规定行为的检查</w:t>
            </w:r>
          </w:p>
        </w:tc>
        <w:tc>
          <w:tcPr>
            <w:tcW w:w="1065"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质量监督站</w:t>
            </w:r>
          </w:p>
        </w:tc>
      </w:tr>
      <w:tr w:rsidR="002F3856">
        <w:trPr>
          <w:trHeight w:val="1001"/>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kern w:val="0"/>
                <w:sz w:val="18"/>
                <w:szCs w:val="18"/>
                <w:lang w:bidi="ar"/>
              </w:rPr>
              <w:t>41</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对取得相应水利工程质量检测资质单位的检测人员违反规定行为的处罚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【部门规章】《水利工程质量检测管理规定》</w:t>
            </w: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w:t>
            </w:r>
            <w:r>
              <w:rPr>
                <w:rFonts w:ascii="Times New Roman" w:eastAsia="仿宋_GB2312" w:hAnsi="Times New Roman" w:cs="Times New Roman"/>
                <w:sz w:val="18"/>
                <w:szCs w:val="18"/>
              </w:rPr>
              <w:t>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对取得相应水利工程质量检测资质单位的检测人员违反规定行为的检查</w:t>
            </w:r>
          </w:p>
        </w:tc>
        <w:tc>
          <w:tcPr>
            <w:tcW w:w="106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质量监督站</w:t>
            </w:r>
          </w:p>
        </w:tc>
      </w:tr>
      <w:tr w:rsidR="002F3856">
        <w:trPr>
          <w:trHeight w:val="338"/>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kern w:val="0"/>
                <w:sz w:val="18"/>
                <w:szCs w:val="18"/>
                <w:lang w:bidi="ar"/>
              </w:rPr>
              <w:t>42</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对水工程、水利设施管理单位及其他经营者拒不服从统一调度和指挥行为的处罚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【行政法规】《中华人民共和国抗旱条例》</w:t>
            </w: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对水工程、水利设施管理单位及其他经营者拒不服从统一调度和指挥行为的检查</w:t>
            </w:r>
          </w:p>
        </w:tc>
        <w:tc>
          <w:tcPr>
            <w:tcW w:w="106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sz w:val="18"/>
                <w:szCs w:val="18"/>
              </w:rPr>
              <w:t>农水股</w:t>
            </w:r>
          </w:p>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sz w:val="18"/>
                <w:szCs w:val="18"/>
              </w:rPr>
              <w:t>河湖管理中心</w:t>
            </w:r>
          </w:p>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sz w:val="18"/>
                <w:szCs w:val="18"/>
              </w:rPr>
              <w:t>水保站</w:t>
            </w:r>
            <w:proofErr w:type="gramEnd"/>
          </w:p>
        </w:tc>
      </w:tr>
      <w:tr w:rsidR="002F3856">
        <w:trPr>
          <w:trHeight w:val="1061"/>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43</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对不按规定报送年度取水情况的，不办理计划用水指标擅自用水等行为的处罚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【地方性法规】《宁夏回族自治区节约用水条例》</w:t>
            </w: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对不按规定报送年度取水情况的，不办理计划用水指标擅自用水等行为的检查</w:t>
            </w:r>
          </w:p>
        </w:tc>
        <w:tc>
          <w:tcPr>
            <w:tcW w:w="106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水政监察大队</w:t>
            </w:r>
          </w:p>
        </w:tc>
      </w:tr>
      <w:tr w:rsidR="002F3856">
        <w:trPr>
          <w:trHeight w:val="1061"/>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44</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对拒不缴纳水土保持补偿费行为的处罚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【法律】《中华人民共和国水土保持法》</w:t>
            </w: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对拒不缴纳水土保持补偿费行为的检查</w:t>
            </w:r>
          </w:p>
        </w:tc>
        <w:tc>
          <w:tcPr>
            <w:tcW w:w="106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proofErr w:type="gramStart"/>
            <w:r>
              <w:rPr>
                <w:rFonts w:ascii="Times New Roman" w:eastAsia="仿宋_GB2312" w:hAnsi="Times New Roman" w:cs="Times New Roman"/>
                <w:color w:val="000000"/>
                <w:kern w:val="0"/>
                <w:sz w:val="18"/>
                <w:szCs w:val="18"/>
                <w:lang w:bidi="ar"/>
              </w:rPr>
              <w:t>水保站</w:t>
            </w:r>
            <w:proofErr w:type="gramEnd"/>
          </w:p>
        </w:tc>
      </w:tr>
      <w:tr w:rsidR="002F3856">
        <w:trPr>
          <w:trHeight w:val="338"/>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45</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对被许可人从事非经营活动、被许可人从事经营活动，有违法所得行为的处罚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【部门规章】《水行政许可实施办法》</w:t>
            </w: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对被许可人从事非经营活动、被许可</w:t>
            </w:r>
            <w:r>
              <w:rPr>
                <w:rFonts w:ascii="Times New Roman" w:eastAsia="仿宋_GB2312" w:hAnsi="Times New Roman" w:cs="Times New Roman"/>
                <w:color w:val="000000"/>
                <w:kern w:val="0"/>
                <w:sz w:val="18"/>
                <w:szCs w:val="18"/>
                <w:lang w:bidi="ar"/>
              </w:rPr>
              <w:lastRenderedPageBreak/>
              <w:t>人从事经营活动，有违法所得行为的检查</w:t>
            </w:r>
          </w:p>
        </w:tc>
        <w:tc>
          <w:tcPr>
            <w:tcW w:w="106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lastRenderedPageBreak/>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水政监察大队</w:t>
            </w:r>
          </w:p>
        </w:tc>
      </w:tr>
      <w:tr w:rsidR="002F3856">
        <w:trPr>
          <w:trHeight w:val="338"/>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lastRenderedPageBreak/>
              <w:t>46</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对水利监理单位以串通、欺诈、胁迫、贿赂等不正当竞争手段承揽监理业务等行为的处罚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【部门规章】《水利工程建设监理规定》</w:t>
            </w: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w:t>
            </w:r>
            <w:r>
              <w:rPr>
                <w:rFonts w:ascii="Times New Roman" w:eastAsia="仿宋_GB2312" w:hAnsi="Times New Roman" w:cs="Times New Roman"/>
                <w:sz w:val="18"/>
                <w:szCs w:val="18"/>
              </w:rPr>
              <w:t>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对水利监理单位以串通、欺诈、胁迫、贿赂等不正当竞争手段承揽监理业务等行为的检查</w:t>
            </w:r>
          </w:p>
        </w:tc>
        <w:tc>
          <w:tcPr>
            <w:tcW w:w="106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质量监督站</w:t>
            </w:r>
          </w:p>
        </w:tc>
      </w:tr>
      <w:tr w:rsidR="002F3856">
        <w:trPr>
          <w:trHeight w:val="338"/>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47</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对水利监理单位聘用无相应监理人员资格的人员从事监理业务的，隐瞒有关情况、拒绝提供材料或者提供虚假材料行为的处罚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【部门规章】《水利工程建设监理规定》</w:t>
            </w: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对水利监理单位聘用无相应监理人员资格的人员从事监理业务的，隐瞒有关情况、拒绝提供材料或者提供虚假材料行为的检查</w:t>
            </w:r>
          </w:p>
        </w:tc>
        <w:tc>
          <w:tcPr>
            <w:tcW w:w="1065"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质量监督站</w:t>
            </w:r>
          </w:p>
        </w:tc>
      </w:tr>
      <w:tr w:rsidR="002F3856">
        <w:trPr>
          <w:trHeight w:val="338"/>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48</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对质量检测单位以欺骗、贿赂等不正当手段取得水利工程质量检测《资质等级证书》行为的处罚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【部门规章】《水利工程质量检测管理规定》</w:t>
            </w: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对质量检测单位以欺骗、贿赂等不正当手段取得水利工程质量检测《资质等级证书》行为的检查</w:t>
            </w:r>
          </w:p>
        </w:tc>
        <w:tc>
          <w:tcPr>
            <w:tcW w:w="1065"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质量监督站</w:t>
            </w:r>
          </w:p>
        </w:tc>
      </w:tr>
      <w:tr w:rsidR="002F3856">
        <w:trPr>
          <w:trHeight w:val="338"/>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49</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对取得相应水利工程质量检测资质的单位伪造检测数据，出具虚假质量检测报</w:t>
            </w:r>
            <w:r>
              <w:rPr>
                <w:rFonts w:ascii="Times New Roman" w:eastAsia="仿宋_GB2312" w:hAnsi="Times New Roman" w:cs="Times New Roman"/>
                <w:color w:val="000000"/>
                <w:kern w:val="0"/>
                <w:sz w:val="18"/>
                <w:szCs w:val="18"/>
                <w:lang w:bidi="ar"/>
              </w:rPr>
              <w:lastRenderedPageBreak/>
              <w:t>告行为的处罚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lastRenderedPageBreak/>
              <w:t>【部门规章】《水利工程质量检测管理</w:t>
            </w:r>
            <w:r>
              <w:rPr>
                <w:rFonts w:ascii="Times New Roman" w:eastAsia="仿宋_GB2312" w:hAnsi="Times New Roman" w:cs="Times New Roman"/>
                <w:color w:val="000000"/>
                <w:kern w:val="0"/>
                <w:sz w:val="18"/>
                <w:szCs w:val="18"/>
                <w:lang w:bidi="ar"/>
              </w:rPr>
              <w:lastRenderedPageBreak/>
              <w:t>规定》</w:t>
            </w: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对取得相应水利工程质量检测资质的</w:t>
            </w:r>
            <w:r>
              <w:rPr>
                <w:rFonts w:ascii="Times New Roman" w:eastAsia="仿宋_GB2312" w:hAnsi="Times New Roman" w:cs="Times New Roman"/>
                <w:color w:val="000000"/>
                <w:kern w:val="0"/>
                <w:sz w:val="18"/>
                <w:szCs w:val="18"/>
                <w:lang w:bidi="ar"/>
              </w:rPr>
              <w:lastRenderedPageBreak/>
              <w:t>单位伪造检测数据，出具虚假质量检测报告行为检查</w:t>
            </w:r>
          </w:p>
        </w:tc>
        <w:tc>
          <w:tcPr>
            <w:tcW w:w="106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lastRenderedPageBreak/>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质量监督站</w:t>
            </w:r>
          </w:p>
        </w:tc>
      </w:tr>
      <w:tr w:rsidR="002F3856">
        <w:trPr>
          <w:trHeight w:val="338"/>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lastRenderedPageBreak/>
              <w:t>50</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对被许可人以欺骗、贿赂等不正当手段取得水行政许可的处罚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【部门规章】《水行政许可实施办法》</w:t>
            </w: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对水行政许可的检查</w:t>
            </w:r>
          </w:p>
        </w:tc>
        <w:tc>
          <w:tcPr>
            <w:tcW w:w="106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水政监察大队</w:t>
            </w:r>
          </w:p>
        </w:tc>
      </w:tr>
      <w:tr w:rsidR="002F3856">
        <w:trPr>
          <w:trHeight w:val="1053"/>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51</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建设施工单位施工损坏供用水设施，造成水泄漏、流失的处罚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【地方性法规】《宁夏回族自治区节约用水条例》</w:t>
            </w: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w:t>
            </w:r>
            <w:r>
              <w:rPr>
                <w:rFonts w:ascii="Times New Roman" w:eastAsia="仿宋_GB2312" w:hAnsi="Times New Roman" w:cs="Times New Roman"/>
                <w:sz w:val="18"/>
                <w:szCs w:val="18"/>
              </w:rPr>
              <w:t>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建设施工单位施工损坏供用水设施，造成水泄漏、流失的检查</w:t>
            </w:r>
          </w:p>
        </w:tc>
        <w:tc>
          <w:tcPr>
            <w:tcW w:w="106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人饮站</w:t>
            </w:r>
          </w:p>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水政监察大队</w:t>
            </w:r>
            <w:r>
              <w:rPr>
                <w:rFonts w:ascii="Times New Roman" w:eastAsia="仿宋_GB2312" w:hAnsi="Times New Roman" w:cs="Times New Roman"/>
                <w:color w:val="000000"/>
                <w:kern w:val="0"/>
                <w:sz w:val="18"/>
                <w:szCs w:val="18"/>
                <w:lang w:bidi="ar"/>
              </w:rPr>
              <w:t>农水股</w:t>
            </w:r>
          </w:p>
        </w:tc>
      </w:tr>
      <w:tr w:rsidR="002F3856">
        <w:trPr>
          <w:trHeight w:val="1451"/>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52</w:t>
            </w:r>
          </w:p>
        </w:tc>
        <w:tc>
          <w:tcPr>
            <w:tcW w:w="3332"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取水单位或者个人超计划或超定额取水的处罚</w:t>
            </w:r>
          </w:p>
        </w:tc>
        <w:tc>
          <w:tcPr>
            <w:tcW w:w="181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【地方政府规章】《宁夏回族自治区取水许可和水资源费征收管理实施办法》</w:t>
            </w:r>
          </w:p>
        </w:tc>
        <w:tc>
          <w:tcPr>
            <w:tcW w:w="1305" w:type="dxa"/>
            <w:vAlign w:val="center"/>
          </w:tcPr>
          <w:p w:rsidR="002F3856" w:rsidRDefault="002F3856">
            <w:pPr>
              <w:widowControl/>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231F2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取水单位或者个人超计划或超定额取水的检查</w:t>
            </w:r>
          </w:p>
        </w:tc>
        <w:tc>
          <w:tcPr>
            <w:tcW w:w="106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水政监察大队</w:t>
            </w:r>
          </w:p>
        </w:tc>
      </w:tr>
      <w:tr w:rsidR="002F3856">
        <w:trPr>
          <w:trHeight w:val="1158"/>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53</w:t>
            </w:r>
          </w:p>
        </w:tc>
        <w:tc>
          <w:tcPr>
            <w:tcW w:w="3332"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取水单位或者个人擅自停止使用节水设施等行为的处罚</w:t>
            </w:r>
          </w:p>
        </w:tc>
        <w:tc>
          <w:tcPr>
            <w:tcW w:w="1815"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【部门规章】《取水许可管理办法》</w:t>
            </w:r>
          </w:p>
        </w:tc>
        <w:tc>
          <w:tcPr>
            <w:tcW w:w="1305" w:type="dxa"/>
            <w:vAlign w:val="center"/>
          </w:tcPr>
          <w:p w:rsidR="002F3856" w:rsidRDefault="002F3856">
            <w:pPr>
              <w:widowControl/>
              <w:jc w:val="left"/>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取水单位或者个人擅自停止使用节水设施等行为的检查</w:t>
            </w:r>
          </w:p>
        </w:tc>
        <w:tc>
          <w:tcPr>
            <w:tcW w:w="106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水政监察大队</w:t>
            </w:r>
          </w:p>
        </w:tc>
      </w:tr>
      <w:tr w:rsidR="002F3856">
        <w:trPr>
          <w:trHeight w:val="338"/>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54</w:t>
            </w:r>
          </w:p>
        </w:tc>
        <w:tc>
          <w:tcPr>
            <w:tcW w:w="3332"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未按规定在河道管理范围内修建建设项目的处罚</w:t>
            </w:r>
          </w:p>
        </w:tc>
        <w:tc>
          <w:tcPr>
            <w:tcW w:w="1815"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【行政法规】《中华人民共和国河道管理条例》</w:t>
            </w:r>
          </w:p>
        </w:tc>
        <w:tc>
          <w:tcPr>
            <w:tcW w:w="1305" w:type="dxa"/>
            <w:vAlign w:val="center"/>
          </w:tcPr>
          <w:p w:rsidR="002F3856" w:rsidRDefault="002F3856">
            <w:pPr>
              <w:widowControl/>
              <w:jc w:val="left"/>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未按规定在河道管理范围内修建建设项目的检查</w:t>
            </w:r>
          </w:p>
        </w:tc>
        <w:tc>
          <w:tcPr>
            <w:tcW w:w="106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河湖管理中心</w:t>
            </w:r>
          </w:p>
        </w:tc>
      </w:tr>
      <w:tr w:rsidR="002F3856">
        <w:trPr>
          <w:trHeight w:val="990"/>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lastRenderedPageBreak/>
              <w:t>55</w:t>
            </w:r>
          </w:p>
        </w:tc>
        <w:tc>
          <w:tcPr>
            <w:tcW w:w="3332"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对因违反相关规定而使供水水质不符合标准的处罚</w:t>
            </w:r>
          </w:p>
        </w:tc>
        <w:tc>
          <w:tcPr>
            <w:tcW w:w="1815"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【部门规章】《城市供水水质管理规定》</w:t>
            </w:r>
          </w:p>
        </w:tc>
        <w:tc>
          <w:tcPr>
            <w:tcW w:w="1305" w:type="dxa"/>
            <w:vAlign w:val="center"/>
          </w:tcPr>
          <w:p w:rsidR="002F3856" w:rsidRDefault="002F3856">
            <w:pPr>
              <w:widowControl/>
              <w:jc w:val="left"/>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对因违反相关规定而使供水水质不符合标准的检查</w:t>
            </w:r>
          </w:p>
        </w:tc>
        <w:tc>
          <w:tcPr>
            <w:tcW w:w="1065"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水政监察大队</w:t>
            </w:r>
          </w:p>
        </w:tc>
      </w:tr>
      <w:tr w:rsidR="002F3856">
        <w:trPr>
          <w:trHeight w:val="1073"/>
          <w:jc w:val="center"/>
        </w:trPr>
        <w:tc>
          <w:tcPr>
            <w:tcW w:w="436"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56</w:t>
            </w:r>
          </w:p>
        </w:tc>
        <w:tc>
          <w:tcPr>
            <w:tcW w:w="3332"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对城市供水单位未制定突发事件应急预案和未按规定上报水质报表的处罚</w:t>
            </w:r>
          </w:p>
        </w:tc>
        <w:tc>
          <w:tcPr>
            <w:tcW w:w="1815"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【部门规章】《城市供水水质管理规定》</w:t>
            </w:r>
          </w:p>
        </w:tc>
        <w:tc>
          <w:tcPr>
            <w:tcW w:w="1305" w:type="dxa"/>
            <w:vAlign w:val="center"/>
          </w:tcPr>
          <w:p w:rsidR="002F3856" w:rsidRDefault="002F3856">
            <w:pPr>
              <w:widowControl/>
              <w:jc w:val="left"/>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对城市供水单位未制定突发事件应急预案和未按规定上报水质报表的检查</w:t>
            </w:r>
          </w:p>
        </w:tc>
        <w:tc>
          <w:tcPr>
            <w:tcW w:w="1065"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水政监察大队</w:t>
            </w:r>
          </w:p>
        </w:tc>
      </w:tr>
      <w:tr w:rsidR="002F3856">
        <w:trPr>
          <w:trHeight w:val="1178"/>
          <w:jc w:val="center"/>
        </w:trPr>
        <w:tc>
          <w:tcPr>
            <w:tcW w:w="436"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57</w:t>
            </w:r>
          </w:p>
        </w:tc>
        <w:tc>
          <w:tcPr>
            <w:tcW w:w="3332"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对擅自建设饮用水工程项目或未按规定擅自供水的处罚</w:t>
            </w:r>
          </w:p>
        </w:tc>
        <w:tc>
          <w:tcPr>
            <w:tcW w:w="1815"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【部门规章】《生活饮用水卫生监督管理办法》</w:t>
            </w:r>
          </w:p>
        </w:tc>
        <w:tc>
          <w:tcPr>
            <w:tcW w:w="1305" w:type="dxa"/>
            <w:vAlign w:val="center"/>
          </w:tcPr>
          <w:p w:rsidR="002F3856" w:rsidRDefault="002F3856">
            <w:pPr>
              <w:widowControl/>
              <w:jc w:val="left"/>
              <w:textAlignment w:val="center"/>
              <w:rPr>
                <w:rFonts w:ascii="Times New Roman" w:eastAsia="仿宋_GB2312" w:hAnsi="Times New Roman" w:cs="Times New Roman"/>
                <w:color w:val="000000"/>
                <w:kern w:val="0"/>
                <w:sz w:val="18"/>
                <w:szCs w:val="18"/>
                <w:lang w:bidi="ar"/>
              </w:rPr>
            </w:pPr>
          </w:p>
        </w:tc>
        <w:tc>
          <w:tcPr>
            <w:tcW w:w="96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99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对擅自建设饮用水工程项目或未按规定擅自供水的检查</w:t>
            </w:r>
          </w:p>
        </w:tc>
        <w:tc>
          <w:tcPr>
            <w:tcW w:w="1065"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水政监察大队</w:t>
            </w:r>
          </w:p>
          <w:p w:rsidR="002F3856" w:rsidRDefault="00383600">
            <w:pPr>
              <w:widowControl/>
              <w:jc w:val="center"/>
              <w:textAlignment w:val="center"/>
              <w:rPr>
                <w:rFonts w:ascii="Times New Roman" w:eastAsia="仿宋_GB2312" w:hAnsi="Times New Roman" w:cs="Times New Roman"/>
                <w:color w:val="000000"/>
                <w:kern w:val="0"/>
                <w:sz w:val="18"/>
                <w:szCs w:val="18"/>
                <w:lang w:bidi="ar"/>
              </w:rPr>
            </w:pPr>
            <w:proofErr w:type="gramStart"/>
            <w:r>
              <w:rPr>
                <w:rFonts w:ascii="Times New Roman" w:eastAsia="仿宋_GB2312" w:hAnsi="Times New Roman" w:cs="Times New Roman"/>
                <w:color w:val="000000"/>
                <w:kern w:val="0"/>
                <w:sz w:val="18"/>
                <w:szCs w:val="18"/>
                <w:lang w:bidi="ar"/>
              </w:rPr>
              <w:t>人饮站</w:t>
            </w:r>
            <w:proofErr w:type="gramEnd"/>
          </w:p>
        </w:tc>
      </w:tr>
    </w:tbl>
    <w:p w:rsidR="002F3856" w:rsidRDefault="00383600">
      <w:pPr>
        <w:spacing w:line="500" w:lineRule="exact"/>
        <w:jc w:val="center"/>
        <w:rPr>
          <w:rFonts w:ascii="黑体" w:eastAsia="黑体" w:hAnsi="黑体" w:cs="黑体"/>
          <w:sz w:val="32"/>
          <w:szCs w:val="32"/>
        </w:rPr>
      </w:pPr>
      <w:r>
        <w:rPr>
          <w:rFonts w:ascii="黑体" w:eastAsia="黑体" w:hAnsi="黑体" w:cs="黑体" w:hint="eastAsia"/>
          <w:sz w:val="32"/>
          <w:szCs w:val="32"/>
        </w:rPr>
        <w:t>三、行政强制</w:t>
      </w:r>
    </w:p>
    <w:tbl>
      <w:tblPr>
        <w:tblStyle w:val="a7"/>
        <w:tblW w:w="13290" w:type="dxa"/>
        <w:jc w:val="center"/>
        <w:tblLayout w:type="fixed"/>
        <w:tblLook w:val="04A0" w:firstRow="1" w:lastRow="0" w:firstColumn="1" w:lastColumn="0" w:noHBand="0" w:noVBand="1"/>
      </w:tblPr>
      <w:tblGrid>
        <w:gridCol w:w="435"/>
        <w:gridCol w:w="3330"/>
        <w:gridCol w:w="1800"/>
        <w:gridCol w:w="1320"/>
        <w:gridCol w:w="945"/>
        <w:gridCol w:w="1020"/>
        <w:gridCol w:w="1725"/>
        <w:gridCol w:w="1050"/>
        <w:gridCol w:w="1665"/>
      </w:tblGrid>
      <w:tr w:rsidR="002F3856">
        <w:trPr>
          <w:tblHeader/>
          <w:jc w:val="center"/>
        </w:trPr>
        <w:tc>
          <w:tcPr>
            <w:tcW w:w="435" w:type="dxa"/>
            <w:vAlign w:val="center"/>
          </w:tcPr>
          <w:p w:rsidR="002F3856" w:rsidRDefault="00383600">
            <w:pPr>
              <w:spacing w:line="0" w:lineRule="atLeas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序号</w:t>
            </w:r>
          </w:p>
        </w:tc>
        <w:tc>
          <w:tcPr>
            <w:tcW w:w="3330" w:type="dxa"/>
            <w:vAlign w:val="center"/>
          </w:tcPr>
          <w:p w:rsidR="002F3856" w:rsidRDefault="00383600">
            <w:pPr>
              <w:spacing w:line="0" w:lineRule="atLeas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职权</w:t>
            </w:r>
          </w:p>
          <w:p w:rsidR="002F3856" w:rsidRDefault="00383600">
            <w:pPr>
              <w:spacing w:line="0" w:lineRule="atLeas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名称</w:t>
            </w:r>
          </w:p>
        </w:tc>
        <w:tc>
          <w:tcPr>
            <w:tcW w:w="1800" w:type="dxa"/>
            <w:vAlign w:val="center"/>
          </w:tcPr>
          <w:p w:rsidR="002F3856" w:rsidRDefault="00383600">
            <w:pPr>
              <w:spacing w:line="0" w:lineRule="atLeas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职权依据</w:t>
            </w:r>
          </w:p>
        </w:tc>
        <w:tc>
          <w:tcPr>
            <w:tcW w:w="1320"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市场主体数量</w:t>
            </w:r>
          </w:p>
        </w:tc>
        <w:tc>
          <w:tcPr>
            <w:tcW w:w="945"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抽查比例</w:t>
            </w:r>
          </w:p>
        </w:tc>
        <w:tc>
          <w:tcPr>
            <w:tcW w:w="1020"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抽查频次</w:t>
            </w:r>
          </w:p>
        </w:tc>
        <w:tc>
          <w:tcPr>
            <w:tcW w:w="1725"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抽查内容</w:t>
            </w:r>
          </w:p>
        </w:tc>
        <w:tc>
          <w:tcPr>
            <w:tcW w:w="1050"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抽查方式</w:t>
            </w:r>
          </w:p>
        </w:tc>
        <w:tc>
          <w:tcPr>
            <w:tcW w:w="1665"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抽查主体</w:t>
            </w:r>
          </w:p>
        </w:tc>
      </w:tr>
      <w:tr w:rsidR="002F3856">
        <w:trPr>
          <w:trHeight w:val="338"/>
          <w:jc w:val="center"/>
        </w:trPr>
        <w:tc>
          <w:tcPr>
            <w:tcW w:w="435" w:type="dxa"/>
            <w:vAlign w:val="center"/>
          </w:tcPr>
          <w:p w:rsidR="002F3856" w:rsidRDefault="00383600">
            <w:pPr>
              <w:widowControl/>
              <w:jc w:val="center"/>
              <w:textAlignment w:val="center"/>
              <w:rPr>
                <w:rFonts w:ascii="Times New Roman" w:eastAsia="仿宋_GB2312" w:hAnsi="Times New Roman" w:cs="Times New Roman"/>
                <w:b/>
                <w:bCs/>
                <w:sz w:val="18"/>
                <w:szCs w:val="18"/>
              </w:rPr>
            </w:pPr>
            <w:r>
              <w:rPr>
                <w:rFonts w:ascii="Times New Roman" w:eastAsia="仿宋_GB2312" w:hAnsi="Times New Roman" w:cs="Times New Roman"/>
                <w:color w:val="000000"/>
                <w:kern w:val="0"/>
                <w:sz w:val="18"/>
                <w:szCs w:val="18"/>
                <w:lang w:bidi="ar"/>
              </w:rPr>
              <w:t>1</w:t>
            </w:r>
          </w:p>
        </w:tc>
        <w:tc>
          <w:tcPr>
            <w:tcW w:w="3330" w:type="dxa"/>
            <w:vAlign w:val="center"/>
          </w:tcPr>
          <w:p w:rsidR="002F3856" w:rsidRDefault="00383600">
            <w:pPr>
              <w:widowControl/>
              <w:jc w:val="center"/>
              <w:textAlignment w:val="center"/>
              <w:rPr>
                <w:rFonts w:ascii="Times New Roman" w:eastAsia="仿宋_GB2312" w:hAnsi="Times New Roman" w:cs="Times New Roman"/>
                <w:b/>
                <w:bCs/>
                <w:sz w:val="18"/>
                <w:szCs w:val="18"/>
              </w:rPr>
            </w:pPr>
            <w:r>
              <w:rPr>
                <w:rFonts w:ascii="Times New Roman" w:eastAsia="仿宋_GB2312" w:hAnsi="Times New Roman" w:cs="Times New Roman"/>
                <w:color w:val="000000"/>
                <w:kern w:val="0"/>
                <w:sz w:val="18"/>
                <w:szCs w:val="18"/>
                <w:lang w:bidi="ar"/>
              </w:rPr>
              <w:t>代为恢复原状或者采取其他补救措施</w:t>
            </w:r>
          </w:p>
        </w:tc>
        <w:tc>
          <w:tcPr>
            <w:tcW w:w="1800" w:type="dxa"/>
            <w:vAlign w:val="center"/>
          </w:tcPr>
          <w:p w:rsidR="002F3856" w:rsidRDefault="00383600">
            <w:pPr>
              <w:widowControl/>
              <w:textAlignment w:val="center"/>
              <w:rPr>
                <w:rFonts w:ascii="Times New Roman" w:eastAsia="仿宋_GB2312" w:hAnsi="Times New Roman" w:cs="Times New Roman"/>
                <w:bCs/>
                <w:sz w:val="18"/>
                <w:szCs w:val="18"/>
              </w:rPr>
            </w:pPr>
            <w:r>
              <w:rPr>
                <w:rFonts w:ascii="Times New Roman" w:eastAsia="仿宋_GB2312" w:hAnsi="Times New Roman" w:cs="Times New Roman"/>
                <w:color w:val="000000"/>
                <w:kern w:val="0"/>
                <w:sz w:val="18"/>
                <w:szCs w:val="18"/>
                <w:lang w:bidi="ar"/>
              </w:rPr>
              <w:t>【法律】《中华人民共和国防洪法》</w:t>
            </w:r>
          </w:p>
        </w:tc>
        <w:tc>
          <w:tcPr>
            <w:tcW w:w="1320" w:type="dxa"/>
            <w:vAlign w:val="center"/>
          </w:tcPr>
          <w:p w:rsidR="002F3856" w:rsidRDefault="002F3856">
            <w:pPr>
              <w:widowControl/>
              <w:jc w:val="center"/>
              <w:textAlignment w:val="center"/>
              <w:rPr>
                <w:rFonts w:ascii="Times New Roman" w:eastAsia="仿宋_GB2312" w:hAnsi="Times New Roman" w:cs="Times New Roman"/>
                <w:bCs/>
                <w:sz w:val="18"/>
                <w:szCs w:val="18"/>
              </w:rPr>
            </w:pPr>
          </w:p>
        </w:tc>
        <w:tc>
          <w:tcPr>
            <w:tcW w:w="945" w:type="dxa"/>
            <w:vAlign w:val="center"/>
          </w:tcPr>
          <w:p w:rsidR="002F3856" w:rsidRDefault="00383600">
            <w:pPr>
              <w:jc w:val="center"/>
              <w:rPr>
                <w:rFonts w:ascii="Times New Roman" w:eastAsia="仿宋_GB2312" w:hAnsi="Times New Roman" w:cs="Times New Roman"/>
                <w:sz w:val="18"/>
                <w:szCs w:val="18"/>
                <w:shd w:val="clear" w:color="auto" w:fill="FFFFFF"/>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102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代为恢复原状或者采取其他补救措施的检查</w:t>
            </w:r>
          </w:p>
        </w:tc>
        <w:tc>
          <w:tcPr>
            <w:tcW w:w="1050"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65"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河湖管理中心</w:t>
            </w:r>
          </w:p>
        </w:tc>
      </w:tr>
      <w:tr w:rsidR="002F3856">
        <w:trPr>
          <w:trHeight w:val="338"/>
          <w:jc w:val="center"/>
        </w:trPr>
        <w:tc>
          <w:tcPr>
            <w:tcW w:w="435"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2</w:t>
            </w:r>
          </w:p>
        </w:tc>
        <w:tc>
          <w:tcPr>
            <w:tcW w:w="3330"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强行拆除影响防洪的工程设施</w:t>
            </w:r>
          </w:p>
        </w:tc>
        <w:tc>
          <w:tcPr>
            <w:tcW w:w="1800"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【法律】《中华人民共和国防洪法》</w:t>
            </w:r>
          </w:p>
        </w:tc>
        <w:tc>
          <w:tcPr>
            <w:tcW w:w="1320" w:type="dxa"/>
            <w:vAlign w:val="center"/>
          </w:tcPr>
          <w:p w:rsidR="002F3856" w:rsidRDefault="002F3856">
            <w:pPr>
              <w:widowControl/>
              <w:jc w:val="center"/>
              <w:textAlignment w:val="center"/>
              <w:rPr>
                <w:rFonts w:ascii="Times New Roman" w:eastAsia="仿宋_GB2312" w:hAnsi="Times New Roman" w:cs="Times New Roman"/>
                <w:color w:val="000000"/>
                <w:kern w:val="0"/>
                <w:sz w:val="18"/>
                <w:szCs w:val="18"/>
                <w:lang w:bidi="ar"/>
              </w:rPr>
            </w:pPr>
          </w:p>
        </w:tc>
        <w:tc>
          <w:tcPr>
            <w:tcW w:w="94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102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强行拆除影响防洪的工程设施的检查</w:t>
            </w:r>
          </w:p>
        </w:tc>
        <w:tc>
          <w:tcPr>
            <w:tcW w:w="1050"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65"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河湖管理中心</w:t>
            </w:r>
          </w:p>
        </w:tc>
      </w:tr>
      <w:tr w:rsidR="002F3856">
        <w:trPr>
          <w:trHeight w:val="749"/>
          <w:jc w:val="center"/>
        </w:trPr>
        <w:tc>
          <w:tcPr>
            <w:tcW w:w="435"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3</w:t>
            </w:r>
          </w:p>
        </w:tc>
        <w:tc>
          <w:tcPr>
            <w:tcW w:w="3330"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代为治理水土流失</w:t>
            </w:r>
          </w:p>
        </w:tc>
        <w:tc>
          <w:tcPr>
            <w:tcW w:w="1800"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【法律】《中华人民共和国水土保持法》</w:t>
            </w:r>
          </w:p>
        </w:tc>
        <w:tc>
          <w:tcPr>
            <w:tcW w:w="1320" w:type="dxa"/>
            <w:vAlign w:val="center"/>
          </w:tcPr>
          <w:p w:rsidR="002F3856" w:rsidRDefault="002F3856">
            <w:pPr>
              <w:widowControl/>
              <w:jc w:val="center"/>
              <w:textAlignment w:val="center"/>
              <w:rPr>
                <w:rFonts w:ascii="Times New Roman" w:eastAsia="仿宋_GB2312" w:hAnsi="Times New Roman" w:cs="Times New Roman"/>
                <w:color w:val="000000"/>
                <w:kern w:val="0"/>
                <w:sz w:val="18"/>
                <w:szCs w:val="18"/>
                <w:lang w:bidi="ar"/>
              </w:rPr>
            </w:pPr>
          </w:p>
        </w:tc>
        <w:tc>
          <w:tcPr>
            <w:tcW w:w="94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102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代为治理水土流失的检查</w:t>
            </w:r>
          </w:p>
        </w:tc>
        <w:tc>
          <w:tcPr>
            <w:tcW w:w="1050"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65"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proofErr w:type="gramStart"/>
            <w:r>
              <w:rPr>
                <w:rFonts w:ascii="Times New Roman" w:eastAsia="仿宋_GB2312" w:hAnsi="Times New Roman" w:cs="Times New Roman"/>
                <w:color w:val="000000"/>
                <w:kern w:val="0"/>
                <w:sz w:val="18"/>
                <w:szCs w:val="18"/>
                <w:lang w:bidi="ar"/>
              </w:rPr>
              <w:t>水保站</w:t>
            </w:r>
            <w:proofErr w:type="gramEnd"/>
          </w:p>
        </w:tc>
      </w:tr>
      <w:tr w:rsidR="002F3856">
        <w:trPr>
          <w:trHeight w:val="1064"/>
          <w:jc w:val="center"/>
        </w:trPr>
        <w:tc>
          <w:tcPr>
            <w:tcW w:w="435"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lastRenderedPageBreak/>
              <w:t>4</w:t>
            </w:r>
          </w:p>
        </w:tc>
        <w:tc>
          <w:tcPr>
            <w:tcW w:w="3330"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查封、扣押实施违法行为的工具及施工机械、设备等</w:t>
            </w:r>
          </w:p>
        </w:tc>
        <w:tc>
          <w:tcPr>
            <w:tcW w:w="1800"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【法律】</w:t>
            </w:r>
            <w:r>
              <w:rPr>
                <w:rFonts w:ascii="Times New Roman" w:eastAsia="仿宋_GB2312" w:hAnsi="Times New Roman" w:cs="Times New Roman"/>
                <w:color w:val="000000"/>
                <w:kern w:val="0"/>
                <w:sz w:val="18"/>
                <w:szCs w:val="18"/>
                <w:lang w:bidi="ar"/>
              </w:rPr>
              <w:t xml:space="preserve"> </w:t>
            </w:r>
            <w:r>
              <w:rPr>
                <w:rFonts w:ascii="Times New Roman" w:eastAsia="仿宋_GB2312" w:hAnsi="Times New Roman" w:cs="Times New Roman"/>
                <w:color w:val="000000"/>
                <w:kern w:val="0"/>
                <w:sz w:val="18"/>
                <w:szCs w:val="18"/>
                <w:lang w:bidi="ar"/>
              </w:rPr>
              <w:t>《中华人民共和国水土保持法》</w:t>
            </w:r>
          </w:p>
        </w:tc>
        <w:tc>
          <w:tcPr>
            <w:tcW w:w="1320" w:type="dxa"/>
            <w:vAlign w:val="center"/>
          </w:tcPr>
          <w:p w:rsidR="002F3856" w:rsidRDefault="002F3856">
            <w:pPr>
              <w:widowControl/>
              <w:jc w:val="left"/>
              <w:textAlignment w:val="center"/>
              <w:rPr>
                <w:rFonts w:ascii="Times New Roman" w:eastAsia="仿宋_GB2312" w:hAnsi="Times New Roman" w:cs="Times New Roman"/>
                <w:color w:val="000000"/>
                <w:kern w:val="0"/>
                <w:sz w:val="18"/>
                <w:szCs w:val="18"/>
                <w:lang w:bidi="ar"/>
              </w:rPr>
            </w:pPr>
          </w:p>
        </w:tc>
        <w:tc>
          <w:tcPr>
            <w:tcW w:w="94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102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查封、扣押实施违法行为的工具及施工机械、设备等的检查</w:t>
            </w:r>
          </w:p>
        </w:tc>
        <w:tc>
          <w:tcPr>
            <w:tcW w:w="1050"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65"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水政监察大队</w:t>
            </w:r>
          </w:p>
        </w:tc>
      </w:tr>
      <w:tr w:rsidR="002F3856">
        <w:trPr>
          <w:trHeight w:val="1013"/>
          <w:jc w:val="center"/>
        </w:trPr>
        <w:tc>
          <w:tcPr>
            <w:tcW w:w="435"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5</w:t>
            </w:r>
          </w:p>
        </w:tc>
        <w:tc>
          <w:tcPr>
            <w:tcW w:w="3330"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强行拆除未经批准擅自设立的水文测站或者未经同意擅自在国家基本水文测站上下游建设影响水文监测的工程</w:t>
            </w:r>
          </w:p>
        </w:tc>
        <w:tc>
          <w:tcPr>
            <w:tcW w:w="1800"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【行政法规】《中华人民共和国水文条例》</w:t>
            </w:r>
          </w:p>
          <w:p w:rsidR="002F3856" w:rsidRDefault="002F3856">
            <w:pPr>
              <w:widowControl/>
              <w:ind w:firstLineChars="200" w:firstLine="360"/>
              <w:jc w:val="left"/>
              <w:textAlignment w:val="center"/>
              <w:rPr>
                <w:rFonts w:ascii="Times New Roman" w:eastAsia="仿宋_GB2312" w:hAnsi="Times New Roman" w:cs="Times New Roman"/>
                <w:color w:val="000000"/>
                <w:kern w:val="0"/>
                <w:sz w:val="18"/>
                <w:szCs w:val="18"/>
                <w:lang w:bidi="ar"/>
              </w:rPr>
            </w:pPr>
          </w:p>
        </w:tc>
        <w:tc>
          <w:tcPr>
            <w:tcW w:w="1320" w:type="dxa"/>
            <w:vAlign w:val="center"/>
          </w:tcPr>
          <w:p w:rsidR="002F3856" w:rsidRDefault="002F3856">
            <w:pPr>
              <w:widowControl/>
              <w:jc w:val="left"/>
              <w:textAlignment w:val="center"/>
              <w:rPr>
                <w:rFonts w:ascii="Times New Roman" w:eastAsia="仿宋_GB2312" w:hAnsi="Times New Roman" w:cs="Times New Roman"/>
                <w:color w:val="000000"/>
                <w:kern w:val="0"/>
                <w:sz w:val="18"/>
                <w:szCs w:val="18"/>
                <w:lang w:bidi="ar"/>
              </w:rPr>
            </w:pPr>
          </w:p>
        </w:tc>
        <w:tc>
          <w:tcPr>
            <w:tcW w:w="94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10</w:t>
            </w:r>
            <w:r>
              <w:rPr>
                <w:rFonts w:ascii="Times New Roman" w:eastAsia="仿宋_GB2312" w:hAnsi="Times New Roman" w:cs="Times New Roman"/>
                <w:sz w:val="18"/>
                <w:szCs w:val="18"/>
              </w:rPr>
              <w:t>0</w:t>
            </w:r>
            <w:r>
              <w:rPr>
                <w:rFonts w:ascii="Times New Roman" w:eastAsia="仿宋_GB2312" w:hAnsi="Times New Roman" w:cs="Times New Roman"/>
                <w:sz w:val="18"/>
                <w:szCs w:val="18"/>
              </w:rPr>
              <w:t>%</w:t>
            </w:r>
          </w:p>
        </w:tc>
        <w:tc>
          <w:tcPr>
            <w:tcW w:w="102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强行拆除未经批准擅自设立的水文测站或者未经同意擅自在国家基本水文测站上下游建设影响水文监测的工程的检查</w:t>
            </w:r>
          </w:p>
        </w:tc>
        <w:tc>
          <w:tcPr>
            <w:tcW w:w="1050"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65"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水政监察大队</w:t>
            </w:r>
          </w:p>
        </w:tc>
      </w:tr>
      <w:tr w:rsidR="002F3856">
        <w:trPr>
          <w:trHeight w:val="1006"/>
          <w:jc w:val="center"/>
        </w:trPr>
        <w:tc>
          <w:tcPr>
            <w:tcW w:w="435"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6</w:t>
            </w:r>
          </w:p>
        </w:tc>
        <w:tc>
          <w:tcPr>
            <w:tcW w:w="3330"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强制执行拒不服从统一调度和指挥</w:t>
            </w:r>
          </w:p>
        </w:tc>
        <w:tc>
          <w:tcPr>
            <w:tcW w:w="1800"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【行政法规】《中华人民共和国抗旱条例》</w:t>
            </w:r>
          </w:p>
        </w:tc>
        <w:tc>
          <w:tcPr>
            <w:tcW w:w="1320" w:type="dxa"/>
            <w:vAlign w:val="center"/>
          </w:tcPr>
          <w:p w:rsidR="002F3856" w:rsidRDefault="002F3856">
            <w:pPr>
              <w:widowControl/>
              <w:jc w:val="left"/>
              <w:textAlignment w:val="center"/>
              <w:rPr>
                <w:rFonts w:ascii="Times New Roman" w:eastAsia="仿宋_GB2312" w:hAnsi="Times New Roman" w:cs="Times New Roman"/>
                <w:color w:val="000000"/>
                <w:kern w:val="0"/>
                <w:sz w:val="18"/>
                <w:szCs w:val="18"/>
                <w:lang w:bidi="ar"/>
              </w:rPr>
            </w:pPr>
          </w:p>
        </w:tc>
        <w:tc>
          <w:tcPr>
            <w:tcW w:w="94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102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强制执行拒不服从统一调度和指挥检查</w:t>
            </w:r>
          </w:p>
        </w:tc>
        <w:tc>
          <w:tcPr>
            <w:tcW w:w="1050"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65"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水政监察大队</w:t>
            </w:r>
          </w:p>
        </w:tc>
      </w:tr>
      <w:tr w:rsidR="002F3856">
        <w:trPr>
          <w:trHeight w:val="1046"/>
          <w:jc w:val="center"/>
        </w:trPr>
        <w:tc>
          <w:tcPr>
            <w:tcW w:w="435"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7</w:t>
            </w:r>
          </w:p>
        </w:tc>
        <w:tc>
          <w:tcPr>
            <w:tcW w:w="3330"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强行拆除或封闭擅自建设取水工程或设施</w:t>
            </w:r>
          </w:p>
        </w:tc>
        <w:tc>
          <w:tcPr>
            <w:tcW w:w="1800"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【行政法规】《取水许可和水资源费征收管理条例》</w:t>
            </w:r>
          </w:p>
        </w:tc>
        <w:tc>
          <w:tcPr>
            <w:tcW w:w="1320" w:type="dxa"/>
            <w:vAlign w:val="center"/>
          </w:tcPr>
          <w:p w:rsidR="002F3856" w:rsidRDefault="002F3856">
            <w:pPr>
              <w:widowControl/>
              <w:jc w:val="left"/>
              <w:textAlignment w:val="center"/>
              <w:rPr>
                <w:rFonts w:ascii="Times New Roman" w:eastAsia="仿宋_GB2312" w:hAnsi="Times New Roman" w:cs="Times New Roman"/>
                <w:color w:val="000000"/>
                <w:kern w:val="0"/>
                <w:sz w:val="18"/>
                <w:szCs w:val="18"/>
                <w:lang w:bidi="ar"/>
              </w:rPr>
            </w:pPr>
          </w:p>
        </w:tc>
        <w:tc>
          <w:tcPr>
            <w:tcW w:w="94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102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强行拆除或封闭擅自建设取水工程或设施检查</w:t>
            </w:r>
          </w:p>
        </w:tc>
        <w:tc>
          <w:tcPr>
            <w:tcW w:w="1050"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65"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水政监察大队</w:t>
            </w:r>
          </w:p>
        </w:tc>
      </w:tr>
      <w:tr w:rsidR="002F3856">
        <w:trPr>
          <w:trHeight w:val="945"/>
          <w:jc w:val="center"/>
        </w:trPr>
        <w:tc>
          <w:tcPr>
            <w:tcW w:w="435"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8</w:t>
            </w:r>
          </w:p>
        </w:tc>
        <w:tc>
          <w:tcPr>
            <w:tcW w:w="3330"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在河道管理范围内建设妨碍行洪的建筑物、构筑物的恢复原状、强制拆除</w:t>
            </w:r>
          </w:p>
        </w:tc>
        <w:tc>
          <w:tcPr>
            <w:tcW w:w="1800"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【法律】《中华人民共和国水法》</w:t>
            </w:r>
          </w:p>
        </w:tc>
        <w:tc>
          <w:tcPr>
            <w:tcW w:w="1320" w:type="dxa"/>
            <w:vAlign w:val="center"/>
          </w:tcPr>
          <w:p w:rsidR="002F3856" w:rsidRDefault="002F3856">
            <w:pPr>
              <w:widowControl/>
              <w:jc w:val="left"/>
              <w:textAlignment w:val="center"/>
              <w:rPr>
                <w:rFonts w:ascii="Times New Roman" w:eastAsia="仿宋_GB2312" w:hAnsi="Times New Roman" w:cs="Times New Roman"/>
                <w:color w:val="000000"/>
                <w:kern w:val="0"/>
                <w:sz w:val="18"/>
                <w:szCs w:val="18"/>
                <w:lang w:bidi="ar"/>
              </w:rPr>
            </w:pPr>
          </w:p>
        </w:tc>
        <w:tc>
          <w:tcPr>
            <w:tcW w:w="94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102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在河道管理范围内建设妨碍行洪的建筑物、构筑物的恢复原状、强制拆除</w:t>
            </w:r>
          </w:p>
        </w:tc>
        <w:tc>
          <w:tcPr>
            <w:tcW w:w="1050"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65"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水政监察大队</w:t>
            </w:r>
          </w:p>
        </w:tc>
      </w:tr>
      <w:tr w:rsidR="002F3856">
        <w:trPr>
          <w:trHeight w:val="1042"/>
          <w:jc w:val="center"/>
        </w:trPr>
        <w:tc>
          <w:tcPr>
            <w:tcW w:w="435"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lastRenderedPageBreak/>
              <w:t>9</w:t>
            </w:r>
          </w:p>
        </w:tc>
        <w:tc>
          <w:tcPr>
            <w:tcW w:w="3330"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未经水行政主管部门同意，擅自修建的水工程、涉水建筑物、构筑物的强制拆除</w:t>
            </w:r>
          </w:p>
        </w:tc>
        <w:tc>
          <w:tcPr>
            <w:tcW w:w="1800" w:type="dxa"/>
            <w:vAlign w:val="center"/>
          </w:tcPr>
          <w:p w:rsidR="002F3856" w:rsidRDefault="00383600">
            <w:pPr>
              <w:widowControl/>
              <w:ind w:firstLineChars="200" w:firstLine="360"/>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【法律】《中华人民共和国水法》</w:t>
            </w:r>
          </w:p>
        </w:tc>
        <w:tc>
          <w:tcPr>
            <w:tcW w:w="1320" w:type="dxa"/>
            <w:vAlign w:val="center"/>
          </w:tcPr>
          <w:p w:rsidR="002F3856" w:rsidRDefault="002F3856">
            <w:pPr>
              <w:widowControl/>
              <w:jc w:val="left"/>
              <w:textAlignment w:val="center"/>
              <w:rPr>
                <w:rFonts w:ascii="Times New Roman" w:eastAsia="仿宋_GB2312" w:hAnsi="Times New Roman" w:cs="Times New Roman"/>
                <w:color w:val="000000"/>
                <w:kern w:val="0"/>
                <w:sz w:val="18"/>
                <w:szCs w:val="18"/>
                <w:lang w:bidi="ar"/>
              </w:rPr>
            </w:pPr>
          </w:p>
        </w:tc>
        <w:tc>
          <w:tcPr>
            <w:tcW w:w="94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102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未经水行政主管部门同意，擅自修建的水工程、涉水建筑物、构筑物的强制拆除</w:t>
            </w:r>
          </w:p>
        </w:tc>
        <w:tc>
          <w:tcPr>
            <w:tcW w:w="1050"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65"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水政监察大队</w:t>
            </w:r>
          </w:p>
        </w:tc>
      </w:tr>
      <w:tr w:rsidR="002F3856">
        <w:trPr>
          <w:trHeight w:val="871"/>
          <w:jc w:val="center"/>
        </w:trPr>
        <w:tc>
          <w:tcPr>
            <w:tcW w:w="435"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10</w:t>
            </w:r>
          </w:p>
        </w:tc>
        <w:tc>
          <w:tcPr>
            <w:tcW w:w="3330"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拒不缴纳水土保持补偿费的加收滞纳金的强制执行</w:t>
            </w:r>
          </w:p>
        </w:tc>
        <w:tc>
          <w:tcPr>
            <w:tcW w:w="1800" w:type="dxa"/>
            <w:vAlign w:val="center"/>
          </w:tcPr>
          <w:p w:rsidR="002F3856" w:rsidRDefault="00383600">
            <w:pPr>
              <w:widowControl/>
              <w:ind w:firstLineChars="200" w:firstLine="360"/>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【法律】《中华人民共和国水土保持法》</w:t>
            </w:r>
          </w:p>
        </w:tc>
        <w:tc>
          <w:tcPr>
            <w:tcW w:w="1320" w:type="dxa"/>
            <w:vAlign w:val="center"/>
          </w:tcPr>
          <w:p w:rsidR="002F3856" w:rsidRDefault="002F3856">
            <w:pPr>
              <w:widowControl/>
              <w:jc w:val="left"/>
              <w:textAlignment w:val="center"/>
              <w:rPr>
                <w:rFonts w:ascii="Times New Roman" w:eastAsia="仿宋_GB2312" w:hAnsi="Times New Roman" w:cs="Times New Roman"/>
                <w:color w:val="000000"/>
                <w:kern w:val="0"/>
                <w:sz w:val="18"/>
                <w:szCs w:val="18"/>
                <w:lang w:bidi="ar"/>
              </w:rPr>
            </w:pPr>
          </w:p>
        </w:tc>
        <w:tc>
          <w:tcPr>
            <w:tcW w:w="94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102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拒不缴纳水土保持补偿费的加收滞纳金的强制执行</w:t>
            </w:r>
          </w:p>
        </w:tc>
        <w:tc>
          <w:tcPr>
            <w:tcW w:w="1050"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65"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proofErr w:type="gramStart"/>
            <w:r>
              <w:rPr>
                <w:rFonts w:ascii="Times New Roman" w:eastAsia="仿宋_GB2312" w:hAnsi="Times New Roman" w:cs="Times New Roman"/>
                <w:sz w:val="18"/>
                <w:szCs w:val="18"/>
              </w:rPr>
              <w:t>水保站</w:t>
            </w:r>
            <w:proofErr w:type="gramEnd"/>
          </w:p>
        </w:tc>
      </w:tr>
      <w:tr w:rsidR="002F3856">
        <w:trPr>
          <w:trHeight w:val="1128"/>
          <w:jc w:val="center"/>
        </w:trPr>
        <w:tc>
          <w:tcPr>
            <w:tcW w:w="435" w:type="dxa"/>
            <w:vAlign w:val="center"/>
          </w:tcPr>
          <w:p w:rsidR="002F3856" w:rsidRDefault="00383600">
            <w:pPr>
              <w:widowControl/>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11</w:t>
            </w:r>
          </w:p>
        </w:tc>
        <w:tc>
          <w:tcPr>
            <w:tcW w:w="3330"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强行拆除未经水行政主管部门同意，擅自修建的水工程、涉水建筑物、构筑物的强制拆除</w:t>
            </w:r>
          </w:p>
        </w:tc>
        <w:tc>
          <w:tcPr>
            <w:tcW w:w="1800" w:type="dxa"/>
            <w:vAlign w:val="center"/>
          </w:tcPr>
          <w:p w:rsidR="002F3856" w:rsidRDefault="00383600">
            <w:pPr>
              <w:widowControl/>
              <w:ind w:firstLineChars="200" w:firstLine="360"/>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【法律】《中华人民共和国水法》</w:t>
            </w:r>
          </w:p>
        </w:tc>
        <w:tc>
          <w:tcPr>
            <w:tcW w:w="1320" w:type="dxa"/>
            <w:vAlign w:val="center"/>
          </w:tcPr>
          <w:p w:rsidR="002F3856" w:rsidRDefault="002F3856">
            <w:pPr>
              <w:widowControl/>
              <w:jc w:val="left"/>
              <w:textAlignment w:val="center"/>
              <w:rPr>
                <w:rFonts w:ascii="Times New Roman" w:eastAsia="仿宋_GB2312" w:hAnsi="Times New Roman" w:cs="Times New Roman"/>
                <w:color w:val="000000"/>
                <w:kern w:val="0"/>
                <w:sz w:val="18"/>
                <w:szCs w:val="18"/>
                <w:lang w:bidi="ar"/>
              </w:rPr>
            </w:pPr>
          </w:p>
        </w:tc>
        <w:tc>
          <w:tcPr>
            <w:tcW w:w="94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10</w:t>
            </w:r>
            <w:r>
              <w:rPr>
                <w:rFonts w:ascii="Times New Roman" w:eastAsia="仿宋_GB2312" w:hAnsi="Times New Roman" w:cs="Times New Roman"/>
                <w:sz w:val="18"/>
                <w:szCs w:val="18"/>
              </w:rPr>
              <w:t>0</w:t>
            </w:r>
            <w:r>
              <w:rPr>
                <w:rFonts w:ascii="Times New Roman" w:eastAsia="仿宋_GB2312" w:hAnsi="Times New Roman" w:cs="Times New Roman"/>
                <w:sz w:val="18"/>
                <w:szCs w:val="18"/>
              </w:rPr>
              <w:t>%</w:t>
            </w:r>
          </w:p>
        </w:tc>
        <w:tc>
          <w:tcPr>
            <w:tcW w:w="1020"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25"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强行拆除未经水行政主管部门同意，擅自修建的水工程、涉水建筑物、构筑物的强制拆除</w:t>
            </w:r>
          </w:p>
        </w:tc>
        <w:tc>
          <w:tcPr>
            <w:tcW w:w="1050"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65"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水政监察大队</w:t>
            </w:r>
          </w:p>
        </w:tc>
      </w:tr>
    </w:tbl>
    <w:p w:rsidR="002F3856" w:rsidRDefault="00383600">
      <w:pPr>
        <w:spacing w:line="500" w:lineRule="exact"/>
        <w:jc w:val="center"/>
        <w:rPr>
          <w:rFonts w:ascii="黑体" w:eastAsia="黑体" w:hAnsi="黑体" w:cs="黑体"/>
          <w:sz w:val="32"/>
          <w:szCs w:val="32"/>
        </w:rPr>
      </w:pPr>
      <w:r>
        <w:rPr>
          <w:rFonts w:ascii="黑体" w:eastAsia="黑体" w:hAnsi="黑体" w:cs="黑体" w:hint="eastAsia"/>
          <w:sz w:val="32"/>
          <w:szCs w:val="32"/>
        </w:rPr>
        <w:t>四、行政征收</w:t>
      </w:r>
    </w:p>
    <w:tbl>
      <w:tblPr>
        <w:tblStyle w:val="a7"/>
        <w:tblW w:w="13277" w:type="dxa"/>
        <w:jc w:val="center"/>
        <w:tblInd w:w="-305" w:type="dxa"/>
        <w:tblLayout w:type="fixed"/>
        <w:tblLook w:val="04A0" w:firstRow="1" w:lastRow="0" w:firstColumn="1" w:lastColumn="0" w:noHBand="0" w:noVBand="1"/>
      </w:tblPr>
      <w:tblGrid>
        <w:gridCol w:w="417"/>
        <w:gridCol w:w="3345"/>
        <w:gridCol w:w="1800"/>
        <w:gridCol w:w="1320"/>
        <w:gridCol w:w="945"/>
        <w:gridCol w:w="1035"/>
        <w:gridCol w:w="1710"/>
        <w:gridCol w:w="1050"/>
        <w:gridCol w:w="1655"/>
      </w:tblGrid>
      <w:tr w:rsidR="002F3856">
        <w:trPr>
          <w:trHeight w:val="651"/>
          <w:tblHeader/>
          <w:jc w:val="center"/>
        </w:trPr>
        <w:tc>
          <w:tcPr>
            <w:tcW w:w="417" w:type="dxa"/>
            <w:vAlign w:val="center"/>
          </w:tcPr>
          <w:p w:rsidR="002F3856" w:rsidRDefault="00383600">
            <w:pPr>
              <w:spacing w:line="0" w:lineRule="atLeas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序号</w:t>
            </w:r>
          </w:p>
        </w:tc>
        <w:tc>
          <w:tcPr>
            <w:tcW w:w="3345" w:type="dxa"/>
            <w:vAlign w:val="center"/>
          </w:tcPr>
          <w:p w:rsidR="002F3856" w:rsidRDefault="00383600">
            <w:pPr>
              <w:spacing w:line="0" w:lineRule="atLeas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抽查事项</w:t>
            </w:r>
          </w:p>
        </w:tc>
        <w:tc>
          <w:tcPr>
            <w:tcW w:w="1800" w:type="dxa"/>
            <w:vAlign w:val="center"/>
          </w:tcPr>
          <w:p w:rsidR="002F3856" w:rsidRDefault="00383600">
            <w:pPr>
              <w:spacing w:line="0" w:lineRule="atLeas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职权依据</w:t>
            </w:r>
          </w:p>
        </w:tc>
        <w:tc>
          <w:tcPr>
            <w:tcW w:w="1320"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市场主体数量</w:t>
            </w:r>
          </w:p>
        </w:tc>
        <w:tc>
          <w:tcPr>
            <w:tcW w:w="945"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抽查比例</w:t>
            </w:r>
          </w:p>
        </w:tc>
        <w:tc>
          <w:tcPr>
            <w:tcW w:w="1035"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抽查频次</w:t>
            </w:r>
          </w:p>
        </w:tc>
        <w:tc>
          <w:tcPr>
            <w:tcW w:w="1710"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抽查内容</w:t>
            </w:r>
          </w:p>
        </w:tc>
        <w:tc>
          <w:tcPr>
            <w:tcW w:w="1050"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抽查方式</w:t>
            </w:r>
          </w:p>
        </w:tc>
        <w:tc>
          <w:tcPr>
            <w:tcW w:w="1655"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抽查主体</w:t>
            </w:r>
          </w:p>
        </w:tc>
      </w:tr>
      <w:tr w:rsidR="002F3856">
        <w:trPr>
          <w:trHeight w:val="703"/>
          <w:jc w:val="center"/>
        </w:trPr>
        <w:tc>
          <w:tcPr>
            <w:tcW w:w="417" w:type="dxa"/>
            <w:vAlign w:val="center"/>
          </w:tcPr>
          <w:p w:rsidR="002F3856" w:rsidRDefault="00383600">
            <w:pPr>
              <w:widowControl/>
              <w:jc w:val="center"/>
              <w:textAlignment w:val="center"/>
              <w:rPr>
                <w:rFonts w:ascii="Times New Roman" w:eastAsia="仿宋_GB2312" w:hAnsi="Times New Roman" w:cs="Times New Roman"/>
                <w:b/>
                <w:bCs/>
                <w:sz w:val="18"/>
                <w:szCs w:val="18"/>
              </w:rPr>
            </w:pPr>
            <w:r>
              <w:rPr>
                <w:rFonts w:ascii="Times New Roman" w:eastAsia="仿宋_GB2312" w:hAnsi="Times New Roman" w:cs="Times New Roman"/>
                <w:color w:val="000000"/>
                <w:kern w:val="0"/>
                <w:sz w:val="18"/>
                <w:szCs w:val="18"/>
                <w:lang w:bidi="ar"/>
              </w:rPr>
              <w:t>1</w:t>
            </w:r>
          </w:p>
        </w:tc>
        <w:tc>
          <w:tcPr>
            <w:tcW w:w="3345" w:type="dxa"/>
            <w:vAlign w:val="center"/>
          </w:tcPr>
          <w:p w:rsidR="002F3856" w:rsidRDefault="00383600">
            <w:pPr>
              <w:widowControl/>
              <w:jc w:val="center"/>
              <w:textAlignment w:val="center"/>
              <w:rPr>
                <w:rFonts w:ascii="Times New Roman" w:eastAsia="仿宋_GB2312" w:hAnsi="Times New Roman" w:cs="Times New Roman"/>
                <w:b/>
                <w:bCs/>
                <w:sz w:val="18"/>
                <w:szCs w:val="18"/>
              </w:rPr>
            </w:pPr>
            <w:r>
              <w:rPr>
                <w:rFonts w:ascii="Times New Roman" w:eastAsia="仿宋_GB2312" w:hAnsi="Times New Roman" w:cs="Times New Roman"/>
                <w:color w:val="000000"/>
                <w:kern w:val="0"/>
                <w:sz w:val="18"/>
                <w:szCs w:val="18"/>
                <w:lang w:bidi="ar"/>
              </w:rPr>
              <w:t>水资源税征收</w:t>
            </w:r>
          </w:p>
        </w:tc>
        <w:tc>
          <w:tcPr>
            <w:tcW w:w="1800" w:type="dxa"/>
            <w:vAlign w:val="center"/>
          </w:tcPr>
          <w:p w:rsidR="002F3856" w:rsidRDefault="00383600">
            <w:pPr>
              <w:widowControl/>
              <w:jc w:val="left"/>
              <w:textAlignment w:val="center"/>
              <w:rPr>
                <w:rFonts w:ascii="Times New Roman" w:eastAsia="仿宋_GB2312" w:hAnsi="Times New Roman" w:cs="Times New Roman"/>
                <w:bCs/>
                <w:sz w:val="18"/>
                <w:szCs w:val="18"/>
              </w:rPr>
            </w:pPr>
            <w:r>
              <w:rPr>
                <w:rFonts w:ascii="Times New Roman" w:eastAsia="仿宋_GB2312" w:hAnsi="Times New Roman" w:cs="Times New Roman"/>
                <w:color w:val="000000"/>
                <w:kern w:val="0"/>
                <w:sz w:val="18"/>
                <w:szCs w:val="18"/>
                <w:lang w:bidi="ar"/>
              </w:rPr>
              <w:t>【法律】《中华人民共和国水法》</w:t>
            </w:r>
          </w:p>
        </w:tc>
        <w:tc>
          <w:tcPr>
            <w:tcW w:w="1320" w:type="dxa"/>
            <w:vAlign w:val="center"/>
          </w:tcPr>
          <w:p w:rsidR="002F3856" w:rsidRDefault="002F3856">
            <w:pPr>
              <w:widowControl/>
              <w:jc w:val="left"/>
              <w:textAlignment w:val="center"/>
              <w:rPr>
                <w:rFonts w:ascii="Times New Roman" w:eastAsia="仿宋_GB2312" w:hAnsi="Times New Roman" w:cs="Times New Roman"/>
                <w:bCs/>
                <w:sz w:val="18"/>
                <w:szCs w:val="18"/>
              </w:rPr>
            </w:pPr>
          </w:p>
        </w:tc>
        <w:tc>
          <w:tcPr>
            <w:tcW w:w="945" w:type="dxa"/>
            <w:vAlign w:val="center"/>
          </w:tcPr>
          <w:p w:rsidR="002F3856" w:rsidRDefault="00383600">
            <w:pPr>
              <w:jc w:val="center"/>
              <w:rPr>
                <w:rFonts w:ascii="Times New Roman" w:eastAsia="仿宋_GB2312" w:hAnsi="Times New Roman" w:cs="Times New Roman"/>
                <w:sz w:val="18"/>
                <w:szCs w:val="18"/>
                <w:shd w:val="clear" w:color="auto" w:fill="FFFFFF"/>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1035" w:type="dxa"/>
            <w:vAlign w:val="center"/>
          </w:tcPr>
          <w:p w:rsidR="002F3856" w:rsidRDefault="00383600">
            <w:pPr>
              <w:widowControl/>
              <w:jc w:val="left"/>
              <w:textAlignment w:val="center"/>
              <w:rPr>
                <w:rFonts w:ascii="Times New Roman" w:eastAsia="仿宋_GB2312" w:hAnsi="Times New Roman" w:cs="Times New Roman"/>
                <w:sz w:val="18"/>
                <w:szCs w:val="18"/>
                <w:shd w:val="clear" w:color="auto" w:fill="FFFFFF"/>
              </w:rPr>
            </w:pPr>
            <w:r>
              <w:rPr>
                <w:rFonts w:ascii="Times New Roman" w:eastAsia="仿宋_GB2312" w:hAnsi="Times New Roman" w:cs="Times New Roman"/>
                <w:sz w:val="18"/>
                <w:szCs w:val="18"/>
              </w:rPr>
              <w:t>一年一次</w:t>
            </w:r>
          </w:p>
        </w:tc>
        <w:tc>
          <w:tcPr>
            <w:tcW w:w="1710" w:type="dxa"/>
            <w:vAlign w:val="center"/>
          </w:tcPr>
          <w:p w:rsidR="002F3856" w:rsidRDefault="00383600">
            <w:pPr>
              <w:widowControl/>
              <w:jc w:val="left"/>
              <w:textAlignment w:val="center"/>
              <w:rPr>
                <w:rFonts w:ascii="Times New Roman" w:eastAsia="仿宋_GB2312" w:hAnsi="Times New Roman" w:cs="Times New Roman"/>
                <w:sz w:val="18"/>
                <w:szCs w:val="18"/>
                <w:shd w:val="clear" w:color="auto" w:fill="FFFFFF"/>
              </w:rPr>
            </w:pPr>
            <w:r>
              <w:rPr>
                <w:rFonts w:ascii="Times New Roman" w:eastAsia="仿宋_GB2312" w:hAnsi="Times New Roman" w:cs="Times New Roman"/>
                <w:color w:val="000000"/>
                <w:kern w:val="0"/>
                <w:sz w:val="18"/>
                <w:szCs w:val="18"/>
                <w:lang w:bidi="ar"/>
              </w:rPr>
              <w:t>水资源税征收检查</w:t>
            </w:r>
          </w:p>
        </w:tc>
        <w:tc>
          <w:tcPr>
            <w:tcW w:w="1050" w:type="dxa"/>
            <w:vAlign w:val="center"/>
          </w:tcPr>
          <w:p w:rsidR="002F3856" w:rsidRDefault="00383600">
            <w:pPr>
              <w:widowControl/>
              <w:jc w:val="center"/>
              <w:textAlignment w:val="center"/>
              <w:rPr>
                <w:rFonts w:ascii="Times New Roman" w:eastAsia="仿宋_GB2312" w:hAnsi="Times New Roman" w:cs="Times New Roman"/>
                <w:sz w:val="18"/>
                <w:szCs w:val="18"/>
                <w:shd w:val="clear" w:color="auto" w:fill="FFFFFF"/>
              </w:rPr>
            </w:pPr>
            <w:r>
              <w:rPr>
                <w:rFonts w:ascii="Times New Roman" w:eastAsia="仿宋_GB2312" w:hAnsi="Times New Roman" w:cs="Times New Roman"/>
                <w:sz w:val="18"/>
                <w:szCs w:val="18"/>
              </w:rPr>
              <w:t>随机抽查</w:t>
            </w:r>
          </w:p>
        </w:tc>
        <w:tc>
          <w:tcPr>
            <w:tcW w:w="1655" w:type="dxa"/>
            <w:vAlign w:val="center"/>
          </w:tcPr>
          <w:p w:rsidR="002F3856" w:rsidRDefault="00383600">
            <w:pPr>
              <w:widowControl/>
              <w:jc w:val="center"/>
              <w:textAlignment w:val="center"/>
              <w:rPr>
                <w:rFonts w:ascii="Times New Roman" w:eastAsia="仿宋_GB2312" w:hAnsi="Times New Roman" w:cs="Times New Roman"/>
                <w:sz w:val="18"/>
                <w:szCs w:val="18"/>
                <w:shd w:val="clear" w:color="auto" w:fill="FFFFFF"/>
              </w:rPr>
            </w:pPr>
            <w:r>
              <w:rPr>
                <w:rFonts w:ascii="Times New Roman" w:eastAsia="仿宋_GB2312" w:hAnsi="Times New Roman" w:cs="Times New Roman"/>
                <w:sz w:val="18"/>
                <w:szCs w:val="18"/>
              </w:rPr>
              <w:t>水政监察大队</w:t>
            </w:r>
          </w:p>
        </w:tc>
      </w:tr>
      <w:tr w:rsidR="002F3856">
        <w:trPr>
          <w:trHeight w:val="876"/>
          <w:jc w:val="center"/>
        </w:trPr>
        <w:tc>
          <w:tcPr>
            <w:tcW w:w="41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2</w:t>
            </w:r>
          </w:p>
        </w:tc>
        <w:tc>
          <w:tcPr>
            <w:tcW w:w="3345"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水土保持补偿费征收</w:t>
            </w:r>
          </w:p>
        </w:tc>
        <w:tc>
          <w:tcPr>
            <w:tcW w:w="1800"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【法律】《中华人民共和国水土保持法》</w:t>
            </w:r>
          </w:p>
        </w:tc>
        <w:tc>
          <w:tcPr>
            <w:tcW w:w="1320" w:type="dxa"/>
            <w:vAlign w:val="center"/>
          </w:tcPr>
          <w:p w:rsidR="002F3856" w:rsidRDefault="002F3856">
            <w:pPr>
              <w:widowControl/>
              <w:jc w:val="left"/>
              <w:textAlignment w:val="center"/>
              <w:rPr>
                <w:rFonts w:ascii="Times New Roman" w:eastAsia="仿宋_GB2312" w:hAnsi="Times New Roman" w:cs="Times New Roman"/>
                <w:color w:val="000000"/>
                <w:kern w:val="0"/>
                <w:sz w:val="18"/>
                <w:szCs w:val="18"/>
                <w:lang w:bidi="ar"/>
              </w:rPr>
            </w:pPr>
          </w:p>
        </w:tc>
        <w:tc>
          <w:tcPr>
            <w:tcW w:w="94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10</w:t>
            </w:r>
            <w:r>
              <w:rPr>
                <w:rFonts w:ascii="Times New Roman" w:eastAsia="仿宋_GB2312" w:hAnsi="Times New Roman" w:cs="Times New Roman"/>
                <w:sz w:val="18"/>
                <w:szCs w:val="18"/>
              </w:rPr>
              <w:t>0</w:t>
            </w:r>
            <w:r>
              <w:rPr>
                <w:rFonts w:ascii="Times New Roman" w:eastAsia="仿宋_GB2312" w:hAnsi="Times New Roman" w:cs="Times New Roman"/>
                <w:sz w:val="18"/>
                <w:szCs w:val="18"/>
              </w:rPr>
              <w:t>%</w:t>
            </w:r>
          </w:p>
        </w:tc>
        <w:tc>
          <w:tcPr>
            <w:tcW w:w="1035"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一年一次</w:t>
            </w:r>
          </w:p>
        </w:tc>
        <w:tc>
          <w:tcPr>
            <w:tcW w:w="1710"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水土保持补偿费征收检查</w:t>
            </w:r>
          </w:p>
        </w:tc>
        <w:tc>
          <w:tcPr>
            <w:tcW w:w="1050"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55"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proofErr w:type="gramStart"/>
            <w:r>
              <w:rPr>
                <w:rFonts w:ascii="Times New Roman" w:eastAsia="仿宋_GB2312" w:hAnsi="Times New Roman" w:cs="Times New Roman"/>
                <w:sz w:val="18"/>
                <w:szCs w:val="18"/>
              </w:rPr>
              <w:t>水保站</w:t>
            </w:r>
            <w:proofErr w:type="gramEnd"/>
          </w:p>
        </w:tc>
      </w:tr>
    </w:tbl>
    <w:p w:rsidR="002F3856" w:rsidRDefault="00383600">
      <w:pPr>
        <w:spacing w:line="500" w:lineRule="exact"/>
        <w:jc w:val="center"/>
        <w:rPr>
          <w:rFonts w:ascii="黑体" w:eastAsia="黑体" w:hAnsi="黑体" w:cs="黑体"/>
          <w:sz w:val="32"/>
          <w:szCs w:val="32"/>
        </w:rPr>
      </w:pPr>
      <w:r>
        <w:rPr>
          <w:rFonts w:ascii="黑体" w:eastAsia="黑体" w:hAnsi="黑体" w:cs="黑体" w:hint="eastAsia"/>
          <w:sz w:val="32"/>
          <w:szCs w:val="32"/>
        </w:rPr>
        <w:lastRenderedPageBreak/>
        <w:t>五、行政检查</w:t>
      </w:r>
    </w:p>
    <w:tbl>
      <w:tblPr>
        <w:tblStyle w:val="a7"/>
        <w:tblW w:w="13257" w:type="dxa"/>
        <w:jc w:val="center"/>
        <w:tblInd w:w="-285" w:type="dxa"/>
        <w:tblLayout w:type="fixed"/>
        <w:tblLook w:val="04A0" w:firstRow="1" w:lastRow="0" w:firstColumn="1" w:lastColumn="0" w:noHBand="0" w:noVBand="1"/>
      </w:tblPr>
      <w:tblGrid>
        <w:gridCol w:w="452"/>
        <w:gridCol w:w="3315"/>
        <w:gridCol w:w="1785"/>
        <w:gridCol w:w="1335"/>
        <w:gridCol w:w="915"/>
        <w:gridCol w:w="1050"/>
        <w:gridCol w:w="1710"/>
        <w:gridCol w:w="1050"/>
        <w:gridCol w:w="1645"/>
      </w:tblGrid>
      <w:tr w:rsidR="002F3856">
        <w:trPr>
          <w:tblHeader/>
          <w:jc w:val="center"/>
        </w:trPr>
        <w:tc>
          <w:tcPr>
            <w:tcW w:w="452" w:type="dxa"/>
            <w:vAlign w:val="center"/>
          </w:tcPr>
          <w:p w:rsidR="002F3856" w:rsidRDefault="00383600">
            <w:pPr>
              <w:spacing w:line="0" w:lineRule="atLeas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序号</w:t>
            </w:r>
          </w:p>
        </w:tc>
        <w:tc>
          <w:tcPr>
            <w:tcW w:w="3315" w:type="dxa"/>
            <w:vAlign w:val="center"/>
          </w:tcPr>
          <w:p w:rsidR="002F3856" w:rsidRDefault="00383600">
            <w:pPr>
              <w:spacing w:line="0" w:lineRule="atLeas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抽查事项</w:t>
            </w:r>
          </w:p>
        </w:tc>
        <w:tc>
          <w:tcPr>
            <w:tcW w:w="1785" w:type="dxa"/>
            <w:vAlign w:val="center"/>
          </w:tcPr>
          <w:p w:rsidR="002F3856" w:rsidRDefault="00383600">
            <w:pPr>
              <w:spacing w:line="0" w:lineRule="atLeas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职权依据</w:t>
            </w:r>
          </w:p>
        </w:tc>
        <w:tc>
          <w:tcPr>
            <w:tcW w:w="1335"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市场主体数量</w:t>
            </w:r>
          </w:p>
        </w:tc>
        <w:tc>
          <w:tcPr>
            <w:tcW w:w="915"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抽查比例</w:t>
            </w:r>
          </w:p>
        </w:tc>
        <w:tc>
          <w:tcPr>
            <w:tcW w:w="1050"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抽查频次</w:t>
            </w:r>
          </w:p>
        </w:tc>
        <w:tc>
          <w:tcPr>
            <w:tcW w:w="1710"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抽查内容</w:t>
            </w:r>
          </w:p>
        </w:tc>
        <w:tc>
          <w:tcPr>
            <w:tcW w:w="1050"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抽查方式</w:t>
            </w:r>
          </w:p>
        </w:tc>
        <w:tc>
          <w:tcPr>
            <w:tcW w:w="1645"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抽查主体</w:t>
            </w:r>
          </w:p>
        </w:tc>
      </w:tr>
      <w:tr w:rsidR="002F3856">
        <w:trPr>
          <w:trHeight w:val="799"/>
          <w:jc w:val="center"/>
        </w:trPr>
        <w:tc>
          <w:tcPr>
            <w:tcW w:w="452" w:type="dxa"/>
            <w:vAlign w:val="center"/>
          </w:tcPr>
          <w:p w:rsidR="002F3856" w:rsidRDefault="00383600">
            <w:pPr>
              <w:widowControl/>
              <w:jc w:val="center"/>
              <w:textAlignment w:val="center"/>
              <w:rPr>
                <w:rFonts w:ascii="Times New Roman" w:eastAsia="仿宋_GB2312" w:hAnsi="Times New Roman" w:cs="Times New Roman"/>
                <w:b/>
                <w:bCs/>
                <w:sz w:val="18"/>
                <w:szCs w:val="18"/>
              </w:rPr>
            </w:pPr>
            <w:r>
              <w:rPr>
                <w:rFonts w:ascii="Times New Roman" w:eastAsia="仿宋_GB2312" w:hAnsi="Times New Roman" w:cs="Times New Roman"/>
                <w:color w:val="000000"/>
                <w:kern w:val="0"/>
                <w:sz w:val="18"/>
                <w:szCs w:val="18"/>
                <w:lang w:bidi="ar"/>
              </w:rPr>
              <w:t>1</w:t>
            </w:r>
          </w:p>
        </w:tc>
        <w:tc>
          <w:tcPr>
            <w:tcW w:w="3315" w:type="dxa"/>
            <w:vAlign w:val="center"/>
          </w:tcPr>
          <w:p w:rsidR="002F3856" w:rsidRDefault="00383600">
            <w:pPr>
              <w:widowControl/>
              <w:jc w:val="center"/>
              <w:textAlignment w:val="center"/>
              <w:rPr>
                <w:rFonts w:ascii="Times New Roman" w:eastAsia="仿宋_GB2312" w:hAnsi="Times New Roman" w:cs="Times New Roman"/>
                <w:b/>
                <w:bCs/>
                <w:sz w:val="18"/>
                <w:szCs w:val="18"/>
              </w:rPr>
            </w:pPr>
            <w:r>
              <w:rPr>
                <w:rFonts w:ascii="Times New Roman" w:eastAsia="仿宋_GB2312" w:hAnsi="Times New Roman" w:cs="Times New Roman"/>
                <w:color w:val="000000"/>
                <w:kern w:val="0"/>
                <w:sz w:val="18"/>
                <w:szCs w:val="18"/>
                <w:lang w:bidi="ar"/>
              </w:rPr>
              <w:t>水土保持情况监督检查</w:t>
            </w:r>
          </w:p>
        </w:tc>
        <w:tc>
          <w:tcPr>
            <w:tcW w:w="1785" w:type="dxa"/>
            <w:vAlign w:val="center"/>
          </w:tcPr>
          <w:p w:rsidR="002F3856" w:rsidRDefault="00383600">
            <w:pPr>
              <w:widowControl/>
              <w:jc w:val="left"/>
              <w:textAlignment w:val="center"/>
              <w:rPr>
                <w:rFonts w:ascii="Times New Roman" w:eastAsia="仿宋_GB2312" w:hAnsi="Times New Roman" w:cs="Times New Roman"/>
                <w:bCs/>
                <w:sz w:val="18"/>
                <w:szCs w:val="18"/>
              </w:rPr>
            </w:pPr>
            <w:r>
              <w:rPr>
                <w:rFonts w:ascii="Times New Roman" w:eastAsia="仿宋_GB2312" w:hAnsi="Times New Roman" w:cs="Times New Roman"/>
                <w:color w:val="000000"/>
                <w:kern w:val="0"/>
                <w:sz w:val="18"/>
                <w:szCs w:val="18"/>
                <w:lang w:bidi="ar"/>
              </w:rPr>
              <w:t>【法律】《中华人民共和国水土保持法》</w:t>
            </w:r>
          </w:p>
        </w:tc>
        <w:tc>
          <w:tcPr>
            <w:tcW w:w="1335" w:type="dxa"/>
            <w:vAlign w:val="center"/>
          </w:tcPr>
          <w:p w:rsidR="002F3856" w:rsidRDefault="002F3856">
            <w:pPr>
              <w:widowControl/>
              <w:jc w:val="left"/>
              <w:textAlignment w:val="center"/>
              <w:rPr>
                <w:rFonts w:ascii="Times New Roman" w:eastAsia="仿宋_GB2312" w:hAnsi="Times New Roman" w:cs="Times New Roman"/>
                <w:bCs/>
                <w:sz w:val="18"/>
                <w:szCs w:val="18"/>
              </w:rPr>
            </w:pPr>
          </w:p>
        </w:tc>
        <w:tc>
          <w:tcPr>
            <w:tcW w:w="915" w:type="dxa"/>
            <w:vAlign w:val="center"/>
          </w:tcPr>
          <w:p w:rsidR="002F3856" w:rsidRDefault="00383600">
            <w:pPr>
              <w:jc w:val="center"/>
              <w:rPr>
                <w:rFonts w:ascii="Times New Roman" w:eastAsia="仿宋_GB2312" w:hAnsi="Times New Roman" w:cs="Times New Roman"/>
                <w:sz w:val="18"/>
                <w:szCs w:val="18"/>
                <w:shd w:val="clear" w:color="auto" w:fill="FFFFFF"/>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1050" w:type="dxa"/>
            <w:vAlign w:val="center"/>
          </w:tcPr>
          <w:p w:rsidR="002F3856" w:rsidRDefault="00383600">
            <w:pPr>
              <w:widowControl/>
              <w:jc w:val="left"/>
              <w:textAlignment w:val="center"/>
              <w:rPr>
                <w:rFonts w:ascii="Times New Roman" w:eastAsia="仿宋_GB2312" w:hAnsi="Times New Roman" w:cs="Times New Roman"/>
                <w:sz w:val="18"/>
                <w:szCs w:val="18"/>
                <w:shd w:val="clear" w:color="auto" w:fill="FFFFFF"/>
              </w:rPr>
            </w:pPr>
            <w:r>
              <w:rPr>
                <w:rFonts w:ascii="Times New Roman" w:eastAsia="仿宋_GB2312" w:hAnsi="Times New Roman" w:cs="Times New Roman"/>
                <w:sz w:val="18"/>
                <w:szCs w:val="18"/>
              </w:rPr>
              <w:t>一年一次</w:t>
            </w:r>
          </w:p>
        </w:tc>
        <w:tc>
          <w:tcPr>
            <w:tcW w:w="1710" w:type="dxa"/>
            <w:vAlign w:val="center"/>
          </w:tcPr>
          <w:p w:rsidR="002F3856" w:rsidRDefault="00383600">
            <w:pPr>
              <w:widowControl/>
              <w:jc w:val="left"/>
              <w:textAlignment w:val="center"/>
              <w:rPr>
                <w:rFonts w:ascii="Times New Roman" w:eastAsia="仿宋_GB2312" w:hAnsi="Times New Roman" w:cs="Times New Roman"/>
                <w:sz w:val="18"/>
                <w:szCs w:val="18"/>
                <w:shd w:val="clear" w:color="auto" w:fill="FFFFFF"/>
              </w:rPr>
            </w:pPr>
            <w:r>
              <w:rPr>
                <w:rFonts w:ascii="Times New Roman" w:eastAsia="仿宋_GB2312" w:hAnsi="Times New Roman" w:cs="Times New Roman"/>
                <w:color w:val="000000"/>
                <w:kern w:val="0"/>
                <w:sz w:val="18"/>
                <w:szCs w:val="18"/>
                <w:lang w:bidi="ar"/>
              </w:rPr>
              <w:t>水土保持情况监督检查</w:t>
            </w:r>
          </w:p>
        </w:tc>
        <w:tc>
          <w:tcPr>
            <w:tcW w:w="1050" w:type="dxa"/>
            <w:vAlign w:val="center"/>
          </w:tcPr>
          <w:p w:rsidR="002F3856" w:rsidRDefault="00383600">
            <w:pPr>
              <w:widowControl/>
              <w:jc w:val="center"/>
              <w:textAlignment w:val="center"/>
              <w:rPr>
                <w:rFonts w:ascii="Times New Roman" w:eastAsia="仿宋_GB2312" w:hAnsi="Times New Roman" w:cs="Times New Roman"/>
                <w:sz w:val="18"/>
                <w:szCs w:val="18"/>
                <w:shd w:val="clear" w:color="auto" w:fill="FFFFFF"/>
              </w:rPr>
            </w:pPr>
            <w:r>
              <w:rPr>
                <w:rFonts w:ascii="Times New Roman" w:eastAsia="仿宋_GB2312" w:hAnsi="Times New Roman" w:cs="Times New Roman"/>
                <w:sz w:val="18"/>
                <w:szCs w:val="18"/>
              </w:rPr>
              <w:t>随机抽查</w:t>
            </w:r>
          </w:p>
        </w:tc>
        <w:tc>
          <w:tcPr>
            <w:tcW w:w="1645" w:type="dxa"/>
            <w:vAlign w:val="center"/>
          </w:tcPr>
          <w:p w:rsidR="002F3856" w:rsidRDefault="00383600">
            <w:pPr>
              <w:widowControl/>
              <w:jc w:val="center"/>
              <w:textAlignment w:val="center"/>
              <w:rPr>
                <w:rFonts w:ascii="Times New Roman" w:eastAsia="仿宋_GB2312" w:hAnsi="Times New Roman" w:cs="Times New Roman"/>
                <w:sz w:val="18"/>
                <w:szCs w:val="18"/>
                <w:shd w:val="clear" w:color="auto" w:fill="FFFFFF"/>
              </w:rPr>
            </w:pPr>
            <w:proofErr w:type="gramStart"/>
            <w:r>
              <w:rPr>
                <w:rFonts w:ascii="Times New Roman" w:eastAsia="仿宋_GB2312" w:hAnsi="Times New Roman" w:cs="Times New Roman"/>
                <w:sz w:val="18"/>
                <w:szCs w:val="18"/>
              </w:rPr>
              <w:t>水保站</w:t>
            </w:r>
            <w:proofErr w:type="gramEnd"/>
          </w:p>
        </w:tc>
      </w:tr>
      <w:tr w:rsidR="002F3856">
        <w:trPr>
          <w:trHeight w:val="814"/>
          <w:jc w:val="center"/>
        </w:trPr>
        <w:tc>
          <w:tcPr>
            <w:tcW w:w="452"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2</w:t>
            </w:r>
          </w:p>
        </w:tc>
        <w:tc>
          <w:tcPr>
            <w:tcW w:w="3315"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水工程安全管理监督检查</w:t>
            </w:r>
          </w:p>
        </w:tc>
        <w:tc>
          <w:tcPr>
            <w:tcW w:w="1785"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【法律】《中华人民共和国水法》</w:t>
            </w:r>
          </w:p>
        </w:tc>
        <w:tc>
          <w:tcPr>
            <w:tcW w:w="1335" w:type="dxa"/>
            <w:vAlign w:val="center"/>
          </w:tcPr>
          <w:p w:rsidR="002F3856" w:rsidRDefault="002F3856">
            <w:pPr>
              <w:widowControl/>
              <w:jc w:val="left"/>
              <w:textAlignment w:val="center"/>
              <w:rPr>
                <w:rFonts w:ascii="Times New Roman" w:eastAsia="仿宋_GB2312" w:hAnsi="Times New Roman" w:cs="Times New Roman"/>
                <w:color w:val="000000"/>
                <w:kern w:val="0"/>
                <w:sz w:val="18"/>
                <w:szCs w:val="18"/>
                <w:lang w:bidi="ar"/>
              </w:rPr>
            </w:pPr>
          </w:p>
        </w:tc>
        <w:tc>
          <w:tcPr>
            <w:tcW w:w="91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10</w:t>
            </w:r>
            <w:r>
              <w:rPr>
                <w:rFonts w:ascii="Times New Roman" w:eastAsia="仿宋_GB2312" w:hAnsi="Times New Roman" w:cs="Times New Roman"/>
                <w:sz w:val="18"/>
                <w:szCs w:val="18"/>
              </w:rPr>
              <w:t>0</w:t>
            </w:r>
            <w:r>
              <w:rPr>
                <w:rFonts w:ascii="Times New Roman" w:eastAsia="仿宋_GB2312" w:hAnsi="Times New Roman" w:cs="Times New Roman"/>
                <w:sz w:val="18"/>
                <w:szCs w:val="18"/>
              </w:rPr>
              <w:t>%</w:t>
            </w:r>
          </w:p>
        </w:tc>
        <w:tc>
          <w:tcPr>
            <w:tcW w:w="1050"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一年一次</w:t>
            </w:r>
          </w:p>
        </w:tc>
        <w:tc>
          <w:tcPr>
            <w:tcW w:w="1710"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水工程安全管理监督检查</w:t>
            </w:r>
          </w:p>
        </w:tc>
        <w:tc>
          <w:tcPr>
            <w:tcW w:w="1050"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45"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安全办</w:t>
            </w:r>
          </w:p>
        </w:tc>
      </w:tr>
      <w:tr w:rsidR="002F3856">
        <w:trPr>
          <w:trHeight w:val="338"/>
          <w:jc w:val="center"/>
        </w:trPr>
        <w:tc>
          <w:tcPr>
            <w:tcW w:w="452"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3</w:t>
            </w:r>
          </w:p>
        </w:tc>
        <w:tc>
          <w:tcPr>
            <w:tcW w:w="3315"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水利工程质量检测单位及检测活动的监督检查</w:t>
            </w:r>
          </w:p>
        </w:tc>
        <w:tc>
          <w:tcPr>
            <w:tcW w:w="1785"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【行政法规】《建设工程质量管理条例》</w:t>
            </w:r>
          </w:p>
        </w:tc>
        <w:tc>
          <w:tcPr>
            <w:tcW w:w="1335" w:type="dxa"/>
            <w:vAlign w:val="center"/>
          </w:tcPr>
          <w:p w:rsidR="002F3856" w:rsidRDefault="002F3856">
            <w:pPr>
              <w:widowControl/>
              <w:jc w:val="left"/>
              <w:textAlignment w:val="center"/>
              <w:rPr>
                <w:rFonts w:ascii="Times New Roman" w:eastAsia="仿宋_GB2312" w:hAnsi="Times New Roman" w:cs="Times New Roman"/>
                <w:color w:val="000000"/>
                <w:kern w:val="0"/>
                <w:sz w:val="18"/>
                <w:szCs w:val="18"/>
                <w:lang w:bidi="ar"/>
              </w:rPr>
            </w:pPr>
          </w:p>
        </w:tc>
        <w:tc>
          <w:tcPr>
            <w:tcW w:w="91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1050"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10"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水利工程质量检测单位及检测活动的监督检查</w:t>
            </w:r>
          </w:p>
        </w:tc>
        <w:tc>
          <w:tcPr>
            <w:tcW w:w="1050"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45"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质量监督站</w:t>
            </w:r>
          </w:p>
        </w:tc>
      </w:tr>
      <w:tr w:rsidR="002F3856">
        <w:trPr>
          <w:trHeight w:val="814"/>
          <w:jc w:val="center"/>
        </w:trPr>
        <w:tc>
          <w:tcPr>
            <w:tcW w:w="452"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4</w:t>
            </w:r>
          </w:p>
        </w:tc>
        <w:tc>
          <w:tcPr>
            <w:tcW w:w="3315"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水利工程招投标监督检查</w:t>
            </w:r>
          </w:p>
        </w:tc>
        <w:tc>
          <w:tcPr>
            <w:tcW w:w="1785"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【法律】《中华人民共和国招标投标法》</w:t>
            </w:r>
          </w:p>
        </w:tc>
        <w:tc>
          <w:tcPr>
            <w:tcW w:w="1335" w:type="dxa"/>
            <w:vAlign w:val="center"/>
          </w:tcPr>
          <w:p w:rsidR="002F3856" w:rsidRDefault="002F3856">
            <w:pPr>
              <w:widowControl/>
              <w:jc w:val="left"/>
              <w:textAlignment w:val="center"/>
              <w:rPr>
                <w:rFonts w:ascii="Times New Roman" w:eastAsia="仿宋_GB2312" w:hAnsi="Times New Roman" w:cs="Times New Roman"/>
                <w:color w:val="000000"/>
                <w:kern w:val="0"/>
                <w:sz w:val="18"/>
                <w:szCs w:val="18"/>
                <w:lang w:bidi="ar"/>
              </w:rPr>
            </w:pPr>
          </w:p>
        </w:tc>
        <w:tc>
          <w:tcPr>
            <w:tcW w:w="91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10</w:t>
            </w:r>
            <w:r>
              <w:rPr>
                <w:rFonts w:ascii="Times New Roman" w:eastAsia="仿宋_GB2312" w:hAnsi="Times New Roman" w:cs="Times New Roman"/>
                <w:sz w:val="18"/>
                <w:szCs w:val="18"/>
              </w:rPr>
              <w:t>0</w:t>
            </w:r>
            <w:r>
              <w:rPr>
                <w:rFonts w:ascii="Times New Roman" w:eastAsia="仿宋_GB2312" w:hAnsi="Times New Roman" w:cs="Times New Roman"/>
                <w:sz w:val="18"/>
                <w:szCs w:val="18"/>
              </w:rPr>
              <w:t>%</w:t>
            </w:r>
          </w:p>
        </w:tc>
        <w:tc>
          <w:tcPr>
            <w:tcW w:w="1050"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一年一次</w:t>
            </w:r>
          </w:p>
        </w:tc>
        <w:tc>
          <w:tcPr>
            <w:tcW w:w="1710"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水利工程招投标监督检查</w:t>
            </w:r>
          </w:p>
        </w:tc>
        <w:tc>
          <w:tcPr>
            <w:tcW w:w="1050"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45"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水利服务中心</w:t>
            </w:r>
          </w:p>
        </w:tc>
      </w:tr>
      <w:tr w:rsidR="002F3856">
        <w:trPr>
          <w:trHeight w:val="338"/>
          <w:jc w:val="center"/>
        </w:trPr>
        <w:tc>
          <w:tcPr>
            <w:tcW w:w="452"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5</w:t>
            </w:r>
          </w:p>
        </w:tc>
        <w:tc>
          <w:tcPr>
            <w:tcW w:w="3315"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水利工程建设项目</w:t>
            </w:r>
            <w:proofErr w:type="gramStart"/>
            <w:r>
              <w:rPr>
                <w:rFonts w:ascii="Times New Roman" w:eastAsia="仿宋_GB2312" w:hAnsi="Times New Roman" w:cs="Times New Roman"/>
                <w:color w:val="000000"/>
                <w:kern w:val="0"/>
                <w:sz w:val="18"/>
                <w:szCs w:val="18"/>
                <w:lang w:bidi="ar"/>
              </w:rPr>
              <w:t>稽察</w:t>
            </w:r>
            <w:proofErr w:type="gramEnd"/>
            <w:r>
              <w:rPr>
                <w:rFonts w:ascii="Times New Roman" w:eastAsia="仿宋_GB2312" w:hAnsi="Times New Roman" w:cs="Times New Roman"/>
                <w:color w:val="000000"/>
                <w:kern w:val="0"/>
                <w:sz w:val="18"/>
                <w:szCs w:val="18"/>
                <w:lang w:bidi="ar"/>
              </w:rPr>
              <w:t>与监督检查</w:t>
            </w:r>
          </w:p>
        </w:tc>
        <w:tc>
          <w:tcPr>
            <w:tcW w:w="1785"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【行政法规】《建设工程勘察设计管理条例》</w:t>
            </w:r>
          </w:p>
        </w:tc>
        <w:tc>
          <w:tcPr>
            <w:tcW w:w="1335" w:type="dxa"/>
            <w:vAlign w:val="center"/>
          </w:tcPr>
          <w:p w:rsidR="002F3856" w:rsidRDefault="002F3856">
            <w:pPr>
              <w:widowControl/>
              <w:jc w:val="left"/>
              <w:textAlignment w:val="center"/>
              <w:rPr>
                <w:rFonts w:ascii="Times New Roman" w:eastAsia="仿宋_GB2312" w:hAnsi="Times New Roman" w:cs="Times New Roman"/>
                <w:color w:val="000000"/>
                <w:kern w:val="0"/>
                <w:sz w:val="18"/>
                <w:szCs w:val="18"/>
                <w:lang w:bidi="ar"/>
              </w:rPr>
            </w:pPr>
          </w:p>
        </w:tc>
        <w:tc>
          <w:tcPr>
            <w:tcW w:w="91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1050"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10"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水利工程建设项目</w:t>
            </w:r>
            <w:proofErr w:type="gramStart"/>
            <w:r>
              <w:rPr>
                <w:rFonts w:ascii="Times New Roman" w:eastAsia="仿宋_GB2312" w:hAnsi="Times New Roman" w:cs="Times New Roman"/>
                <w:color w:val="000000"/>
                <w:kern w:val="0"/>
                <w:sz w:val="18"/>
                <w:szCs w:val="18"/>
                <w:lang w:bidi="ar"/>
              </w:rPr>
              <w:t>稽察</w:t>
            </w:r>
            <w:proofErr w:type="gramEnd"/>
            <w:r>
              <w:rPr>
                <w:rFonts w:ascii="Times New Roman" w:eastAsia="仿宋_GB2312" w:hAnsi="Times New Roman" w:cs="Times New Roman"/>
                <w:color w:val="000000"/>
                <w:kern w:val="0"/>
                <w:sz w:val="18"/>
                <w:szCs w:val="18"/>
                <w:lang w:bidi="ar"/>
              </w:rPr>
              <w:t>与监督检查</w:t>
            </w:r>
          </w:p>
        </w:tc>
        <w:tc>
          <w:tcPr>
            <w:tcW w:w="1050"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45"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proofErr w:type="gramStart"/>
            <w:r>
              <w:rPr>
                <w:rFonts w:ascii="Times New Roman" w:eastAsia="仿宋_GB2312" w:hAnsi="Times New Roman" w:cs="Times New Roman"/>
                <w:color w:val="000000"/>
                <w:kern w:val="0"/>
                <w:sz w:val="18"/>
                <w:szCs w:val="18"/>
                <w:lang w:bidi="ar"/>
              </w:rPr>
              <w:t>建设股</w:t>
            </w:r>
            <w:proofErr w:type="gramEnd"/>
          </w:p>
        </w:tc>
      </w:tr>
      <w:tr w:rsidR="002F3856">
        <w:trPr>
          <w:trHeight w:val="338"/>
          <w:jc w:val="center"/>
        </w:trPr>
        <w:tc>
          <w:tcPr>
            <w:tcW w:w="452"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6</w:t>
            </w:r>
          </w:p>
        </w:tc>
        <w:tc>
          <w:tcPr>
            <w:tcW w:w="3315"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对移民安置和水库移民后期扶持实行全过程监督</w:t>
            </w:r>
          </w:p>
        </w:tc>
        <w:tc>
          <w:tcPr>
            <w:tcW w:w="1785"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【行政法规】《大中型水利水电工程建设征地补偿和移民安置条例》</w:t>
            </w:r>
          </w:p>
        </w:tc>
        <w:tc>
          <w:tcPr>
            <w:tcW w:w="1335" w:type="dxa"/>
            <w:vAlign w:val="center"/>
          </w:tcPr>
          <w:p w:rsidR="002F3856" w:rsidRDefault="002F3856">
            <w:pPr>
              <w:widowControl/>
              <w:jc w:val="left"/>
              <w:textAlignment w:val="center"/>
              <w:rPr>
                <w:rFonts w:ascii="Times New Roman" w:eastAsia="仿宋_GB2312" w:hAnsi="Times New Roman" w:cs="Times New Roman"/>
                <w:color w:val="000000"/>
                <w:kern w:val="0"/>
                <w:sz w:val="18"/>
                <w:szCs w:val="18"/>
                <w:lang w:bidi="ar"/>
              </w:rPr>
            </w:pPr>
          </w:p>
        </w:tc>
        <w:tc>
          <w:tcPr>
            <w:tcW w:w="91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10</w:t>
            </w:r>
            <w:r>
              <w:rPr>
                <w:rFonts w:ascii="Times New Roman" w:eastAsia="仿宋_GB2312" w:hAnsi="Times New Roman" w:cs="Times New Roman"/>
                <w:sz w:val="18"/>
                <w:szCs w:val="18"/>
              </w:rPr>
              <w:t>0</w:t>
            </w:r>
            <w:r>
              <w:rPr>
                <w:rFonts w:ascii="Times New Roman" w:eastAsia="仿宋_GB2312" w:hAnsi="Times New Roman" w:cs="Times New Roman"/>
                <w:sz w:val="18"/>
                <w:szCs w:val="18"/>
              </w:rPr>
              <w:t>%</w:t>
            </w:r>
          </w:p>
        </w:tc>
        <w:tc>
          <w:tcPr>
            <w:tcW w:w="1050"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一年一次</w:t>
            </w:r>
          </w:p>
        </w:tc>
        <w:tc>
          <w:tcPr>
            <w:tcW w:w="1710"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对移民安置和水库移民后期扶持实行全过程监督</w:t>
            </w:r>
          </w:p>
        </w:tc>
        <w:tc>
          <w:tcPr>
            <w:tcW w:w="1050"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45"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农水股</w:t>
            </w:r>
          </w:p>
        </w:tc>
      </w:tr>
      <w:tr w:rsidR="002F3856">
        <w:trPr>
          <w:trHeight w:val="894"/>
          <w:jc w:val="center"/>
        </w:trPr>
        <w:tc>
          <w:tcPr>
            <w:tcW w:w="452"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7</w:t>
            </w:r>
          </w:p>
        </w:tc>
        <w:tc>
          <w:tcPr>
            <w:tcW w:w="3315"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对城市供水水质的监督检查</w:t>
            </w:r>
          </w:p>
        </w:tc>
        <w:tc>
          <w:tcPr>
            <w:tcW w:w="1785"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【部门规章】《城市供水水质管理规定》</w:t>
            </w:r>
          </w:p>
        </w:tc>
        <w:tc>
          <w:tcPr>
            <w:tcW w:w="1335" w:type="dxa"/>
            <w:vAlign w:val="center"/>
          </w:tcPr>
          <w:p w:rsidR="002F3856" w:rsidRDefault="002F3856">
            <w:pPr>
              <w:widowControl/>
              <w:jc w:val="left"/>
              <w:textAlignment w:val="center"/>
              <w:rPr>
                <w:rFonts w:ascii="Times New Roman" w:eastAsia="仿宋_GB2312" w:hAnsi="Times New Roman" w:cs="Times New Roman"/>
                <w:color w:val="000000"/>
                <w:kern w:val="0"/>
                <w:sz w:val="18"/>
                <w:szCs w:val="18"/>
                <w:lang w:bidi="ar"/>
              </w:rPr>
            </w:pPr>
          </w:p>
        </w:tc>
        <w:tc>
          <w:tcPr>
            <w:tcW w:w="91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1050"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一年一次</w:t>
            </w:r>
          </w:p>
        </w:tc>
        <w:tc>
          <w:tcPr>
            <w:tcW w:w="1710"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对城市供水水质的监督检查</w:t>
            </w:r>
          </w:p>
        </w:tc>
        <w:tc>
          <w:tcPr>
            <w:tcW w:w="1050"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45"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水政监察大队</w:t>
            </w:r>
          </w:p>
        </w:tc>
      </w:tr>
    </w:tbl>
    <w:p w:rsidR="002F3856" w:rsidRDefault="00383600">
      <w:pPr>
        <w:spacing w:line="500" w:lineRule="exact"/>
        <w:jc w:val="center"/>
        <w:rPr>
          <w:rFonts w:ascii="楷体_GB2312" w:eastAsia="楷体_GB2312" w:hAnsi="楷体_GB2312" w:cs="楷体_GB2312"/>
          <w:sz w:val="32"/>
          <w:szCs w:val="32"/>
        </w:rPr>
      </w:pPr>
      <w:r>
        <w:rPr>
          <w:rFonts w:ascii="黑体" w:eastAsia="黑体" w:hAnsi="黑体" w:cs="黑体" w:hint="eastAsia"/>
          <w:sz w:val="32"/>
          <w:szCs w:val="32"/>
        </w:rPr>
        <w:lastRenderedPageBreak/>
        <w:t>六、行政奖励</w:t>
      </w:r>
    </w:p>
    <w:tbl>
      <w:tblPr>
        <w:tblStyle w:val="a7"/>
        <w:tblW w:w="13265" w:type="dxa"/>
        <w:jc w:val="center"/>
        <w:tblInd w:w="-293" w:type="dxa"/>
        <w:tblLayout w:type="fixed"/>
        <w:tblLook w:val="04A0" w:firstRow="1" w:lastRow="0" w:firstColumn="1" w:lastColumn="0" w:noHBand="0" w:noVBand="1"/>
      </w:tblPr>
      <w:tblGrid>
        <w:gridCol w:w="501"/>
        <w:gridCol w:w="3285"/>
        <w:gridCol w:w="1785"/>
        <w:gridCol w:w="1305"/>
        <w:gridCol w:w="990"/>
        <w:gridCol w:w="1205"/>
        <w:gridCol w:w="1510"/>
        <w:gridCol w:w="1050"/>
        <w:gridCol w:w="1634"/>
      </w:tblGrid>
      <w:tr w:rsidR="002F3856">
        <w:trPr>
          <w:trHeight w:val="881"/>
          <w:tblHeader/>
          <w:jc w:val="center"/>
        </w:trPr>
        <w:tc>
          <w:tcPr>
            <w:tcW w:w="501" w:type="dxa"/>
            <w:vAlign w:val="center"/>
          </w:tcPr>
          <w:p w:rsidR="002F3856" w:rsidRDefault="00383600">
            <w:pPr>
              <w:spacing w:line="0" w:lineRule="atLeas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序号</w:t>
            </w:r>
          </w:p>
        </w:tc>
        <w:tc>
          <w:tcPr>
            <w:tcW w:w="3285" w:type="dxa"/>
            <w:vAlign w:val="center"/>
          </w:tcPr>
          <w:p w:rsidR="002F3856" w:rsidRDefault="00383600">
            <w:pPr>
              <w:spacing w:line="0" w:lineRule="atLeas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抽查事项</w:t>
            </w:r>
          </w:p>
        </w:tc>
        <w:tc>
          <w:tcPr>
            <w:tcW w:w="1785" w:type="dxa"/>
            <w:vAlign w:val="center"/>
          </w:tcPr>
          <w:p w:rsidR="002F3856" w:rsidRDefault="00383600">
            <w:pPr>
              <w:spacing w:line="0" w:lineRule="atLeas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职权依据</w:t>
            </w:r>
          </w:p>
        </w:tc>
        <w:tc>
          <w:tcPr>
            <w:tcW w:w="1305"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市场主体数量</w:t>
            </w:r>
          </w:p>
        </w:tc>
        <w:tc>
          <w:tcPr>
            <w:tcW w:w="990"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抽查比例</w:t>
            </w:r>
          </w:p>
        </w:tc>
        <w:tc>
          <w:tcPr>
            <w:tcW w:w="1205"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抽查频次</w:t>
            </w:r>
          </w:p>
        </w:tc>
        <w:tc>
          <w:tcPr>
            <w:tcW w:w="1510"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抽查内容</w:t>
            </w:r>
          </w:p>
        </w:tc>
        <w:tc>
          <w:tcPr>
            <w:tcW w:w="1050"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抽查方式</w:t>
            </w:r>
          </w:p>
        </w:tc>
        <w:tc>
          <w:tcPr>
            <w:tcW w:w="1634"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抽查主体</w:t>
            </w:r>
          </w:p>
        </w:tc>
      </w:tr>
      <w:tr w:rsidR="002F3856">
        <w:trPr>
          <w:trHeight w:val="1121"/>
          <w:jc w:val="center"/>
        </w:trPr>
        <w:tc>
          <w:tcPr>
            <w:tcW w:w="501" w:type="dxa"/>
            <w:vAlign w:val="center"/>
          </w:tcPr>
          <w:p w:rsidR="002F3856" w:rsidRDefault="00383600">
            <w:pPr>
              <w:widowControl/>
              <w:jc w:val="center"/>
              <w:textAlignment w:val="center"/>
              <w:rPr>
                <w:rFonts w:ascii="Times New Roman" w:eastAsia="仿宋_GB2312" w:hAnsi="Times New Roman" w:cs="Times New Roman"/>
                <w:b/>
                <w:bCs/>
                <w:sz w:val="18"/>
                <w:szCs w:val="18"/>
              </w:rPr>
            </w:pPr>
            <w:r>
              <w:rPr>
                <w:rFonts w:ascii="Times New Roman" w:eastAsia="仿宋_GB2312" w:hAnsi="Times New Roman" w:cs="Times New Roman"/>
                <w:color w:val="000000"/>
                <w:kern w:val="0"/>
                <w:sz w:val="18"/>
                <w:szCs w:val="18"/>
                <w:lang w:bidi="ar"/>
              </w:rPr>
              <w:t>1</w:t>
            </w:r>
          </w:p>
        </w:tc>
        <w:tc>
          <w:tcPr>
            <w:tcW w:w="3285" w:type="dxa"/>
            <w:vAlign w:val="center"/>
          </w:tcPr>
          <w:p w:rsidR="002F3856" w:rsidRDefault="00383600">
            <w:pPr>
              <w:widowControl/>
              <w:jc w:val="center"/>
              <w:textAlignment w:val="center"/>
              <w:rPr>
                <w:rFonts w:ascii="Times New Roman" w:eastAsia="仿宋_GB2312" w:hAnsi="Times New Roman" w:cs="Times New Roman"/>
                <w:b/>
                <w:bCs/>
                <w:sz w:val="18"/>
                <w:szCs w:val="18"/>
              </w:rPr>
            </w:pPr>
            <w:r>
              <w:rPr>
                <w:rFonts w:ascii="Times New Roman" w:eastAsia="仿宋_GB2312" w:hAnsi="Times New Roman" w:cs="Times New Roman"/>
                <w:color w:val="000000"/>
                <w:kern w:val="0"/>
                <w:sz w:val="18"/>
                <w:szCs w:val="18"/>
                <w:lang w:bidi="ar"/>
              </w:rPr>
              <w:t>节约和保护水资源的表彰奖励</w:t>
            </w:r>
          </w:p>
        </w:tc>
        <w:tc>
          <w:tcPr>
            <w:tcW w:w="1785" w:type="dxa"/>
            <w:vAlign w:val="center"/>
          </w:tcPr>
          <w:p w:rsidR="002F3856" w:rsidRDefault="00383600">
            <w:pPr>
              <w:widowControl/>
              <w:jc w:val="left"/>
              <w:textAlignment w:val="center"/>
              <w:rPr>
                <w:rFonts w:ascii="Times New Roman" w:eastAsia="仿宋_GB2312" w:hAnsi="Times New Roman" w:cs="Times New Roman"/>
                <w:bCs/>
                <w:sz w:val="18"/>
                <w:szCs w:val="18"/>
              </w:rPr>
            </w:pPr>
            <w:r>
              <w:rPr>
                <w:rFonts w:ascii="Times New Roman" w:eastAsia="仿宋_GB2312" w:hAnsi="Times New Roman" w:cs="Times New Roman"/>
                <w:color w:val="000000"/>
                <w:kern w:val="0"/>
                <w:sz w:val="18"/>
                <w:szCs w:val="18"/>
                <w:lang w:bidi="ar"/>
              </w:rPr>
              <w:t>【法律】《中华人民共和国水法》</w:t>
            </w:r>
          </w:p>
        </w:tc>
        <w:tc>
          <w:tcPr>
            <w:tcW w:w="1305" w:type="dxa"/>
            <w:vAlign w:val="center"/>
          </w:tcPr>
          <w:p w:rsidR="002F3856" w:rsidRDefault="002F3856">
            <w:pPr>
              <w:widowControl/>
              <w:jc w:val="left"/>
              <w:textAlignment w:val="center"/>
              <w:rPr>
                <w:rFonts w:ascii="Times New Roman" w:eastAsia="仿宋_GB2312" w:hAnsi="Times New Roman" w:cs="Times New Roman"/>
                <w:bCs/>
                <w:sz w:val="18"/>
                <w:szCs w:val="18"/>
              </w:rPr>
            </w:pPr>
          </w:p>
        </w:tc>
        <w:tc>
          <w:tcPr>
            <w:tcW w:w="990" w:type="dxa"/>
            <w:vAlign w:val="center"/>
          </w:tcPr>
          <w:p w:rsidR="002F3856" w:rsidRDefault="00383600">
            <w:pPr>
              <w:jc w:val="center"/>
              <w:rPr>
                <w:rFonts w:ascii="Times New Roman" w:eastAsia="仿宋_GB2312" w:hAnsi="Times New Roman" w:cs="Times New Roman"/>
                <w:sz w:val="18"/>
                <w:szCs w:val="18"/>
                <w:shd w:val="clear" w:color="auto" w:fill="FFFFFF"/>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1205" w:type="dxa"/>
            <w:vAlign w:val="center"/>
          </w:tcPr>
          <w:p w:rsidR="002F3856" w:rsidRDefault="00383600">
            <w:pPr>
              <w:widowControl/>
              <w:jc w:val="left"/>
              <w:textAlignment w:val="center"/>
              <w:rPr>
                <w:rFonts w:ascii="Times New Roman" w:eastAsia="仿宋_GB2312" w:hAnsi="Times New Roman" w:cs="Times New Roman"/>
                <w:sz w:val="18"/>
                <w:szCs w:val="18"/>
                <w:shd w:val="clear" w:color="auto" w:fill="FFFFFF"/>
              </w:rPr>
            </w:pPr>
            <w:r>
              <w:rPr>
                <w:rFonts w:ascii="Times New Roman" w:eastAsia="仿宋_GB2312" w:hAnsi="Times New Roman" w:cs="Times New Roman"/>
                <w:sz w:val="18"/>
                <w:szCs w:val="18"/>
              </w:rPr>
              <w:t>一年一次</w:t>
            </w:r>
          </w:p>
        </w:tc>
        <w:tc>
          <w:tcPr>
            <w:tcW w:w="1510" w:type="dxa"/>
            <w:vAlign w:val="center"/>
          </w:tcPr>
          <w:p w:rsidR="002F3856" w:rsidRDefault="00383600">
            <w:pPr>
              <w:widowControl/>
              <w:jc w:val="left"/>
              <w:textAlignment w:val="center"/>
              <w:rPr>
                <w:rFonts w:ascii="Times New Roman" w:eastAsia="仿宋_GB2312" w:hAnsi="Times New Roman" w:cs="Times New Roman"/>
                <w:sz w:val="18"/>
                <w:szCs w:val="18"/>
                <w:shd w:val="clear" w:color="auto" w:fill="FFFFFF"/>
              </w:rPr>
            </w:pPr>
            <w:r>
              <w:rPr>
                <w:rFonts w:ascii="Times New Roman" w:eastAsia="仿宋_GB2312" w:hAnsi="Times New Roman" w:cs="Times New Roman"/>
                <w:color w:val="000000"/>
                <w:kern w:val="0"/>
                <w:sz w:val="18"/>
                <w:szCs w:val="18"/>
                <w:lang w:bidi="ar"/>
              </w:rPr>
              <w:t>节约和保护水资源的表彰奖励审查</w:t>
            </w:r>
          </w:p>
        </w:tc>
        <w:tc>
          <w:tcPr>
            <w:tcW w:w="1050" w:type="dxa"/>
            <w:vAlign w:val="center"/>
          </w:tcPr>
          <w:p w:rsidR="002F3856" w:rsidRDefault="00383600">
            <w:pPr>
              <w:widowControl/>
              <w:jc w:val="left"/>
              <w:textAlignment w:val="center"/>
              <w:rPr>
                <w:rFonts w:ascii="Times New Roman" w:eastAsia="仿宋_GB2312" w:hAnsi="Times New Roman" w:cs="Times New Roman"/>
                <w:sz w:val="18"/>
                <w:szCs w:val="18"/>
                <w:shd w:val="clear" w:color="auto" w:fill="FFFFFF"/>
              </w:rPr>
            </w:pPr>
            <w:r>
              <w:rPr>
                <w:rFonts w:ascii="Times New Roman" w:eastAsia="仿宋_GB2312" w:hAnsi="Times New Roman" w:cs="Times New Roman"/>
                <w:sz w:val="18"/>
                <w:szCs w:val="18"/>
              </w:rPr>
              <w:t>随机抽查</w:t>
            </w:r>
          </w:p>
        </w:tc>
        <w:tc>
          <w:tcPr>
            <w:tcW w:w="1634" w:type="dxa"/>
            <w:vAlign w:val="center"/>
          </w:tcPr>
          <w:p w:rsidR="002F3856" w:rsidRDefault="00383600">
            <w:pPr>
              <w:widowControl/>
              <w:jc w:val="center"/>
              <w:textAlignment w:val="center"/>
              <w:rPr>
                <w:rFonts w:ascii="Times New Roman" w:eastAsia="仿宋_GB2312" w:hAnsi="Times New Roman" w:cs="Times New Roman"/>
                <w:sz w:val="18"/>
                <w:szCs w:val="18"/>
                <w:shd w:val="clear" w:color="auto" w:fill="FFFFFF"/>
              </w:rPr>
            </w:pPr>
            <w:r>
              <w:rPr>
                <w:rFonts w:ascii="Times New Roman" w:eastAsia="仿宋_GB2312" w:hAnsi="Times New Roman" w:cs="Times New Roman"/>
                <w:sz w:val="18"/>
                <w:szCs w:val="18"/>
              </w:rPr>
              <w:t>水政监察大队</w:t>
            </w:r>
          </w:p>
        </w:tc>
      </w:tr>
      <w:tr w:rsidR="002F3856">
        <w:trPr>
          <w:trHeight w:val="1338"/>
          <w:jc w:val="center"/>
        </w:trPr>
        <w:tc>
          <w:tcPr>
            <w:tcW w:w="501"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2</w:t>
            </w:r>
          </w:p>
        </w:tc>
        <w:tc>
          <w:tcPr>
            <w:tcW w:w="3285"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对水土保持工作中成绩显著的单位和个人的表彰奖励</w:t>
            </w:r>
          </w:p>
        </w:tc>
        <w:tc>
          <w:tcPr>
            <w:tcW w:w="1785"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【法律】《中华人民共和国水土保持法》</w:t>
            </w:r>
          </w:p>
        </w:tc>
        <w:tc>
          <w:tcPr>
            <w:tcW w:w="1305" w:type="dxa"/>
            <w:vAlign w:val="center"/>
          </w:tcPr>
          <w:p w:rsidR="002F3856" w:rsidRDefault="002F3856">
            <w:pPr>
              <w:widowControl/>
              <w:jc w:val="left"/>
              <w:textAlignment w:val="center"/>
              <w:rPr>
                <w:rFonts w:ascii="Times New Roman" w:eastAsia="仿宋_GB2312" w:hAnsi="Times New Roman" w:cs="Times New Roman"/>
                <w:color w:val="000000"/>
                <w:kern w:val="0"/>
                <w:sz w:val="18"/>
                <w:szCs w:val="18"/>
                <w:lang w:bidi="ar"/>
              </w:rPr>
            </w:pPr>
          </w:p>
        </w:tc>
        <w:tc>
          <w:tcPr>
            <w:tcW w:w="990" w:type="dxa"/>
            <w:vAlign w:val="center"/>
          </w:tcPr>
          <w:p w:rsidR="002F3856" w:rsidRDefault="00383600">
            <w:pPr>
              <w:jc w:val="center"/>
              <w:rPr>
                <w:rFonts w:ascii="Times New Roman" w:eastAsia="仿宋_GB2312" w:hAnsi="Times New Roman" w:cs="Times New Roman"/>
                <w:sz w:val="18"/>
                <w:szCs w:val="18"/>
                <w:shd w:val="clear" w:color="auto" w:fill="FFFFFF"/>
              </w:rPr>
            </w:pPr>
            <w:r>
              <w:rPr>
                <w:rFonts w:ascii="Times New Roman" w:eastAsia="仿宋_GB2312" w:hAnsi="Times New Roman" w:cs="Times New Roman"/>
                <w:sz w:val="18"/>
                <w:szCs w:val="18"/>
              </w:rPr>
              <w:t>10</w:t>
            </w:r>
            <w:r>
              <w:rPr>
                <w:rFonts w:ascii="Times New Roman" w:eastAsia="仿宋_GB2312" w:hAnsi="Times New Roman" w:cs="Times New Roman"/>
                <w:sz w:val="18"/>
                <w:szCs w:val="18"/>
              </w:rPr>
              <w:t>0</w:t>
            </w:r>
            <w:r>
              <w:rPr>
                <w:rFonts w:ascii="Times New Roman" w:eastAsia="仿宋_GB2312" w:hAnsi="Times New Roman" w:cs="Times New Roman"/>
                <w:sz w:val="18"/>
                <w:szCs w:val="18"/>
              </w:rPr>
              <w:t>%</w:t>
            </w:r>
          </w:p>
        </w:tc>
        <w:tc>
          <w:tcPr>
            <w:tcW w:w="1205" w:type="dxa"/>
            <w:vAlign w:val="center"/>
          </w:tcPr>
          <w:p w:rsidR="002F3856" w:rsidRDefault="00383600">
            <w:pPr>
              <w:widowControl/>
              <w:jc w:val="left"/>
              <w:textAlignment w:val="center"/>
              <w:rPr>
                <w:rFonts w:ascii="Times New Roman" w:eastAsia="仿宋_GB2312" w:hAnsi="Times New Roman" w:cs="Times New Roman"/>
                <w:sz w:val="18"/>
                <w:szCs w:val="18"/>
                <w:shd w:val="clear" w:color="auto" w:fill="FFFFFF"/>
              </w:rPr>
            </w:pPr>
            <w:r>
              <w:rPr>
                <w:rFonts w:ascii="Times New Roman" w:eastAsia="仿宋_GB2312" w:hAnsi="Times New Roman" w:cs="Times New Roman"/>
                <w:color w:val="000000"/>
                <w:kern w:val="0"/>
                <w:sz w:val="18"/>
                <w:szCs w:val="18"/>
                <w:lang w:bidi="ar"/>
              </w:rPr>
              <w:t>一年一次</w:t>
            </w:r>
          </w:p>
        </w:tc>
        <w:tc>
          <w:tcPr>
            <w:tcW w:w="1510" w:type="dxa"/>
            <w:vAlign w:val="center"/>
          </w:tcPr>
          <w:p w:rsidR="002F3856" w:rsidRDefault="00383600">
            <w:pPr>
              <w:widowControl/>
              <w:jc w:val="left"/>
              <w:textAlignment w:val="center"/>
              <w:rPr>
                <w:rFonts w:ascii="Times New Roman" w:eastAsia="仿宋_GB2312" w:hAnsi="Times New Roman" w:cs="Times New Roman"/>
                <w:sz w:val="18"/>
                <w:szCs w:val="18"/>
                <w:shd w:val="clear" w:color="auto" w:fill="FFFFFF"/>
              </w:rPr>
            </w:pPr>
            <w:r>
              <w:rPr>
                <w:rFonts w:ascii="Times New Roman" w:eastAsia="仿宋_GB2312" w:hAnsi="Times New Roman" w:cs="Times New Roman"/>
                <w:color w:val="000000"/>
                <w:kern w:val="0"/>
                <w:sz w:val="18"/>
                <w:szCs w:val="18"/>
                <w:lang w:bidi="ar"/>
              </w:rPr>
              <w:t>对水土保持工作中成绩显著的单位和个人的表彰奖励审查</w:t>
            </w:r>
          </w:p>
        </w:tc>
        <w:tc>
          <w:tcPr>
            <w:tcW w:w="1050" w:type="dxa"/>
            <w:vAlign w:val="center"/>
          </w:tcPr>
          <w:p w:rsidR="002F3856" w:rsidRDefault="00383600">
            <w:pPr>
              <w:widowControl/>
              <w:jc w:val="left"/>
              <w:textAlignment w:val="center"/>
              <w:rPr>
                <w:rFonts w:ascii="Times New Roman" w:eastAsia="仿宋_GB2312" w:hAnsi="Times New Roman" w:cs="Times New Roman"/>
                <w:sz w:val="18"/>
                <w:szCs w:val="18"/>
                <w:shd w:val="clear" w:color="auto" w:fill="FFFFFF"/>
              </w:rPr>
            </w:pPr>
            <w:r>
              <w:rPr>
                <w:rFonts w:ascii="Times New Roman" w:eastAsia="仿宋_GB2312" w:hAnsi="Times New Roman" w:cs="Times New Roman"/>
                <w:sz w:val="18"/>
                <w:szCs w:val="18"/>
              </w:rPr>
              <w:t>随机抽查</w:t>
            </w:r>
          </w:p>
        </w:tc>
        <w:tc>
          <w:tcPr>
            <w:tcW w:w="1634" w:type="dxa"/>
            <w:vAlign w:val="center"/>
          </w:tcPr>
          <w:p w:rsidR="002F3856" w:rsidRDefault="00383600">
            <w:pPr>
              <w:widowControl/>
              <w:jc w:val="center"/>
              <w:textAlignment w:val="center"/>
              <w:rPr>
                <w:rFonts w:ascii="Times New Roman" w:eastAsia="仿宋_GB2312" w:hAnsi="Times New Roman" w:cs="Times New Roman"/>
                <w:sz w:val="18"/>
                <w:szCs w:val="18"/>
                <w:shd w:val="clear" w:color="auto" w:fill="FFFFFF"/>
              </w:rPr>
            </w:pPr>
            <w:proofErr w:type="gramStart"/>
            <w:r>
              <w:rPr>
                <w:rFonts w:ascii="Times New Roman" w:eastAsia="仿宋_GB2312" w:hAnsi="Times New Roman" w:cs="Times New Roman"/>
                <w:sz w:val="18"/>
                <w:szCs w:val="18"/>
                <w:shd w:val="clear" w:color="auto" w:fill="FFFFFF"/>
              </w:rPr>
              <w:t>水保站</w:t>
            </w:r>
            <w:proofErr w:type="gramEnd"/>
          </w:p>
        </w:tc>
      </w:tr>
    </w:tbl>
    <w:p w:rsidR="002F3856" w:rsidRDefault="00383600">
      <w:pPr>
        <w:spacing w:line="500" w:lineRule="exact"/>
        <w:jc w:val="center"/>
        <w:rPr>
          <w:rFonts w:ascii="黑体" w:eastAsia="黑体" w:hAnsi="黑体" w:cs="黑体"/>
          <w:sz w:val="32"/>
          <w:szCs w:val="32"/>
        </w:rPr>
      </w:pPr>
      <w:r>
        <w:rPr>
          <w:rFonts w:ascii="黑体" w:eastAsia="黑体" w:hAnsi="黑体" w:cs="黑体" w:hint="eastAsia"/>
          <w:sz w:val="32"/>
          <w:szCs w:val="32"/>
        </w:rPr>
        <w:t>七、其他类</w:t>
      </w:r>
    </w:p>
    <w:tbl>
      <w:tblPr>
        <w:tblStyle w:val="a7"/>
        <w:tblW w:w="13286" w:type="dxa"/>
        <w:jc w:val="center"/>
        <w:tblInd w:w="-248" w:type="dxa"/>
        <w:tblLayout w:type="fixed"/>
        <w:tblLook w:val="04A0" w:firstRow="1" w:lastRow="0" w:firstColumn="1" w:lastColumn="0" w:noHBand="0" w:noVBand="1"/>
      </w:tblPr>
      <w:tblGrid>
        <w:gridCol w:w="527"/>
        <w:gridCol w:w="3270"/>
        <w:gridCol w:w="1800"/>
        <w:gridCol w:w="1305"/>
        <w:gridCol w:w="975"/>
        <w:gridCol w:w="1215"/>
        <w:gridCol w:w="1515"/>
        <w:gridCol w:w="1050"/>
        <w:gridCol w:w="1629"/>
      </w:tblGrid>
      <w:tr w:rsidR="002F3856">
        <w:trPr>
          <w:trHeight w:val="1051"/>
          <w:tblHeader/>
          <w:jc w:val="center"/>
        </w:trPr>
        <w:tc>
          <w:tcPr>
            <w:tcW w:w="527" w:type="dxa"/>
            <w:vAlign w:val="center"/>
          </w:tcPr>
          <w:p w:rsidR="002F3856" w:rsidRDefault="00383600">
            <w:pPr>
              <w:spacing w:line="0" w:lineRule="atLeas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序号</w:t>
            </w:r>
          </w:p>
        </w:tc>
        <w:tc>
          <w:tcPr>
            <w:tcW w:w="3270" w:type="dxa"/>
            <w:vAlign w:val="center"/>
          </w:tcPr>
          <w:p w:rsidR="002F3856" w:rsidRDefault="00383600">
            <w:pPr>
              <w:spacing w:line="0" w:lineRule="atLeas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抽查事项</w:t>
            </w:r>
          </w:p>
        </w:tc>
        <w:tc>
          <w:tcPr>
            <w:tcW w:w="1800" w:type="dxa"/>
            <w:vAlign w:val="center"/>
          </w:tcPr>
          <w:p w:rsidR="002F3856" w:rsidRDefault="00383600">
            <w:pPr>
              <w:spacing w:line="0" w:lineRule="atLeas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职权依据</w:t>
            </w:r>
          </w:p>
        </w:tc>
        <w:tc>
          <w:tcPr>
            <w:tcW w:w="1305"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市场主体数量</w:t>
            </w:r>
          </w:p>
        </w:tc>
        <w:tc>
          <w:tcPr>
            <w:tcW w:w="975"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抽查比例</w:t>
            </w:r>
          </w:p>
        </w:tc>
        <w:tc>
          <w:tcPr>
            <w:tcW w:w="1215"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抽查频次</w:t>
            </w:r>
          </w:p>
        </w:tc>
        <w:tc>
          <w:tcPr>
            <w:tcW w:w="1515"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抽查内容</w:t>
            </w:r>
          </w:p>
        </w:tc>
        <w:tc>
          <w:tcPr>
            <w:tcW w:w="1050"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抽查方式</w:t>
            </w:r>
          </w:p>
        </w:tc>
        <w:tc>
          <w:tcPr>
            <w:tcW w:w="1629"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抽查主体</w:t>
            </w:r>
          </w:p>
        </w:tc>
      </w:tr>
      <w:tr w:rsidR="002F3856">
        <w:trPr>
          <w:trHeight w:val="1231"/>
          <w:jc w:val="center"/>
        </w:trPr>
        <w:tc>
          <w:tcPr>
            <w:tcW w:w="527" w:type="dxa"/>
            <w:vAlign w:val="center"/>
          </w:tcPr>
          <w:p w:rsidR="002F3856" w:rsidRDefault="00383600">
            <w:pPr>
              <w:widowControl/>
              <w:jc w:val="center"/>
              <w:textAlignment w:val="center"/>
              <w:rPr>
                <w:rFonts w:ascii="Times New Roman" w:eastAsia="仿宋_GB2312" w:hAnsi="Times New Roman" w:cs="Times New Roman"/>
                <w:b/>
                <w:bCs/>
                <w:sz w:val="18"/>
                <w:szCs w:val="18"/>
              </w:rPr>
            </w:pPr>
            <w:r>
              <w:rPr>
                <w:rFonts w:ascii="Times New Roman" w:eastAsia="仿宋_GB2312" w:hAnsi="Times New Roman" w:cs="Times New Roman"/>
                <w:color w:val="000000"/>
                <w:kern w:val="0"/>
                <w:sz w:val="18"/>
                <w:szCs w:val="18"/>
                <w:lang w:bidi="ar"/>
              </w:rPr>
              <w:t>1</w:t>
            </w:r>
          </w:p>
        </w:tc>
        <w:tc>
          <w:tcPr>
            <w:tcW w:w="3270" w:type="dxa"/>
            <w:vAlign w:val="center"/>
          </w:tcPr>
          <w:p w:rsidR="002F3856" w:rsidRDefault="00383600">
            <w:pPr>
              <w:widowControl/>
              <w:jc w:val="center"/>
              <w:textAlignment w:val="center"/>
              <w:rPr>
                <w:rFonts w:ascii="Times New Roman" w:eastAsia="仿宋_GB2312" w:hAnsi="Times New Roman" w:cs="Times New Roman"/>
                <w:b/>
                <w:bCs/>
                <w:sz w:val="18"/>
                <w:szCs w:val="18"/>
              </w:rPr>
            </w:pPr>
            <w:r>
              <w:rPr>
                <w:rFonts w:ascii="Times New Roman" w:eastAsia="仿宋_GB2312" w:hAnsi="Times New Roman" w:cs="Times New Roman"/>
                <w:color w:val="000000"/>
                <w:kern w:val="0"/>
                <w:sz w:val="18"/>
                <w:szCs w:val="18"/>
                <w:lang w:bidi="ar"/>
              </w:rPr>
              <w:t>取水量限制</w:t>
            </w:r>
          </w:p>
        </w:tc>
        <w:tc>
          <w:tcPr>
            <w:tcW w:w="1800" w:type="dxa"/>
            <w:vAlign w:val="center"/>
          </w:tcPr>
          <w:p w:rsidR="002F3856" w:rsidRDefault="00383600">
            <w:pPr>
              <w:widowControl/>
              <w:jc w:val="left"/>
              <w:textAlignment w:val="center"/>
              <w:rPr>
                <w:rFonts w:ascii="Times New Roman" w:eastAsia="仿宋_GB2312" w:hAnsi="Times New Roman" w:cs="Times New Roman"/>
                <w:bCs/>
                <w:sz w:val="18"/>
                <w:szCs w:val="18"/>
              </w:rPr>
            </w:pPr>
            <w:r>
              <w:rPr>
                <w:rFonts w:ascii="Times New Roman" w:eastAsia="仿宋_GB2312" w:hAnsi="Times New Roman" w:cs="Times New Roman"/>
                <w:color w:val="000000"/>
                <w:kern w:val="0"/>
                <w:sz w:val="18"/>
                <w:szCs w:val="18"/>
                <w:lang w:bidi="ar"/>
              </w:rPr>
              <w:t>【行政法规】《取水许可和水资源费征收管理条例》</w:t>
            </w:r>
          </w:p>
        </w:tc>
        <w:tc>
          <w:tcPr>
            <w:tcW w:w="1305" w:type="dxa"/>
            <w:vAlign w:val="center"/>
          </w:tcPr>
          <w:p w:rsidR="002F3856" w:rsidRDefault="002F3856">
            <w:pPr>
              <w:widowControl/>
              <w:jc w:val="left"/>
              <w:textAlignment w:val="center"/>
              <w:rPr>
                <w:rFonts w:ascii="Times New Roman" w:eastAsia="仿宋_GB2312" w:hAnsi="Times New Roman" w:cs="Times New Roman"/>
                <w:bCs/>
                <w:sz w:val="18"/>
                <w:szCs w:val="18"/>
              </w:rPr>
            </w:pPr>
          </w:p>
        </w:tc>
        <w:tc>
          <w:tcPr>
            <w:tcW w:w="975" w:type="dxa"/>
            <w:vAlign w:val="center"/>
          </w:tcPr>
          <w:p w:rsidR="002F3856" w:rsidRDefault="00383600">
            <w:pPr>
              <w:jc w:val="center"/>
              <w:rPr>
                <w:rFonts w:ascii="Times New Roman" w:eastAsia="仿宋_GB2312" w:hAnsi="Times New Roman" w:cs="Times New Roman"/>
                <w:sz w:val="18"/>
                <w:szCs w:val="18"/>
                <w:shd w:val="clear" w:color="auto" w:fill="FFFFFF"/>
              </w:rPr>
            </w:pPr>
            <w:r>
              <w:rPr>
                <w:rFonts w:ascii="Times New Roman" w:eastAsia="仿宋_GB2312" w:hAnsi="Times New Roman" w:cs="Times New Roman"/>
                <w:sz w:val="18"/>
                <w:szCs w:val="18"/>
              </w:rPr>
              <w:t>100</w:t>
            </w:r>
            <w:r>
              <w:rPr>
                <w:rFonts w:ascii="Times New Roman" w:eastAsia="仿宋_GB2312" w:hAnsi="Times New Roman" w:cs="Times New Roman"/>
                <w:sz w:val="18"/>
                <w:szCs w:val="18"/>
              </w:rPr>
              <w:t>%</w:t>
            </w:r>
          </w:p>
        </w:tc>
        <w:tc>
          <w:tcPr>
            <w:tcW w:w="1215" w:type="dxa"/>
            <w:vAlign w:val="center"/>
          </w:tcPr>
          <w:p w:rsidR="002F3856" w:rsidRDefault="00383600">
            <w:pPr>
              <w:widowControl/>
              <w:jc w:val="left"/>
              <w:textAlignment w:val="center"/>
              <w:rPr>
                <w:rFonts w:ascii="Times New Roman" w:eastAsia="仿宋_GB2312" w:hAnsi="Times New Roman" w:cs="Times New Roman"/>
                <w:sz w:val="18"/>
                <w:szCs w:val="18"/>
                <w:shd w:val="clear" w:color="auto" w:fill="FFFFFF"/>
              </w:rPr>
            </w:pPr>
            <w:r>
              <w:rPr>
                <w:rFonts w:ascii="Times New Roman" w:eastAsia="仿宋_GB2312" w:hAnsi="Times New Roman" w:cs="Times New Roman"/>
                <w:sz w:val="18"/>
                <w:szCs w:val="18"/>
              </w:rPr>
              <w:t>一年一次</w:t>
            </w:r>
          </w:p>
        </w:tc>
        <w:tc>
          <w:tcPr>
            <w:tcW w:w="1515" w:type="dxa"/>
            <w:vAlign w:val="center"/>
          </w:tcPr>
          <w:p w:rsidR="002F3856" w:rsidRDefault="00383600">
            <w:pPr>
              <w:widowControl/>
              <w:jc w:val="center"/>
              <w:textAlignment w:val="center"/>
              <w:rPr>
                <w:rFonts w:ascii="Times New Roman" w:eastAsia="仿宋_GB2312" w:hAnsi="Times New Roman" w:cs="Times New Roman"/>
                <w:sz w:val="18"/>
                <w:szCs w:val="18"/>
                <w:shd w:val="clear" w:color="auto" w:fill="FFFFFF"/>
              </w:rPr>
            </w:pPr>
            <w:r>
              <w:rPr>
                <w:rFonts w:ascii="Times New Roman" w:eastAsia="仿宋_GB2312" w:hAnsi="Times New Roman" w:cs="Times New Roman"/>
                <w:color w:val="000000"/>
                <w:kern w:val="0"/>
                <w:sz w:val="18"/>
                <w:szCs w:val="18"/>
                <w:lang w:bidi="ar"/>
              </w:rPr>
              <w:t>取水量限制检查</w:t>
            </w:r>
          </w:p>
        </w:tc>
        <w:tc>
          <w:tcPr>
            <w:tcW w:w="1050" w:type="dxa"/>
            <w:vAlign w:val="center"/>
          </w:tcPr>
          <w:p w:rsidR="002F3856" w:rsidRDefault="00383600">
            <w:pPr>
              <w:widowControl/>
              <w:jc w:val="center"/>
              <w:textAlignment w:val="center"/>
              <w:rPr>
                <w:rFonts w:ascii="Times New Roman" w:eastAsia="仿宋_GB2312" w:hAnsi="Times New Roman" w:cs="Times New Roman"/>
                <w:sz w:val="18"/>
                <w:szCs w:val="18"/>
                <w:shd w:val="clear" w:color="auto" w:fill="FFFFFF"/>
              </w:rPr>
            </w:pPr>
            <w:r>
              <w:rPr>
                <w:rFonts w:ascii="Times New Roman" w:eastAsia="仿宋_GB2312" w:hAnsi="Times New Roman" w:cs="Times New Roman"/>
                <w:sz w:val="18"/>
                <w:szCs w:val="18"/>
              </w:rPr>
              <w:t>随机抽查</w:t>
            </w:r>
          </w:p>
        </w:tc>
        <w:tc>
          <w:tcPr>
            <w:tcW w:w="1629" w:type="dxa"/>
            <w:vAlign w:val="center"/>
          </w:tcPr>
          <w:p w:rsidR="002F3856" w:rsidRDefault="00383600">
            <w:pPr>
              <w:widowControl/>
              <w:jc w:val="center"/>
              <w:textAlignment w:val="center"/>
              <w:rPr>
                <w:rFonts w:ascii="Times New Roman" w:eastAsia="仿宋_GB2312" w:hAnsi="Times New Roman" w:cs="Times New Roman"/>
                <w:sz w:val="18"/>
                <w:szCs w:val="18"/>
                <w:shd w:val="clear" w:color="auto" w:fill="FFFFFF"/>
              </w:rPr>
            </w:pPr>
            <w:r>
              <w:rPr>
                <w:rFonts w:ascii="Times New Roman" w:eastAsia="仿宋_GB2312" w:hAnsi="Times New Roman" w:cs="Times New Roman"/>
                <w:sz w:val="18"/>
                <w:szCs w:val="18"/>
              </w:rPr>
              <w:t>水政监察大队</w:t>
            </w:r>
          </w:p>
        </w:tc>
      </w:tr>
      <w:tr w:rsidR="002F3856">
        <w:trPr>
          <w:trHeight w:val="1087"/>
          <w:jc w:val="center"/>
        </w:trPr>
        <w:tc>
          <w:tcPr>
            <w:tcW w:w="527"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2</w:t>
            </w:r>
          </w:p>
        </w:tc>
        <w:tc>
          <w:tcPr>
            <w:tcW w:w="3270"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水利工程质量监督手续办理</w:t>
            </w:r>
          </w:p>
        </w:tc>
        <w:tc>
          <w:tcPr>
            <w:tcW w:w="1800"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【行政法规】《建设工程质量管理条例》</w:t>
            </w:r>
          </w:p>
        </w:tc>
        <w:tc>
          <w:tcPr>
            <w:tcW w:w="1305" w:type="dxa"/>
            <w:vAlign w:val="center"/>
          </w:tcPr>
          <w:p w:rsidR="002F3856" w:rsidRDefault="002F3856">
            <w:pPr>
              <w:widowControl/>
              <w:jc w:val="left"/>
              <w:textAlignment w:val="center"/>
              <w:rPr>
                <w:rFonts w:ascii="Times New Roman" w:eastAsia="仿宋_GB2312" w:hAnsi="Times New Roman" w:cs="Times New Roman"/>
                <w:color w:val="000000"/>
                <w:kern w:val="0"/>
                <w:sz w:val="18"/>
                <w:szCs w:val="18"/>
                <w:lang w:bidi="ar"/>
              </w:rPr>
            </w:pPr>
          </w:p>
        </w:tc>
        <w:tc>
          <w:tcPr>
            <w:tcW w:w="975" w:type="dxa"/>
            <w:vAlign w:val="center"/>
          </w:tcPr>
          <w:p w:rsidR="002F3856" w:rsidRDefault="00383600">
            <w:pPr>
              <w:jc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10</w:t>
            </w:r>
            <w:r>
              <w:rPr>
                <w:rFonts w:ascii="Times New Roman" w:eastAsia="仿宋_GB2312" w:hAnsi="Times New Roman" w:cs="Times New Roman"/>
                <w:sz w:val="18"/>
                <w:szCs w:val="18"/>
              </w:rPr>
              <w:t>0</w:t>
            </w:r>
            <w:r>
              <w:rPr>
                <w:rFonts w:ascii="Times New Roman" w:eastAsia="仿宋_GB2312" w:hAnsi="Times New Roman" w:cs="Times New Roman"/>
                <w:sz w:val="18"/>
                <w:szCs w:val="18"/>
              </w:rPr>
              <w:t>%</w:t>
            </w:r>
          </w:p>
        </w:tc>
        <w:tc>
          <w:tcPr>
            <w:tcW w:w="1215"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一年一次</w:t>
            </w:r>
          </w:p>
        </w:tc>
        <w:tc>
          <w:tcPr>
            <w:tcW w:w="1515" w:type="dxa"/>
            <w:vAlign w:val="center"/>
          </w:tcPr>
          <w:p w:rsidR="002F3856" w:rsidRDefault="00383600">
            <w:pPr>
              <w:widowControl/>
              <w:jc w:val="left"/>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水利工程质量监督手续办理检查</w:t>
            </w:r>
          </w:p>
        </w:tc>
        <w:tc>
          <w:tcPr>
            <w:tcW w:w="1050"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sz w:val="18"/>
                <w:szCs w:val="18"/>
              </w:rPr>
              <w:t>随机抽查</w:t>
            </w:r>
          </w:p>
        </w:tc>
        <w:tc>
          <w:tcPr>
            <w:tcW w:w="1629" w:type="dxa"/>
            <w:vAlign w:val="center"/>
          </w:tcPr>
          <w:p w:rsidR="002F3856" w:rsidRDefault="00383600">
            <w:pPr>
              <w:widowControl/>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质量监督站</w:t>
            </w:r>
          </w:p>
        </w:tc>
      </w:tr>
    </w:tbl>
    <w:p w:rsidR="002F3856" w:rsidRDefault="00383600">
      <w:pPr>
        <w:spacing w:line="560"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3</w:t>
      </w:r>
    </w:p>
    <w:p w:rsidR="002F3856" w:rsidRDefault="0038360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彭阳县水务局“双随机”抽查检查</w:t>
      </w:r>
      <w:r>
        <w:rPr>
          <w:rFonts w:ascii="方正小标宋简体" w:eastAsia="方正小标宋简体" w:hAnsi="方正小标宋简体" w:cs="方正小标宋简体" w:hint="eastAsia"/>
          <w:sz w:val="44"/>
          <w:szCs w:val="44"/>
        </w:rPr>
        <w:t>名录库</w:t>
      </w:r>
    </w:p>
    <w:tbl>
      <w:tblPr>
        <w:tblW w:w="13413" w:type="dxa"/>
        <w:jc w:val="center"/>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1125"/>
        <w:gridCol w:w="3090"/>
        <w:gridCol w:w="1245"/>
        <w:gridCol w:w="3734"/>
        <w:gridCol w:w="1156"/>
        <w:gridCol w:w="1544"/>
        <w:gridCol w:w="840"/>
      </w:tblGrid>
      <w:tr w:rsidR="002F3856">
        <w:trPr>
          <w:trHeight w:val="567"/>
          <w:jc w:val="center"/>
        </w:trPr>
        <w:tc>
          <w:tcPr>
            <w:tcW w:w="679"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序号</w:t>
            </w:r>
          </w:p>
        </w:tc>
        <w:tc>
          <w:tcPr>
            <w:tcW w:w="1125"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监管领域</w:t>
            </w:r>
          </w:p>
        </w:tc>
        <w:tc>
          <w:tcPr>
            <w:tcW w:w="3090"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市场主体</w:t>
            </w:r>
          </w:p>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（企业、个体户名称）</w:t>
            </w:r>
          </w:p>
        </w:tc>
        <w:tc>
          <w:tcPr>
            <w:tcW w:w="1245"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法人代表</w:t>
            </w:r>
          </w:p>
        </w:tc>
        <w:tc>
          <w:tcPr>
            <w:tcW w:w="3734"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地址</w:t>
            </w:r>
          </w:p>
        </w:tc>
        <w:tc>
          <w:tcPr>
            <w:tcW w:w="1156"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联系人</w:t>
            </w:r>
          </w:p>
        </w:tc>
        <w:tc>
          <w:tcPr>
            <w:tcW w:w="1544"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联系电话</w:t>
            </w:r>
          </w:p>
        </w:tc>
        <w:tc>
          <w:tcPr>
            <w:tcW w:w="840"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备注</w:t>
            </w:r>
          </w:p>
        </w:tc>
      </w:tr>
      <w:tr w:rsidR="002F3856">
        <w:trPr>
          <w:trHeight w:val="525"/>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Style w:val="font01"/>
                <w:rFonts w:ascii="Times New Roman" w:eastAsia="仿宋_GB2312" w:hAnsi="Times New Roman" w:cs="Times New Roman" w:hint="default"/>
                <w:sz w:val="18"/>
                <w:szCs w:val="18"/>
                <w:lang w:bidi="ar"/>
              </w:rPr>
              <w:t>马风刚农业</w:t>
            </w:r>
            <w:proofErr w:type="gramEnd"/>
            <w:r>
              <w:rPr>
                <w:rStyle w:val="font01"/>
                <w:rFonts w:ascii="Times New Roman" w:eastAsia="仿宋_GB2312" w:hAnsi="Times New Roman" w:cs="Times New Roman" w:hint="default"/>
                <w:sz w:val="18"/>
                <w:szCs w:val="18"/>
                <w:lang w:bidi="ar"/>
              </w:rPr>
              <w:t>灌溉项目机电井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proofErr w:type="gramStart"/>
            <w:r>
              <w:rPr>
                <w:rStyle w:val="font01"/>
                <w:rFonts w:ascii="Times New Roman" w:eastAsia="仿宋_GB2312" w:hAnsi="Times New Roman" w:cs="Times New Roman" w:hint="default"/>
                <w:sz w:val="18"/>
                <w:szCs w:val="18"/>
                <w:lang w:bidi="ar"/>
              </w:rPr>
              <w:t>马风刚</w:t>
            </w:r>
            <w:proofErr w:type="gramEnd"/>
          </w:p>
        </w:tc>
        <w:tc>
          <w:tcPr>
            <w:tcW w:w="3734"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Style w:val="font01"/>
                <w:rFonts w:ascii="Times New Roman" w:eastAsia="仿宋_GB2312" w:hAnsi="Times New Roman" w:cs="Times New Roman" w:hint="default"/>
                <w:sz w:val="18"/>
                <w:szCs w:val="18"/>
                <w:lang w:bidi="ar"/>
              </w:rPr>
              <w:t>彭阳县古城镇</w:t>
            </w:r>
            <w:proofErr w:type="gramStart"/>
            <w:r>
              <w:rPr>
                <w:rStyle w:val="font01"/>
                <w:rFonts w:ascii="Times New Roman" w:eastAsia="仿宋_GB2312" w:hAnsi="Times New Roman" w:cs="Times New Roman" w:hint="default"/>
                <w:sz w:val="18"/>
                <w:szCs w:val="18"/>
                <w:lang w:bidi="ar"/>
              </w:rPr>
              <w:t>皇甫村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Style w:val="font01"/>
                <w:rFonts w:ascii="Times New Roman" w:eastAsia="仿宋_GB2312" w:hAnsi="Times New Roman" w:cs="Times New Roman" w:hint="default"/>
                <w:sz w:val="18"/>
                <w:szCs w:val="18"/>
                <w:lang w:bidi="ar"/>
              </w:rPr>
              <w:t>马风刚</w:t>
            </w:r>
            <w:proofErr w:type="gramEnd"/>
          </w:p>
        </w:tc>
        <w:tc>
          <w:tcPr>
            <w:tcW w:w="1544"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Style w:val="font01"/>
                <w:rFonts w:ascii="Times New Roman" w:eastAsia="仿宋_GB2312" w:hAnsi="Times New Roman" w:cs="Times New Roman" w:hint="default"/>
                <w:sz w:val="18"/>
                <w:szCs w:val="18"/>
                <w:lang w:bidi="ar"/>
              </w:rPr>
              <w:t>17509540508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Style w:val="font01"/>
                <w:rFonts w:ascii="Times New Roman" w:eastAsia="仿宋_GB2312" w:hAnsi="Times New Roman" w:cs="Times New Roman" w:hint="default"/>
                <w:sz w:val="18"/>
                <w:szCs w:val="18"/>
                <w:lang w:bidi="ar"/>
              </w:rPr>
              <w:t>阿贵</w:t>
            </w:r>
            <w:proofErr w:type="gramStart"/>
            <w:r>
              <w:rPr>
                <w:rStyle w:val="font01"/>
                <w:rFonts w:ascii="Times New Roman" w:eastAsia="仿宋_GB2312" w:hAnsi="Times New Roman" w:cs="Times New Roman" w:hint="default"/>
                <w:sz w:val="18"/>
                <w:szCs w:val="18"/>
                <w:lang w:bidi="ar"/>
              </w:rPr>
              <w:t>龙农业</w:t>
            </w:r>
            <w:proofErr w:type="gramEnd"/>
            <w:r>
              <w:rPr>
                <w:rStyle w:val="font01"/>
                <w:rFonts w:ascii="Times New Roman" w:eastAsia="仿宋_GB2312" w:hAnsi="Times New Roman" w:cs="Times New Roman" w:hint="default"/>
                <w:sz w:val="18"/>
                <w:szCs w:val="18"/>
                <w:lang w:bidi="ar"/>
              </w:rPr>
              <w:t>灌溉工程机电井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Style w:val="font01"/>
                <w:rFonts w:ascii="Times New Roman" w:eastAsia="仿宋_GB2312" w:hAnsi="Times New Roman" w:cs="Times New Roman" w:hint="default"/>
                <w:sz w:val="18"/>
                <w:szCs w:val="18"/>
                <w:lang w:bidi="ar"/>
              </w:rPr>
              <w:t>阿贵龙</w:t>
            </w:r>
          </w:p>
        </w:tc>
        <w:tc>
          <w:tcPr>
            <w:tcW w:w="3734"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Style w:val="font01"/>
                <w:rFonts w:ascii="Times New Roman" w:eastAsia="仿宋_GB2312" w:hAnsi="Times New Roman" w:cs="Times New Roman" w:hint="default"/>
                <w:sz w:val="18"/>
                <w:szCs w:val="18"/>
                <w:lang w:bidi="ar"/>
              </w:rPr>
              <w:t>彭阳县古城镇甘海村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Style w:val="font01"/>
                <w:rFonts w:ascii="Times New Roman" w:eastAsia="仿宋_GB2312" w:hAnsi="Times New Roman" w:cs="Times New Roman" w:hint="default"/>
                <w:sz w:val="18"/>
                <w:szCs w:val="18"/>
                <w:lang w:bidi="ar"/>
              </w:rPr>
              <w:t>阿贵龙</w:t>
            </w:r>
          </w:p>
        </w:tc>
        <w:tc>
          <w:tcPr>
            <w:tcW w:w="1544"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Style w:val="font01"/>
                <w:rFonts w:ascii="Times New Roman" w:eastAsia="仿宋_GB2312" w:hAnsi="Times New Roman" w:cs="Times New Roman" w:hint="default"/>
                <w:sz w:val="18"/>
                <w:szCs w:val="18"/>
                <w:lang w:bidi="ar"/>
              </w:rPr>
              <w:t>18709646326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Style w:val="font01"/>
                <w:rFonts w:ascii="Times New Roman" w:eastAsia="仿宋_GB2312" w:hAnsi="Times New Roman" w:cs="Times New Roman" w:hint="default"/>
                <w:sz w:val="18"/>
                <w:szCs w:val="18"/>
                <w:lang w:bidi="ar"/>
              </w:rPr>
              <w:t>郑庄村农业灌溉项目</w:t>
            </w:r>
            <w:r>
              <w:rPr>
                <w:rStyle w:val="font21"/>
                <w:rFonts w:eastAsia="仿宋_GB2312"/>
                <w:sz w:val="18"/>
                <w:szCs w:val="18"/>
                <w:lang w:bidi="ar"/>
              </w:rPr>
              <w:t>2</w:t>
            </w:r>
            <w:r>
              <w:rPr>
                <w:rStyle w:val="font01"/>
                <w:rFonts w:ascii="Times New Roman" w:eastAsia="仿宋_GB2312" w:hAnsi="Times New Roman" w:cs="Times New Roman" w:hint="default"/>
                <w:sz w:val="18"/>
                <w:szCs w:val="18"/>
                <w:lang w:bidi="ar"/>
              </w:rPr>
              <w:t>号机电井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Style w:val="font01"/>
                <w:rFonts w:ascii="Times New Roman" w:eastAsia="仿宋_GB2312" w:hAnsi="Times New Roman" w:cs="Times New Roman" w:hint="default"/>
                <w:sz w:val="18"/>
                <w:szCs w:val="18"/>
                <w:lang w:bidi="ar"/>
              </w:rPr>
              <w:t>范继荣</w:t>
            </w:r>
          </w:p>
        </w:tc>
        <w:tc>
          <w:tcPr>
            <w:tcW w:w="3734"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Style w:val="font01"/>
                <w:rFonts w:ascii="Times New Roman" w:eastAsia="仿宋_GB2312" w:hAnsi="Times New Roman" w:cs="Times New Roman" w:hint="default"/>
                <w:sz w:val="18"/>
                <w:szCs w:val="18"/>
                <w:lang w:bidi="ar"/>
              </w:rPr>
              <w:t>彭阳县古城镇郑庄村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Style w:val="font01"/>
                <w:rFonts w:ascii="Times New Roman" w:eastAsia="仿宋_GB2312" w:hAnsi="Times New Roman" w:cs="Times New Roman" w:hint="default"/>
                <w:sz w:val="18"/>
                <w:szCs w:val="18"/>
                <w:lang w:bidi="ar"/>
              </w:rPr>
              <w:t>郑小平</w:t>
            </w:r>
          </w:p>
        </w:tc>
        <w:tc>
          <w:tcPr>
            <w:tcW w:w="1544"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Style w:val="font01"/>
                <w:rFonts w:ascii="Times New Roman" w:eastAsia="仿宋_GB2312" w:hAnsi="Times New Roman" w:cs="Times New Roman" w:hint="default"/>
                <w:sz w:val="18"/>
                <w:szCs w:val="18"/>
                <w:lang w:bidi="ar"/>
              </w:rPr>
              <w:t>13639547737</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4</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Style w:val="font01"/>
                <w:rFonts w:ascii="Times New Roman" w:eastAsia="仿宋_GB2312" w:hAnsi="Times New Roman" w:cs="Times New Roman" w:hint="default"/>
                <w:sz w:val="18"/>
                <w:szCs w:val="18"/>
                <w:lang w:bidi="ar"/>
              </w:rPr>
              <w:t>马进</w:t>
            </w:r>
            <w:proofErr w:type="gramStart"/>
            <w:r>
              <w:rPr>
                <w:rStyle w:val="font01"/>
                <w:rFonts w:ascii="Times New Roman" w:eastAsia="仿宋_GB2312" w:hAnsi="Times New Roman" w:cs="Times New Roman" w:hint="default"/>
                <w:sz w:val="18"/>
                <w:szCs w:val="18"/>
                <w:lang w:bidi="ar"/>
              </w:rPr>
              <w:t>思农业</w:t>
            </w:r>
            <w:proofErr w:type="gramEnd"/>
            <w:r>
              <w:rPr>
                <w:rStyle w:val="font01"/>
                <w:rFonts w:ascii="Times New Roman" w:eastAsia="仿宋_GB2312" w:hAnsi="Times New Roman" w:cs="Times New Roman" w:hint="default"/>
                <w:sz w:val="18"/>
                <w:szCs w:val="18"/>
                <w:lang w:bidi="ar"/>
              </w:rPr>
              <w:t>灌溉机电井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Style w:val="font01"/>
                <w:rFonts w:ascii="Times New Roman" w:eastAsia="仿宋_GB2312" w:hAnsi="Times New Roman" w:cs="Times New Roman" w:hint="default"/>
                <w:sz w:val="18"/>
                <w:szCs w:val="18"/>
                <w:lang w:bidi="ar"/>
              </w:rPr>
              <w:t>马进思</w:t>
            </w:r>
          </w:p>
        </w:tc>
        <w:tc>
          <w:tcPr>
            <w:tcW w:w="3734"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Style w:val="font01"/>
                <w:rFonts w:ascii="Times New Roman" w:eastAsia="仿宋_GB2312" w:hAnsi="Times New Roman" w:cs="Times New Roman" w:hint="default"/>
                <w:sz w:val="18"/>
                <w:szCs w:val="18"/>
                <w:lang w:bidi="ar"/>
              </w:rPr>
              <w:t>彭阳县古城镇</w:t>
            </w:r>
            <w:proofErr w:type="gramStart"/>
            <w:r>
              <w:rPr>
                <w:rStyle w:val="font01"/>
                <w:rFonts w:ascii="Times New Roman" w:eastAsia="仿宋_GB2312" w:hAnsi="Times New Roman" w:cs="Times New Roman" w:hint="default"/>
                <w:sz w:val="18"/>
                <w:szCs w:val="18"/>
                <w:lang w:bidi="ar"/>
              </w:rPr>
              <w:t>皇甫村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Style w:val="font01"/>
                <w:rFonts w:ascii="Times New Roman" w:eastAsia="仿宋_GB2312" w:hAnsi="Times New Roman" w:cs="Times New Roman" w:hint="default"/>
                <w:sz w:val="18"/>
                <w:szCs w:val="18"/>
                <w:lang w:bidi="ar"/>
              </w:rPr>
              <w:t>马进思</w:t>
            </w:r>
          </w:p>
        </w:tc>
        <w:tc>
          <w:tcPr>
            <w:tcW w:w="1544"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Style w:val="font01"/>
                <w:rFonts w:ascii="Times New Roman" w:eastAsia="仿宋_GB2312" w:hAnsi="Times New Roman" w:cs="Times New Roman" w:hint="default"/>
                <w:sz w:val="18"/>
                <w:szCs w:val="18"/>
                <w:lang w:bidi="ar"/>
              </w:rPr>
              <w:t>18595042293</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5</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Style w:val="font01"/>
                <w:rFonts w:ascii="Times New Roman" w:eastAsia="仿宋_GB2312" w:hAnsi="Times New Roman" w:cs="Times New Roman" w:hint="default"/>
                <w:sz w:val="18"/>
                <w:szCs w:val="18"/>
                <w:lang w:bidi="ar"/>
              </w:rPr>
              <w:t>海玉堂农业</w:t>
            </w:r>
            <w:proofErr w:type="gramEnd"/>
            <w:r>
              <w:rPr>
                <w:rStyle w:val="font01"/>
                <w:rFonts w:ascii="Times New Roman" w:eastAsia="仿宋_GB2312" w:hAnsi="Times New Roman" w:cs="Times New Roman" w:hint="default"/>
                <w:sz w:val="18"/>
                <w:szCs w:val="18"/>
                <w:lang w:bidi="ar"/>
              </w:rPr>
              <w:t>灌溉机电井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proofErr w:type="gramStart"/>
            <w:r>
              <w:rPr>
                <w:rStyle w:val="font01"/>
                <w:rFonts w:ascii="Times New Roman" w:eastAsia="仿宋_GB2312" w:hAnsi="Times New Roman" w:cs="Times New Roman" w:hint="default"/>
                <w:sz w:val="18"/>
                <w:szCs w:val="18"/>
                <w:lang w:bidi="ar"/>
              </w:rPr>
              <w:t>海玉堂</w:t>
            </w:r>
            <w:proofErr w:type="gramEnd"/>
          </w:p>
        </w:tc>
        <w:tc>
          <w:tcPr>
            <w:tcW w:w="3734"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Style w:val="font01"/>
                <w:rFonts w:ascii="Times New Roman" w:eastAsia="仿宋_GB2312" w:hAnsi="Times New Roman" w:cs="Times New Roman" w:hint="default"/>
                <w:sz w:val="18"/>
                <w:szCs w:val="18"/>
                <w:lang w:bidi="ar"/>
              </w:rPr>
              <w:t>彭阳县古</w:t>
            </w:r>
            <w:proofErr w:type="gramStart"/>
            <w:r>
              <w:rPr>
                <w:rStyle w:val="font01"/>
                <w:rFonts w:ascii="Times New Roman" w:eastAsia="仿宋_GB2312" w:hAnsi="Times New Roman" w:cs="Times New Roman" w:hint="default"/>
                <w:sz w:val="18"/>
                <w:szCs w:val="18"/>
                <w:lang w:bidi="ar"/>
              </w:rPr>
              <w:t>城镇乃河村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Style w:val="font01"/>
                <w:rFonts w:ascii="Times New Roman" w:eastAsia="仿宋_GB2312" w:hAnsi="Times New Roman" w:cs="Times New Roman" w:hint="default"/>
                <w:sz w:val="18"/>
                <w:szCs w:val="18"/>
                <w:lang w:bidi="ar"/>
              </w:rPr>
              <w:t>海玉堂</w:t>
            </w:r>
            <w:proofErr w:type="gramEnd"/>
          </w:p>
        </w:tc>
        <w:tc>
          <w:tcPr>
            <w:tcW w:w="1544"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Style w:val="font01"/>
                <w:rFonts w:ascii="Times New Roman" w:eastAsia="仿宋_GB2312" w:hAnsi="Times New Roman" w:cs="Times New Roman" w:hint="default"/>
                <w:sz w:val="18"/>
                <w:szCs w:val="18"/>
                <w:lang w:bidi="ar"/>
              </w:rPr>
              <w:t>15379674958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6</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Style w:val="font01"/>
                <w:rFonts w:ascii="Times New Roman" w:eastAsia="仿宋_GB2312" w:hAnsi="Times New Roman" w:cs="Times New Roman" w:hint="default"/>
                <w:sz w:val="18"/>
                <w:szCs w:val="18"/>
                <w:lang w:bidi="ar"/>
              </w:rPr>
              <w:t>晁宏铎农业灌溉项目</w:t>
            </w:r>
            <w:r>
              <w:rPr>
                <w:rStyle w:val="font21"/>
                <w:rFonts w:eastAsia="仿宋_GB2312"/>
                <w:sz w:val="18"/>
                <w:szCs w:val="18"/>
                <w:lang w:bidi="ar"/>
              </w:rPr>
              <w:t>1</w:t>
            </w:r>
            <w:r>
              <w:rPr>
                <w:rStyle w:val="font01"/>
                <w:rFonts w:ascii="Times New Roman" w:eastAsia="仿宋_GB2312" w:hAnsi="Times New Roman" w:cs="Times New Roman" w:hint="default"/>
                <w:sz w:val="18"/>
                <w:szCs w:val="18"/>
                <w:lang w:bidi="ar"/>
              </w:rPr>
              <w:t>号机井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Style w:val="font01"/>
                <w:rFonts w:ascii="Times New Roman" w:eastAsia="仿宋_GB2312" w:hAnsi="Times New Roman" w:cs="Times New Roman" w:hint="default"/>
                <w:sz w:val="18"/>
                <w:szCs w:val="18"/>
                <w:lang w:bidi="ar"/>
              </w:rPr>
              <w:t>晁宏铎</w:t>
            </w:r>
          </w:p>
        </w:tc>
        <w:tc>
          <w:tcPr>
            <w:tcW w:w="3734"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Style w:val="font01"/>
                <w:rFonts w:ascii="Times New Roman" w:eastAsia="仿宋_GB2312" w:hAnsi="Times New Roman" w:cs="Times New Roman" w:hint="default"/>
                <w:sz w:val="18"/>
                <w:szCs w:val="18"/>
                <w:lang w:bidi="ar"/>
              </w:rPr>
              <w:t>彭阳县古城镇高庄村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Style w:val="font01"/>
                <w:rFonts w:ascii="Times New Roman" w:eastAsia="仿宋_GB2312" w:hAnsi="Times New Roman" w:cs="Times New Roman" w:hint="default"/>
                <w:sz w:val="18"/>
                <w:szCs w:val="18"/>
                <w:lang w:bidi="ar"/>
              </w:rPr>
              <w:t>晁宏铎</w:t>
            </w:r>
          </w:p>
        </w:tc>
        <w:tc>
          <w:tcPr>
            <w:tcW w:w="1544"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Style w:val="font01"/>
                <w:rFonts w:ascii="Times New Roman" w:eastAsia="仿宋_GB2312" w:hAnsi="Times New Roman" w:cs="Times New Roman" w:hint="default"/>
                <w:sz w:val="18"/>
                <w:szCs w:val="18"/>
                <w:lang w:bidi="ar"/>
              </w:rPr>
              <w:t>15121945805</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7</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Style w:val="font01"/>
                <w:rFonts w:ascii="Times New Roman" w:eastAsia="仿宋_GB2312" w:hAnsi="Times New Roman" w:cs="Times New Roman" w:hint="default"/>
                <w:sz w:val="18"/>
                <w:szCs w:val="18"/>
                <w:lang w:bidi="ar"/>
              </w:rPr>
              <w:t>韩习刚农业</w:t>
            </w:r>
            <w:proofErr w:type="gramEnd"/>
            <w:r>
              <w:rPr>
                <w:rStyle w:val="font01"/>
                <w:rFonts w:ascii="Times New Roman" w:eastAsia="仿宋_GB2312" w:hAnsi="Times New Roman" w:cs="Times New Roman" w:hint="default"/>
                <w:sz w:val="18"/>
                <w:szCs w:val="18"/>
                <w:lang w:bidi="ar"/>
              </w:rPr>
              <w:t>灌溉工程机井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proofErr w:type="gramStart"/>
            <w:r>
              <w:rPr>
                <w:rStyle w:val="font01"/>
                <w:rFonts w:ascii="Times New Roman" w:eastAsia="仿宋_GB2312" w:hAnsi="Times New Roman" w:cs="Times New Roman" w:hint="default"/>
                <w:sz w:val="18"/>
                <w:szCs w:val="18"/>
                <w:lang w:bidi="ar"/>
              </w:rPr>
              <w:t>韩习刚</w:t>
            </w:r>
            <w:proofErr w:type="gramEnd"/>
          </w:p>
        </w:tc>
        <w:tc>
          <w:tcPr>
            <w:tcW w:w="3734"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Style w:val="font01"/>
                <w:rFonts w:ascii="Times New Roman" w:eastAsia="仿宋_GB2312" w:hAnsi="Times New Roman" w:cs="Times New Roman" w:hint="default"/>
                <w:sz w:val="18"/>
                <w:szCs w:val="18"/>
                <w:lang w:bidi="ar"/>
              </w:rPr>
              <w:t>彭阳县古</w:t>
            </w:r>
            <w:proofErr w:type="gramStart"/>
            <w:r>
              <w:rPr>
                <w:rStyle w:val="font01"/>
                <w:rFonts w:ascii="Times New Roman" w:eastAsia="仿宋_GB2312" w:hAnsi="Times New Roman" w:cs="Times New Roman" w:hint="default"/>
                <w:sz w:val="18"/>
                <w:szCs w:val="18"/>
                <w:lang w:bidi="ar"/>
              </w:rPr>
              <w:t>城镇温沟村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Style w:val="font01"/>
                <w:rFonts w:ascii="Times New Roman" w:eastAsia="仿宋_GB2312" w:hAnsi="Times New Roman" w:cs="Times New Roman" w:hint="default"/>
                <w:sz w:val="18"/>
                <w:szCs w:val="18"/>
                <w:lang w:bidi="ar"/>
              </w:rPr>
              <w:t>韩习刚</w:t>
            </w:r>
            <w:proofErr w:type="gramEnd"/>
          </w:p>
        </w:tc>
        <w:tc>
          <w:tcPr>
            <w:tcW w:w="1544"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Style w:val="font01"/>
                <w:rFonts w:ascii="Times New Roman" w:eastAsia="仿宋_GB2312" w:hAnsi="Times New Roman" w:cs="Times New Roman" w:hint="default"/>
                <w:sz w:val="18"/>
                <w:szCs w:val="18"/>
                <w:lang w:bidi="ar"/>
              </w:rPr>
              <w:t>18169140531</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482"/>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8</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Style w:val="font01"/>
                <w:rFonts w:ascii="Times New Roman" w:eastAsia="仿宋_GB2312" w:hAnsi="Times New Roman" w:cs="Times New Roman" w:hint="default"/>
                <w:sz w:val="18"/>
                <w:szCs w:val="18"/>
                <w:lang w:bidi="ar"/>
              </w:rPr>
              <w:t>郑庄村农业灌溉项目</w:t>
            </w:r>
            <w:r>
              <w:rPr>
                <w:rStyle w:val="font21"/>
                <w:rFonts w:eastAsia="仿宋_GB2312"/>
                <w:sz w:val="18"/>
                <w:szCs w:val="18"/>
                <w:lang w:bidi="ar"/>
              </w:rPr>
              <w:t>3</w:t>
            </w:r>
            <w:r>
              <w:rPr>
                <w:rStyle w:val="font01"/>
                <w:rFonts w:ascii="Times New Roman" w:eastAsia="仿宋_GB2312" w:hAnsi="Times New Roman" w:cs="Times New Roman" w:hint="default"/>
                <w:sz w:val="18"/>
                <w:szCs w:val="18"/>
                <w:lang w:bidi="ar"/>
              </w:rPr>
              <w:t>号机电井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Style w:val="font01"/>
                <w:rFonts w:ascii="Times New Roman" w:eastAsia="仿宋_GB2312" w:hAnsi="Times New Roman" w:cs="Times New Roman" w:hint="default"/>
                <w:sz w:val="18"/>
                <w:szCs w:val="18"/>
                <w:lang w:bidi="ar"/>
              </w:rPr>
              <w:t>张仲仁</w:t>
            </w:r>
          </w:p>
        </w:tc>
        <w:tc>
          <w:tcPr>
            <w:tcW w:w="3734"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Style w:val="font01"/>
                <w:rFonts w:ascii="Times New Roman" w:eastAsia="仿宋_GB2312" w:hAnsi="Times New Roman" w:cs="Times New Roman" w:hint="default"/>
                <w:sz w:val="18"/>
                <w:szCs w:val="18"/>
                <w:lang w:bidi="ar"/>
              </w:rPr>
              <w:t>彭阳县古城镇郑庄村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Style w:val="font01"/>
                <w:rFonts w:ascii="Times New Roman" w:eastAsia="仿宋_GB2312" w:hAnsi="Times New Roman" w:cs="Times New Roman" w:hint="default"/>
                <w:sz w:val="18"/>
                <w:szCs w:val="18"/>
                <w:lang w:bidi="ar"/>
              </w:rPr>
              <w:t>郑小平</w:t>
            </w:r>
          </w:p>
        </w:tc>
        <w:tc>
          <w:tcPr>
            <w:tcW w:w="1544"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Style w:val="font01"/>
                <w:rFonts w:ascii="Times New Roman" w:eastAsia="仿宋_GB2312" w:hAnsi="Times New Roman" w:cs="Times New Roman" w:hint="default"/>
                <w:sz w:val="18"/>
                <w:szCs w:val="18"/>
                <w:lang w:bidi="ar"/>
              </w:rPr>
              <w:t>13639547737</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4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9</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Style w:val="font01"/>
                <w:rFonts w:ascii="Times New Roman" w:eastAsia="仿宋_GB2312" w:hAnsi="Times New Roman" w:cs="Times New Roman" w:hint="default"/>
                <w:sz w:val="18"/>
                <w:szCs w:val="18"/>
                <w:lang w:bidi="ar"/>
              </w:rPr>
              <w:t>景玉</w:t>
            </w:r>
            <w:proofErr w:type="gramStart"/>
            <w:r>
              <w:rPr>
                <w:rStyle w:val="font01"/>
                <w:rFonts w:ascii="Times New Roman" w:eastAsia="仿宋_GB2312" w:hAnsi="Times New Roman" w:cs="Times New Roman" w:hint="default"/>
                <w:sz w:val="18"/>
                <w:szCs w:val="18"/>
                <w:lang w:bidi="ar"/>
              </w:rPr>
              <w:t>平农业</w:t>
            </w:r>
            <w:proofErr w:type="gramEnd"/>
            <w:r>
              <w:rPr>
                <w:rStyle w:val="font01"/>
                <w:rFonts w:ascii="Times New Roman" w:eastAsia="仿宋_GB2312" w:hAnsi="Times New Roman" w:cs="Times New Roman" w:hint="default"/>
                <w:sz w:val="18"/>
                <w:szCs w:val="18"/>
                <w:lang w:bidi="ar"/>
              </w:rPr>
              <w:t>灌溉工程机井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Style w:val="font01"/>
                <w:rFonts w:ascii="Times New Roman" w:eastAsia="仿宋_GB2312" w:hAnsi="Times New Roman" w:cs="Times New Roman" w:hint="default"/>
                <w:sz w:val="18"/>
                <w:szCs w:val="18"/>
                <w:lang w:bidi="ar"/>
              </w:rPr>
              <w:t>景玉平</w:t>
            </w:r>
          </w:p>
        </w:tc>
        <w:tc>
          <w:tcPr>
            <w:tcW w:w="3734"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Style w:val="font01"/>
                <w:rFonts w:ascii="Times New Roman" w:eastAsia="仿宋_GB2312" w:hAnsi="Times New Roman" w:cs="Times New Roman" w:hint="default"/>
                <w:sz w:val="18"/>
                <w:szCs w:val="18"/>
                <w:lang w:bidi="ar"/>
              </w:rPr>
              <w:t>彭阳县古</w:t>
            </w:r>
            <w:proofErr w:type="gramStart"/>
            <w:r>
              <w:rPr>
                <w:rStyle w:val="font01"/>
                <w:rFonts w:ascii="Times New Roman" w:eastAsia="仿宋_GB2312" w:hAnsi="Times New Roman" w:cs="Times New Roman" w:hint="default"/>
                <w:sz w:val="18"/>
                <w:szCs w:val="18"/>
                <w:lang w:bidi="ar"/>
              </w:rPr>
              <w:t>城镇温沟村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Style w:val="font01"/>
                <w:rFonts w:ascii="Times New Roman" w:eastAsia="仿宋_GB2312" w:hAnsi="Times New Roman" w:cs="Times New Roman" w:hint="default"/>
                <w:sz w:val="18"/>
                <w:szCs w:val="18"/>
                <w:lang w:bidi="ar"/>
              </w:rPr>
              <w:t>景玉平</w:t>
            </w:r>
          </w:p>
        </w:tc>
        <w:tc>
          <w:tcPr>
            <w:tcW w:w="1544"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Style w:val="font01"/>
                <w:rFonts w:ascii="Times New Roman" w:eastAsia="仿宋_GB2312" w:hAnsi="Times New Roman" w:cs="Times New Roman" w:hint="default"/>
                <w:sz w:val="18"/>
                <w:szCs w:val="18"/>
                <w:lang w:bidi="ar"/>
              </w:rPr>
              <w:t>14760547156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492"/>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w:t>
            </w:r>
            <w:r>
              <w:rPr>
                <w:rFonts w:ascii="Times New Roman" w:eastAsia="仿宋_GB2312" w:hAnsi="Times New Roman" w:cs="Times New Roman"/>
                <w:sz w:val="18"/>
                <w:szCs w:val="18"/>
              </w:rPr>
              <w:t>0</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Style w:val="font01"/>
                <w:rFonts w:ascii="Times New Roman" w:eastAsia="仿宋_GB2312" w:hAnsi="Times New Roman" w:cs="Times New Roman" w:hint="default"/>
                <w:sz w:val="18"/>
                <w:szCs w:val="18"/>
                <w:lang w:bidi="ar"/>
              </w:rPr>
              <w:t>马和</w:t>
            </w:r>
            <w:proofErr w:type="gramStart"/>
            <w:r>
              <w:rPr>
                <w:rStyle w:val="font01"/>
                <w:rFonts w:ascii="Times New Roman" w:eastAsia="仿宋_GB2312" w:hAnsi="Times New Roman" w:cs="Times New Roman" w:hint="default"/>
                <w:sz w:val="18"/>
                <w:szCs w:val="18"/>
                <w:lang w:bidi="ar"/>
              </w:rPr>
              <w:t>贵农业</w:t>
            </w:r>
            <w:proofErr w:type="gramEnd"/>
            <w:r>
              <w:rPr>
                <w:rStyle w:val="font01"/>
                <w:rFonts w:ascii="Times New Roman" w:eastAsia="仿宋_GB2312" w:hAnsi="Times New Roman" w:cs="Times New Roman" w:hint="default"/>
                <w:sz w:val="18"/>
                <w:szCs w:val="18"/>
                <w:lang w:bidi="ar"/>
              </w:rPr>
              <w:t>灌溉机电井</w:t>
            </w:r>
          </w:p>
        </w:tc>
        <w:tc>
          <w:tcPr>
            <w:tcW w:w="1245" w:type="dxa"/>
            <w:vAlign w:val="center"/>
          </w:tcPr>
          <w:p w:rsidR="002F3856" w:rsidRDefault="00383600">
            <w:pPr>
              <w:jc w:val="center"/>
              <w:rPr>
                <w:rFonts w:ascii="Times New Roman" w:eastAsia="仿宋_GB2312" w:hAnsi="Times New Roman" w:cs="Times New Roman"/>
                <w:sz w:val="18"/>
                <w:szCs w:val="18"/>
              </w:rPr>
            </w:pPr>
            <w:r>
              <w:rPr>
                <w:rStyle w:val="font01"/>
                <w:rFonts w:ascii="Times New Roman" w:eastAsia="仿宋_GB2312" w:hAnsi="Times New Roman" w:cs="Times New Roman" w:hint="default"/>
                <w:sz w:val="18"/>
                <w:szCs w:val="18"/>
                <w:lang w:bidi="ar"/>
              </w:rPr>
              <w:t>马和贵</w:t>
            </w:r>
          </w:p>
        </w:tc>
        <w:tc>
          <w:tcPr>
            <w:tcW w:w="3734"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Style w:val="font01"/>
                <w:rFonts w:ascii="Times New Roman" w:eastAsia="仿宋_GB2312" w:hAnsi="Times New Roman" w:cs="Times New Roman" w:hint="default"/>
                <w:sz w:val="18"/>
                <w:szCs w:val="18"/>
                <w:lang w:bidi="ar"/>
              </w:rPr>
              <w:t>彭阳县古城镇羊坊村</w:t>
            </w:r>
          </w:p>
        </w:tc>
        <w:tc>
          <w:tcPr>
            <w:tcW w:w="1156" w:type="dxa"/>
            <w:vAlign w:val="center"/>
          </w:tcPr>
          <w:p w:rsidR="002F3856" w:rsidRDefault="00383600">
            <w:pPr>
              <w:jc w:val="center"/>
              <w:rPr>
                <w:rFonts w:ascii="Times New Roman" w:eastAsia="仿宋_GB2312" w:hAnsi="Times New Roman" w:cs="Times New Roman"/>
                <w:sz w:val="18"/>
                <w:szCs w:val="18"/>
              </w:rPr>
            </w:pPr>
            <w:r>
              <w:rPr>
                <w:rStyle w:val="font01"/>
                <w:rFonts w:ascii="Times New Roman" w:eastAsia="仿宋_GB2312" w:hAnsi="Times New Roman" w:cs="Times New Roman" w:hint="default"/>
                <w:sz w:val="18"/>
                <w:szCs w:val="18"/>
                <w:lang w:bidi="ar"/>
              </w:rPr>
              <w:t>马和贵</w:t>
            </w:r>
          </w:p>
        </w:tc>
        <w:tc>
          <w:tcPr>
            <w:tcW w:w="1544"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Style w:val="font01"/>
                <w:rFonts w:ascii="Times New Roman" w:eastAsia="仿宋_GB2312" w:hAnsi="Times New Roman" w:cs="Times New Roman" w:hint="default"/>
                <w:sz w:val="18"/>
                <w:szCs w:val="18"/>
                <w:lang w:bidi="ar"/>
              </w:rPr>
              <w:t>17809591904</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bl>
    <w:p w:rsidR="002F3856" w:rsidRDefault="00383600">
      <w:pPr>
        <w:jc w:val="center"/>
        <w:rPr>
          <w:rFonts w:ascii="方正小标宋简体" w:eastAsia="方正小标宋简体" w:hAnsi="方正小标宋简体" w:cs="方正小标宋简体"/>
          <w:sz w:val="44"/>
          <w:szCs w:val="44"/>
        </w:rPr>
      </w:pPr>
      <w:r>
        <w:rPr>
          <w:rFonts w:hint="eastAsia"/>
          <w:sz w:val="18"/>
          <w:szCs w:val="18"/>
        </w:rPr>
        <w:br w:type="page"/>
      </w:r>
      <w:r>
        <w:rPr>
          <w:rFonts w:ascii="方正小标宋简体" w:eastAsia="方正小标宋简体" w:hAnsi="方正小标宋简体" w:cs="方正小标宋简体" w:hint="eastAsia"/>
          <w:sz w:val="44"/>
          <w:szCs w:val="44"/>
        </w:rPr>
        <w:lastRenderedPageBreak/>
        <w:t>彭阳县水务局“双随机”抽查检查</w:t>
      </w:r>
      <w:r>
        <w:rPr>
          <w:rFonts w:ascii="方正小标宋简体" w:eastAsia="方正小标宋简体" w:hAnsi="方正小标宋简体" w:cs="方正小标宋简体" w:hint="eastAsia"/>
          <w:sz w:val="44"/>
          <w:szCs w:val="44"/>
        </w:rPr>
        <w:t>名录库</w:t>
      </w:r>
    </w:p>
    <w:tbl>
      <w:tblPr>
        <w:tblW w:w="13413" w:type="dxa"/>
        <w:jc w:val="center"/>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1125"/>
        <w:gridCol w:w="3090"/>
        <w:gridCol w:w="1245"/>
        <w:gridCol w:w="3734"/>
        <w:gridCol w:w="1156"/>
        <w:gridCol w:w="1544"/>
        <w:gridCol w:w="840"/>
      </w:tblGrid>
      <w:tr w:rsidR="002F3856">
        <w:trPr>
          <w:trHeight w:val="567"/>
          <w:jc w:val="center"/>
        </w:trPr>
        <w:tc>
          <w:tcPr>
            <w:tcW w:w="679"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序号</w:t>
            </w:r>
          </w:p>
        </w:tc>
        <w:tc>
          <w:tcPr>
            <w:tcW w:w="1125"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监管领域</w:t>
            </w:r>
          </w:p>
        </w:tc>
        <w:tc>
          <w:tcPr>
            <w:tcW w:w="3090"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市场主体</w:t>
            </w:r>
          </w:p>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（企业、个体户名称）</w:t>
            </w:r>
          </w:p>
        </w:tc>
        <w:tc>
          <w:tcPr>
            <w:tcW w:w="1245"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法人代表</w:t>
            </w:r>
          </w:p>
        </w:tc>
        <w:tc>
          <w:tcPr>
            <w:tcW w:w="3734"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地址</w:t>
            </w:r>
          </w:p>
        </w:tc>
        <w:tc>
          <w:tcPr>
            <w:tcW w:w="1156"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联系人</w:t>
            </w:r>
          </w:p>
        </w:tc>
        <w:tc>
          <w:tcPr>
            <w:tcW w:w="1544"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联系电话</w:t>
            </w:r>
          </w:p>
        </w:tc>
        <w:tc>
          <w:tcPr>
            <w:tcW w:w="840" w:type="dxa"/>
            <w:vAlign w:val="center"/>
          </w:tcPr>
          <w:p w:rsidR="002F3856" w:rsidRDefault="00383600">
            <w:pPr>
              <w:spacing w:line="360" w:lineRule="exact"/>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备注</w:t>
            </w:r>
          </w:p>
        </w:tc>
      </w:tr>
      <w:tr w:rsidR="002F3856">
        <w:trPr>
          <w:trHeight w:val="525"/>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11</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jc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sz w:val="18"/>
                <w:szCs w:val="18"/>
              </w:rPr>
              <w:t>妥金虎农业</w:t>
            </w:r>
            <w:proofErr w:type="gramEnd"/>
            <w:r>
              <w:rPr>
                <w:rFonts w:ascii="Times New Roman" w:eastAsia="仿宋_GB2312" w:hAnsi="Times New Roman" w:cs="Times New Roman"/>
                <w:color w:val="000000"/>
                <w:sz w:val="18"/>
                <w:szCs w:val="18"/>
              </w:rPr>
              <w:t>灌溉机电井</w:t>
            </w:r>
          </w:p>
        </w:tc>
        <w:tc>
          <w:tcPr>
            <w:tcW w:w="1245" w:type="dxa"/>
            <w:vAlign w:val="center"/>
          </w:tcPr>
          <w:p w:rsidR="002F3856" w:rsidRDefault="00383600">
            <w:pPr>
              <w:jc w:val="center"/>
              <w:rPr>
                <w:rStyle w:val="font01"/>
                <w:rFonts w:ascii="Times New Roman" w:eastAsia="仿宋_GB2312" w:hAnsi="Times New Roman" w:cs="Times New Roman" w:hint="default"/>
                <w:sz w:val="18"/>
                <w:szCs w:val="18"/>
                <w:lang w:bidi="ar"/>
              </w:rPr>
            </w:pPr>
            <w:proofErr w:type="gramStart"/>
            <w:r>
              <w:rPr>
                <w:rFonts w:ascii="Times New Roman" w:eastAsia="仿宋_GB2312" w:hAnsi="Times New Roman" w:cs="Times New Roman"/>
                <w:color w:val="000000"/>
                <w:sz w:val="18"/>
                <w:szCs w:val="18"/>
              </w:rPr>
              <w:t>妥金虎</w:t>
            </w:r>
            <w:proofErr w:type="gramEnd"/>
          </w:p>
        </w:tc>
        <w:tc>
          <w:tcPr>
            <w:tcW w:w="3734"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sz w:val="18"/>
                <w:szCs w:val="18"/>
              </w:rPr>
              <w:t>彭阳县古城镇</w:t>
            </w:r>
            <w:r>
              <w:rPr>
                <w:rFonts w:ascii="Times New Roman" w:eastAsia="仿宋_GB2312" w:hAnsi="Times New Roman" w:cs="Times New Roman"/>
                <w:color w:val="000000"/>
                <w:sz w:val="18"/>
                <w:szCs w:val="18"/>
              </w:rPr>
              <w:t>羊坊</w:t>
            </w:r>
            <w:r>
              <w:rPr>
                <w:rFonts w:ascii="Times New Roman" w:eastAsia="仿宋_GB2312" w:hAnsi="Times New Roman" w:cs="Times New Roman"/>
                <w:color w:val="000000"/>
                <w:sz w:val="18"/>
                <w:szCs w:val="18"/>
              </w:rPr>
              <w:t>村</w:t>
            </w:r>
          </w:p>
        </w:tc>
        <w:tc>
          <w:tcPr>
            <w:tcW w:w="1156" w:type="dxa"/>
            <w:vAlign w:val="center"/>
          </w:tcPr>
          <w:p w:rsidR="002F3856" w:rsidRDefault="00383600">
            <w:pPr>
              <w:jc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sz w:val="18"/>
                <w:szCs w:val="18"/>
              </w:rPr>
              <w:t>妥金虎</w:t>
            </w:r>
            <w:proofErr w:type="gramEnd"/>
          </w:p>
        </w:tc>
        <w:tc>
          <w:tcPr>
            <w:tcW w:w="1544"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sz w:val="18"/>
                <w:szCs w:val="18"/>
              </w:rPr>
              <w:t>13323547960</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12</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jc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sz w:val="18"/>
                <w:szCs w:val="18"/>
              </w:rPr>
              <w:t>杨存军农业</w:t>
            </w:r>
            <w:proofErr w:type="gramEnd"/>
            <w:r>
              <w:rPr>
                <w:rFonts w:ascii="Times New Roman" w:eastAsia="仿宋_GB2312" w:hAnsi="Times New Roman" w:cs="Times New Roman"/>
                <w:color w:val="000000"/>
                <w:sz w:val="18"/>
                <w:szCs w:val="18"/>
              </w:rPr>
              <w:t>灌溉机电井</w:t>
            </w:r>
          </w:p>
        </w:tc>
        <w:tc>
          <w:tcPr>
            <w:tcW w:w="1245" w:type="dxa"/>
            <w:vAlign w:val="center"/>
          </w:tcPr>
          <w:p w:rsidR="002F3856" w:rsidRDefault="00383600">
            <w:pPr>
              <w:jc w:val="center"/>
              <w:rPr>
                <w:rStyle w:val="font01"/>
                <w:rFonts w:ascii="Times New Roman" w:eastAsia="仿宋_GB2312" w:hAnsi="Times New Roman" w:cs="Times New Roman" w:hint="default"/>
                <w:sz w:val="18"/>
                <w:szCs w:val="18"/>
                <w:lang w:bidi="ar"/>
              </w:rPr>
            </w:pPr>
            <w:proofErr w:type="gramStart"/>
            <w:r>
              <w:rPr>
                <w:rFonts w:ascii="Times New Roman" w:eastAsia="仿宋_GB2312" w:hAnsi="Times New Roman" w:cs="Times New Roman"/>
                <w:color w:val="000000"/>
                <w:sz w:val="18"/>
                <w:szCs w:val="18"/>
              </w:rPr>
              <w:t>杨存军</w:t>
            </w:r>
            <w:proofErr w:type="gramEnd"/>
          </w:p>
        </w:tc>
        <w:tc>
          <w:tcPr>
            <w:tcW w:w="3734"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sz w:val="18"/>
                <w:szCs w:val="18"/>
              </w:rPr>
              <w:t>彭阳县古</w:t>
            </w:r>
            <w:proofErr w:type="gramStart"/>
            <w:r>
              <w:rPr>
                <w:rFonts w:ascii="Times New Roman" w:eastAsia="仿宋_GB2312" w:hAnsi="Times New Roman" w:cs="Times New Roman"/>
                <w:color w:val="000000"/>
                <w:sz w:val="18"/>
                <w:szCs w:val="18"/>
              </w:rPr>
              <w:t>城镇</w:t>
            </w:r>
            <w:r>
              <w:rPr>
                <w:rFonts w:ascii="Times New Roman" w:eastAsia="仿宋_GB2312" w:hAnsi="Times New Roman" w:cs="Times New Roman"/>
                <w:color w:val="000000"/>
                <w:sz w:val="18"/>
                <w:szCs w:val="18"/>
              </w:rPr>
              <w:t>任河</w:t>
            </w:r>
            <w:r>
              <w:rPr>
                <w:rFonts w:ascii="Times New Roman" w:eastAsia="仿宋_GB2312" w:hAnsi="Times New Roman" w:cs="Times New Roman"/>
                <w:color w:val="000000"/>
                <w:sz w:val="18"/>
                <w:szCs w:val="18"/>
              </w:rPr>
              <w:t>村</w:t>
            </w:r>
            <w:proofErr w:type="gramEnd"/>
          </w:p>
        </w:tc>
        <w:tc>
          <w:tcPr>
            <w:tcW w:w="1156" w:type="dxa"/>
            <w:vAlign w:val="center"/>
          </w:tcPr>
          <w:p w:rsidR="002F3856" w:rsidRDefault="00383600">
            <w:pPr>
              <w:jc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sz w:val="18"/>
                <w:szCs w:val="18"/>
              </w:rPr>
              <w:t>杨存军</w:t>
            </w:r>
            <w:proofErr w:type="gramEnd"/>
          </w:p>
        </w:tc>
        <w:tc>
          <w:tcPr>
            <w:tcW w:w="1544"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sz w:val="18"/>
                <w:szCs w:val="18"/>
              </w:rPr>
              <w:t>15825394588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13</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jc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sz w:val="18"/>
                <w:szCs w:val="18"/>
              </w:rPr>
              <w:t>海占虎农业</w:t>
            </w:r>
            <w:proofErr w:type="gramEnd"/>
            <w:r>
              <w:rPr>
                <w:rFonts w:ascii="Times New Roman" w:eastAsia="仿宋_GB2312" w:hAnsi="Times New Roman" w:cs="Times New Roman"/>
                <w:color w:val="000000"/>
                <w:sz w:val="18"/>
                <w:szCs w:val="18"/>
              </w:rPr>
              <w:t>灌溉机电井</w:t>
            </w:r>
          </w:p>
        </w:tc>
        <w:tc>
          <w:tcPr>
            <w:tcW w:w="1245" w:type="dxa"/>
            <w:vAlign w:val="center"/>
          </w:tcPr>
          <w:p w:rsidR="002F3856" w:rsidRDefault="00383600">
            <w:pPr>
              <w:jc w:val="center"/>
              <w:rPr>
                <w:rStyle w:val="font01"/>
                <w:rFonts w:ascii="Times New Roman" w:eastAsia="仿宋_GB2312" w:hAnsi="Times New Roman" w:cs="Times New Roman" w:hint="default"/>
                <w:sz w:val="18"/>
                <w:szCs w:val="18"/>
                <w:lang w:bidi="ar"/>
              </w:rPr>
            </w:pPr>
            <w:proofErr w:type="gramStart"/>
            <w:r>
              <w:rPr>
                <w:rFonts w:ascii="Times New Roman" w:eastAsia="仿宋_GB2312" w:hAnsi="Times New Roman" w:cs="Times New Roman"/>
                <w:color w:val="000000"/>
                <w:sz w:val="18"/>
                <w:szCs w:val="18"/>
              </w:rPr>
              <w:t>海占虎</w:t>
            </w:r>
            <w:proofErr w:type="gramEnd"/>
          </w:p>
        </w:tc>
        <w:tc>
          <w:tcPr>
            <w:tcW w:w="3734"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sz w:val="18"/>
                <w:szCs w:val="18"/>
              </w:rPr>
              <w:t>彭阳县古城镇</w:t>
            </w:r>
            <w:r>
              <w:rPr>
                <w:rFonts w:ascii="Times New Roman" w:eastAsia="仿宋_GB2312" w:hAnsi="Times New Roman" w:cs="Times New Roman"/>
                <w:color w:val="000000"/>
                <w:sz w:val="18"/>
                <w:szCs w:val="18"/>
              </w:rPr>
              <w:t>羊坊</w:t>
            </w:r>
            <w:r>
              <w:rPr>
                <w:rFonts w:ascii="Times New Roman" w:eastAsia="仿宋_GB2312" w:hAnsi="Times New Roman" w:cs="Times New Roman"/>
                <w:color w:val="000000"/>
                <w:sz w:val="18"/>
                <w:szCs w:val="18"/>
              </w:rPr>
              <w:t>村</w:t>
            </w:r>
          </w:p>
        </w:tc>
        <w:tc>
          <w:tcPr>
            <w:tcW w:w="1156" w:type="dxa"/>
            <w:vAlign w:val="center"/>
          </w:tcPr>
          <w:p w:rsidR="002F3856" w:rsidRDefault="00383600">
            <w:pPr>
              <w:jc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sz w:val="18"/>
                <w:szCs w:val="18"/>
              </w:rPr>
              <w:t>海占虎</w:t>
            </w:r>
            <w:proofErr w:type="gramEnd"/>
          </w:p>
        </w:tc>
        <w:tc>
          <w:tcPr>
            <w:tcW w:w="1544"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sz w:val="18"/>
                <w:szCs w:val="18"/>
              </w:rPr>
              <w:t>18195457623</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14</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color w:val="000000"/>
                <w:sz w:val="18"/>
                <w:szCs w:val="18"/>
              </w:rPr>
              <w:t>马占</w:t>
            </w:r>
            <w:proofErr w:type="gramStart"/>
            <w:r>
              <w:rPr>
                <w:rFonts w:ascii="Times New Roman" w:eastAsia="仿宋_GB2312" w:hAnsi="Times New Roman" w:cs="Times New Roman"/>
                <w:color w:val="000000"/>
                <w:sz w:val="18"/>
                <w:szCs w:val="18"/>
              </w:rPr>
              <w:t>华农业</w:t>
            </w:r>
            <w:proofErr w:type="gramEnd"/>
            <w:r>
              <w:rPr>
                <w:rFonts w:ascii="Times New Roman" w:eastAsia="仿宋_GB2312" w:hAnsi="Times New Roman" w:cs="Times New Roman"/>
                <w:color w:val="000000"/>
                <w:sz w:val="18"/>
                <w:szCs w:val="18"/>
              </w:rPr>
              <w:t>灌溉机电井</w:t>
            </w:r>
          </w:p>
        </w:tc>
        <w:tc>
          <w:tcPr>
            <w:tcW w:w="1245"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sz w:val="18"/>
                <w:szCs w:val="18"/>
              </w:rPr>
              <w:t>马占华</w:t>
            </w:r>
          </w:p>
        </w:tc>
        <w:tc>
          <w:tcPr>
            <w:tcW w:w="3734"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sz w:val="18"/>
                <w:szCs w:val="18"/>
              </w:rPr>
              <w:t>彭阳县古城镇</w:t>
            </w:r>
            <w:r>
              <w:rPr>
                <w:rFonts w:ascii="Times New Roman" w:eastAsia="仿宋_GB2312" w:hAnsi="Times New Roman" w:cs="Times New Roman"/>
                <w:color w:val="000000"/>
                <w:sz w:val="18"/>
                <w:szCs w:val="18"/>
              </w:rPr>
              <w:t>羊坊</w:t>
            </w:r>
            <w:r>
              <w:rPr>
                <w:rFonts w:ascii="Times New Roman" w:eastAsia="仿宋_GB2312" w:hAnsi="Times New Roman" w:cs="Times New Roman"/>
                <w:color w:val="000000"/>
                <w:sz w:val="18"/>
                <w:szCs w:val="18"/>
              </w:rPr>
              <w:t>村</w:t>
            </w:r>
          </w:p>
        </w:tc>
        <w:tc>
          <w:tcPr>
            <w:tcW w:w="115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color w:val="000000"/>
                <w:sz w:val="18"/>
                <w:szCs w:val="18"/>
              </w:rPr>
              <w:t>马占华</w:t>
            </w:r>
          </w:p>
        </w:tc>
        <w:tc>
          <w:tcPr>
            <w:tcW w:w="1544"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sz w:val="18"/>
                <w:szCs w:val="18"/>
              </w:rPr>
              <w:t>15909547028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15</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color w:val="000000"/>
                <w:sz w:val="18"/>
                <w:szCs w:val="18"/>
              </w:rPr>
              <w:t>王建</w:t>
            </w:r>
            <w:proofErr w:type="gramStart"/>
            <w:r>
              <w:rPr>
                <w:rFonts w:ascii="Times New Roman" w:eastAsia="仿宋_GB2312" w:hAnsi="Times New Roman" w:cs="Times New Roman"/>
                <w:color w:val="000000"/>
                <w:sz w:val="18"/>
                <w:szCs w:val="18"/>
              </w:rPr>
              <w:t>伟农业</w:t>
            </w:r>
            <w:proofErr w:type="gramEnd"/>
            <w:r>
              <w:rPr>
                <w:rFonts w:ascii="Times New Roman" w:eastAsia="仿宋_GB2312" w:hAnsi="Times New Roman" w:cs="Times New Roman"/>
                <w:color w:val="000000"/>
                <w:sz w:val="18"/>
                <w:szCs w:val="18"/>
              </w:rPr>
              <w:t>灌溉项目</w:t>
            </w:r>
            <w:r>
              <w:rPr>
                <w:rFonts w:ascii="Times New Roman" w:eastAsia="仿宋_GB2312" w:hAnsi="Times New Roman" w:cs="Times New Roman"/>
                <w:color w:val="000000"/>
                <w:sz w:val="18"/>
                <w:szCs w:val="18"/>
              </w:rPr>
              <w:t>1</w:t>
            </w:r>
            <w:r>
              <w:rPr>
                <w:rFonts w:ascii="Times New Roman" w:eastAsia="仿宋_GB2312" w:hAnsi="Times New Roman" w:cs="Times New Roman"/>
                <w:color w:val="000000"/>
                <w:sz w:val="18"/>
                <w:szCs w:val="18"/>
              </w:rPr>
              <w:t>号机井</w:t>
            </w:r>
          </w:p>
        </w:tc>
        <w:tc>
          <w:tcPr>
            <w:tcW w:w="1245"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sz w:val="18"/>
                <w:szCs w:val="18"/>
              </w:rPr>
              <w:t>王建伟</w:t>
            </w:r>
          </w:p>
        </w:tc>
        <w:tc>
          <w:tcPr>
            <w:tcW w:w="3734"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sz w:val="18"/>
                <w:szCs w:val="18"/>
              </w:rPr>
              <w:t>彭阳县古城镇</w:t>
            </w:r>
            <w:r>
              <w:rPr>
                <w:rFonts w:ascii="Times New Roman" w:eastAsia="仿宋_GB2312" w:hAnsi="Times New Roman" w:cs="Times New Roman"/>
                <w:color w:val="000000"/>
                <w:sz w:val="18"/>
                <w:szCs w:val="18"/>
              </w:rPr>
              <w:t>高庄</w:t>
            </w:r>
            <w:r>
              <w:rPr>
                <w:rFonts w:ascii="Times New Roman" w:eastAsia="仿宋_GB2312" w:hAnsi="Times New Roman" w:cs="Times New Roman"/>
                <w:color w:val="000000"/>
                <w:sz w:val="18"/>
                <w:szCs w:val="18"/>
              </w:rPr>
              <w:t>村</w:t>
            </w:r>
          </w:p>
        </w:tc>
        <w:tc>
          <w:tcPr>
            <w:tcW w:w="115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color w:val="000000"/>
                <w:sz w:val="18"/>
                <w:szCs w:val="18"/>
              </w:rPr>
              <w:t>王建伟</w:t>
            </w:r>
          </w:p>
        </w:tc>
        <w:tc>
          <w:tcPr>
            <w:tcW w:w="1544"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sz w:val="18"/>
                <w:szCs w:val="18"/>
              </w:rPr>
              <w:t>15379542137</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w:t>
            </w:r>
            <w:r>
              <w:rPr>
                <w:rFonts w:ascii="Times New Roman" w:eastAsia="仿宋_GB2312" w:hAnsi="Times New Roman" w:cs="Times New Roman"/>
                <w:sz w:val="18"/>
                <w:szCs w:val="18"/>
              </w:rPr>
              <w:t>6</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jc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sz w:val="18"/>
                <w:szCs w:val="18"/>
              </w:rPr>
              <w:t>妥应平农业</w:t>
            </w:r>
            <w:proofErr w:type="gramEnd"/>
            <w:r>
              <w:rPr>
                <w:rFonts w:ascii="Times New Roman" w:eastAsia="仿宋_GB2312" w:hAnsi="Times New Roman" w:cs="Times New Roman"/>
                <w:color w:val="000000"/>
                <w:sz w:val="18"/>
                <w:szCs w:val="18"/>
              </w:rPr>
              <w:t>灌溉机电井</w:t>
            </w:r>
            <w:r>
              <w:rPr>
                <w:rFonts w:ascii="Times New Roman" w:eastAsia="仿宋_GB2312" w:hAnsi="Times New Roman" w:cs="Times New Roman"/>
                <w:color w:val="000000"/>
                <w:sz w:val="18"/>
                <w:szCs w:val="18"/>
              </w:rPr>
              <w:t>2</w:t>
            </w:r>
          </w:p>
        </w:tc>
        <w:tc>
          <w:tcPr>
            <w:tcW w:w="1245" w:type="dxa"/>
            <w:vAlign w:val="center"/>
          </w:tcPr>
          <w:p w:rsidR="002F3856" w:rsidRDefault="00383600">
            <w:pPr>
              <w:jc w:val="center"/>
              <w:rPr>
                <w:rStyle w:val="font01"/>
                <w:rFonts w:ascii="Times New Roman" w:eastAsia="仿宋_GB2312" w:hAnsi="Times New Roman" w:cs="Times New Roman" w:hint="default"/>
                <w:sz w:val="18"/>
                <w:szCs w:val="18"/>
                <w:lang w:bidi="ar"/>
              </w:rPr>
            </w:pPr>
            <w:proofErr w:type="gramStart"/>
            <w:r>
              <w:rPr>
                <w:rFonts w:ascii="Times New Roman" w:eastAsia="仿宋_GB2312" w:hAnsi="Times New Roman" w:cs="Times New Roman"/>
                <w:color w:val="000000"/>
                <w:sz w:val="18"/>
                <w:szCs w:val="18"/>
              </w:rPr>
              <w:t>妥应平</w:t>
            </w:r>
            <w:proofErr w:type="gramEnd"/>
          </w:p>
        </w:tc>
        <w:tc>
          <w:tcPr>
            <w:tcW w:w="3734"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sz w:val="18"/>
                <w:szCs w:val="18"/>
              </w:rPr>
              <w:t>彭阳县古城镇</w:t>
            </w:r>
            <w:r>
              <w:rPr>
                <w:rFonts w:ascii="Times New Roman" w:eastAsia="仿宋_GB2312" w:hAnsi="Times New Roman" w:cs="Times New Roman"/>
                <w:color w:val="000000"/>
                <w:sz w:val="18"/>
                <w:szCs w:val="18"/>
              </w:rPr>
              <w:t>羊坊</w:t>
            </w:r>
            <w:r>
              <w:rPr>
                <w:rFonts w:ascii="Times New Roman" w:eastAsia="仿宋_GB2312" w:hAnsi="Times New Roman" w:cs="Times New Roman"/>
                <w:color w:val="000000"/>
                <w:sz w:val="18"/>
                <w:szCs w:val="18"/>
              </w:rPr>
              <w:t>村</w:t>
            </w:r>
          </w:p>
        </w:tc>
        <w:tc>
          <w:tcPr>
            <w:tcW w:w="1156" w:type="dxa"/>
            <w:vAlign w:val="center"/>
          </w:tcPr>
          <w:p w:rsidR="002F3856" w:rsidRDefault="00383600">
            <w:pPr>
              <w:jc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sz w:val="18"/>
                <w:szCs w:val="18"/>
              </w:rPr>
              <w:t>妥应平</w:t>
            </w:r>
            <w:proofErr w:type="gramEnd"/>
          </w:p>
        </w:tc>
        <w:tc>
          <w:tcPr>
            <w:tcW w:w="1544"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sz w:val="18"/>
                <w:szCs w:val="18"/>
              </w:rPr>
              <w:t>15709647745</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w:t>
            </w:r>
            <w:r>
              <w:rPr>
                <w:rFonts w:ascii="Times New Roman" w:eastAsia="仿宋_GB2312" w:hAnsi="Times New Roman" w:cs="Times New Roman"/>
                <w:sz w:val="18"/>
                <w:szCs w:val="18"/>
              </w:rPr>
              <w:t>7</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jc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sz w:val="18"/>
                <w:szCs w:val="18"/>
              </w:rPr>
              <w:t>赫</w:t>
            </w:r>
            <w:proofErr w:type="gramEnd"/>
            <w:r>
              <w:rPr>
                <w:rFonts w:ascii="Times New Roman" w:eastAsia="仿宋_GB2312" w:hAnsi="Times New Roman" w:cs="Times New Roman"/>
                <w:color w:val="000000"/>
                <w:sz w:val="18"/>
                <w:szCs w:val="18"/>
              </w:rPr>
              <w:t>志</w:t>
            </w:r>
            <w:proofErr w:type="gramStart"/>
            <w:r>
              <w:rPr>
                <w:rFonts w:ascii="Times New Roman" w:eastAsia="仿宋_GB2312" w:hAnsi="Times New Roman" w:cs="Times New Roman"/>
                <w:color w:val="000000"/>
                <w:sz w:val="18"/>
                <w:szCs w:val="18"/>
              </w:rPr>
              <w:t>霞农业</w:t>
            </w:r>
            <w:proofErr w:type="gramEnd"/>
            <w:r>
              <w:rPr>
                <w:rFonts w:ascii="Times New Roman" w:eastAsia="仿宋_GB2312" w:hAnsi="Times New Roman" w:cs="Times New Roman"/>
                <w:color w:val="000000"/>
                <w:sz w:val="18"/>
                <w:szCs w:val="18"/>
              </w:rPr>
              <w:t>灌溉项目机电井</w:t>
            </w:r>
          </w:p>
        </w:tc>
        <w:tc>
          <w:tcPr>
            <w:tcW w:w="1245" w:type="dxa"/>
            <w:vAlign w:val="center"/>
          </w:tcPr>
          <w:p w:rsidR="002F3856" w:rsidRDefault="00383600">
            <w:pPr>
              <w:jc w:val="center"/>
              <w:rPr>
                <w:rStyle w:val="font01"/>
                <w:rFonts w:ascii="Times New Roman" w:eastAsia="仿宋_GB2312" w:hAnsi="Times New Roman" w:cs="Times New Roman" w:hint="default"/>
                <w:sz w:val="18"/>
                <w:szCs w:val="18"/>
                <w:lang w:bidi="ar"/>
              </w:rPr>
            </w:pPr>
            <w:proofErr w:type="gramStart"/>
            <w:r>
              <w:rPr>
                <w:rFonts w:ascii="Times New Roman" w:eastAsia="仿宋_GB2312" w:hAnsi="Times New Roman" w:cs="Times New Roman"/>
                <w:color w:val="000000"/>
                <w:sz w:val="18"/>
                <w:szCs w:val="18"/>
              </w:rPr>
              <w:t>赫</w:t>
            </w:r>
            <w:proofErr w:type="gramEnd"/>
            <w:r>
              <w:rPr>
                <w:rFonts w:ascii="Times New Roman" w:eastAsia="仿宋_GB2312" w:hAnsi="Times New Roman" w:cs="Times New Roman"/>
                <w:color w:val="000000"/>
                <w:sz w:val="18"/>
                <w:szCs w:val="18"/>
              </w:rPr>
              <w:t>志霞</w:t>
            </w:r>
          </w:p>
        </w:tc>
        <w:tc>
          <w:tcPr>
            <w:tcW w:w="3734"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sz w:val="18"/>
                <w:szCs w:val="18"/>
              </w:rPr>
              <w:t>彭阳县古城镇</w:t>
            </w:r>
            <w:r>
              <w:rPr>
                <w:rFonts w:ascii="Times New Roman" w:eastAsia="仿宋_GB2312" w:hAnsi="Times New Roman" w:cs="Times New Roman"/>
                <w:color w:val="000000"/>
                <w:sz w:val="18"/>
                <w:szCs w:val="18"/>
              </w:rPr>
              <w:t>羊坊</w:t>
            </w:r>
            <w:r>
              <w:rPr>
                <w:rFonts w:ascii="Times New Roman" w:eastAsia="仿宋_GB2312" w:hAnsi="Times New Roman" w:cs="Times New Roman"/>
                <w:color w:val="000000"/>
                <w:sz w:val="18"/>
                <w:szCs w:val="18"/>
              </w:rPr>
              <w:t>村</w:t>
            </w:r>
          </w:p>
        </w:tc>
        <w:tc>
          <w:tcPr>
            <w:tcW w:w="1156" w:type="dxa"/>
            <w:vAlign w:val="center"/>
          </w:tcPr>
          <w:p w:rsidR="002F3856" w:rsidRDefault="00383600">
            <w:pPr>
              <w:jc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sz w:val="18"/>
                <w:szCs w:val="18"/>
              </w:rPr>
              <w:t>赫</w:t>
            </w:r>
            <w:proofErr w:type="gramEnd"/>
            <w:r>
              <w:rPr>
                <w:rFonts w:ascii="Times New Roman" w:eastAsia="仿宋_GB2312" w:hAnsi="Times New Roman" w:cs="Times New Roman"/>
                <w:color w:val="000000"/>
                <w:sz w:val="18"/>
                <w:szCs w:val="18"/>
              </w:rPr>
              <w:t>志霞</w:t>
            </w:r>
          </w:p>
        </w:tc>
        <w:tc>
          <w:tcPr>
            <w:tcW w:w="1544"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sz w:val="18"/>
                <w:szCs w:val="18"/>
              </w:rPr>
              <w:t>15349610291</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w:t>
            </w:r>
            <w:r>
              <w:rPr>
                <w:rFonts w:ascii="Times New Roman" w:eastAsia="仿宋_GB2312" w:hAnsi="Times New Roman" w:cs="Times New Roman"/>
                <w:sz w:val="18"/>
                <w:szCs w:val="18"/>
              </w:rPr>
              <w:t>8</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color w:val="000000"/>
                <w:sz w:val="18"/>
                <w:szCs w:val="18"/>
              </w:rPr>
              <w:t>张</w:t>
            </w:r>
            <w:proofErr w:type="gramStart"/>
            <w:r>
              <w:rPr>
                <w:rFonts w:ascii="Times New Roman" w:eastAsia="仿宋_GB2312" w:hAnsi="Times New Roman" w:cs="Times New Roman"/>
                <w:color w:val="000000"/>
                <w:sz w:val="18"/>
                <w:szCs w:val="18"/>
              </w:rPr>
              <w:t>毅农业</w:t>
            </w:r>
            <w:proofErr w:type="gramEnd"/>
            <w:r>
              <w:rPr>
                <w:rFonts w:ascii="Times New Roman" w:eastAsia="仿宋_GB2312" w:hAnsi="Times New Roman" w:cs="Times New Roman"/>
                <w:color w:val="000000"/>
                <w:sz w:val="18"/>
                <w:szCs w:val="18"/>
              </w:rPr>
              <w:t>灌溉项目机井</w:t>
            </w:r>
          </w:p>
        </w:tc>
        <w:tc>
          <w:tcPr>
            <w:tcW w:w="1245"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sz w:val="18"/>
                <w:szCs w:val="18"/>
              </w:rPr>
              <w:t>张毅</w:t>
            </w:r>
          </w:p>
        </w:tc>
        <w:tc>
          <w:tcPr>
            <w:tcW w:w="3734"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sz w:val="18"/>
                <w:szCs w:val="18"/>
              </w:rPr>
              <w:t>彭阳县古城镇</w:t>
            </w:r>
            <w:r>
              <w:rPr>
                <w:rFonts w:ascii="Times New Roman" w:eastAsia="仿宋_GB2312" w:hAnsi="Times New Roman" w:cs="Times New Roman"/>
                <w:color w:val="000000"/>
                <w:sz w:val="18"/>
                <w:szCs w:val="18"/>
              </w:rPr>
              <w:t>店洼</w:t>
            </w:r>
            <w:r>
              <w:rPr>
                <w:rFonts w:ascii="Times New Roman" w:eastAsia="仿宋_GB2312" w:hAnsi="Times New Roman" w:cs="Times New Roman"/>
                <w:color w:val="000000"/>
                <w:sz w:val="18"/>
                <w:szCs w:val="18"/>
              </w:rPr>
              <w:t>村</w:t>
            </w:r>
          </w:p>
        </w:tc>
        <w:tc>
          <w:tcPr>
            <w:tcW w:w="115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color w:val="000000"/>
                <w:sz w:val="18"/>
                <w:szCs w:val="18"/>
              </w:rPr>
              <w:t>张毅</w:t>
            </w:r>
          </w:p>
        </w:tc>
        <w:tc>
          <w:tcPr>
            <w:tcW w:w="1544"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sz w:val="18"/>
                <w:szCs w:val="18"/>
              </w:rPr>
              <w:t>13389591810</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w:t>
            </w:r>
            <w:r>
              <w:rPr>
                <w:rFonts w:ascii="Times New Roman" w:eastAsia="仿宋_GB2312" w:hAnsi="Times New Roman" w:cs="Times New Roman"/>
                <w:sz w:val="18"/>
                <w:szCs w:val="18"/>
              </w:rPr>
              <w:t>9</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color w:val="000000"/>
                <w:sz w:val="18"/>
                <w:szCs w:val="18"/>
              </w:rPr>
              <w:t>六盘山城市景观苗木示范基地节水灌溉工程</w:t>
            </w:r>
            <w:r>
              <w:rPr>
                <w:rFonts w:ascii="Times New Roman" w:eastAsia="仿宋_GB2312" w:hAnsi="Times New Roman" w:cs="Times New Roman"/>
                <w:color w:val="000000"/>
                <w:sz w:val="18"/>
                <w:szCs w:val="18"/>
              </w:rPr>
              <w:t>1</w:t>
            </w:r>
            <w:r>
              <w:rPr>
                <w:rFonts w:ascii="Times New Roman" w:eastAsia="仿宋_GB2312" w:hAnsi="Times New Roman" w:cs="Times New Roman"/>
                <w:color w:val="000000"/>
                <w:sz w:val="18"/>
                <w:szCs w:val="18"/>
              </w:rPr>
              <w:t>号机井</w:t>
            </w:r>
          </w:p>
        </w:tc>
        <w:tc>
          <w:tcPr>
            <w:tcW w:w="1245"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sz w:val="18"/>
                <w:szCs w:val="18"/>
              </w:rPr>
              <w:t>邵建海</w:t>
            </w:r>
          </w:p>
        </w:tc>
        <w:tc>
          <w:tcPr>
            <w:tcW w:w="3734"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sz w:val="18"/>
                <w:szCs w:val="18"/>
              </w:rPr>
              <w:t>彭阳县古城镇</w:t>
            </w:r>
            <w:r>
              <w:rPr>
                <w:rFonts w:ascii="Times New Roman" w:eastAsia="仿宋_GB2312" w:hAnsi="Times New Roman" w:cs="Times New Roman"/>
                <w:color w:val="000000"/>
                <w:sz w:val="18"/>
                <w:szCs w:val="18"/>
              </w:rPr>
              <w:t>古城</w:t>
            </w:r>
            <w:r>
              <w:rPr>
                <w:rFonts w:ascii="Times New Roman" w:eastAsia="仿宋_GB2312" w:hAnsi="Times New Roman" w:cs="Times New Roman"/>
                <w:color w:val="000000"/>
                <w:sz w:val="18"/>
                <w:szCs w:val="18"/>
              </w:rPr>
              <w:t>村</w:t>
            </w:r>
          </w:p>
        </w:tc>
        <w:tc>
          <w:tcPr>
            <w:tcW w:w="1156" w:type="dxa"/>
            <w:vAlign w:val="center"/>
          </w:tcPr>
          <w:p w:rsidR="002F3856" w:rsidRDefault="00383600">
            <w:pPr>
              <w:jc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sz w:val="18"/>
                <w:szCs w:val="18"/>
              </w:rPr>
              <w:t>吉建灵</w:t>
            </w:r>
            <w:proofErr w:type="gramEnd"/>
          </w:p>
        </w:tc>
        <w:tc>
          <w:tcPr>
            <w:tcW w:w="1544"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sz w:val="18"/>
                <w:szCs w:val="18"/>
              </w:rPr>
              <w:t>18995404118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重点</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w:t>
            </w:r>
            <w:r>
              <w:rPr>
                <w:rFonts w:ascii="Times New Roman" w:eastAsia="仿宋_GB2312" w:hAnsi="Times New Roman" w:cs="Times New Roman"/>
                <w:sz w:val="18"/>
                <w:szCs w:val="18"/>
              </w:rPr>
              <w:t>0</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color w:val="000000"/>
                <w:sz w:val="18"/>
                <w:szCs w:val="18"/>
              </w:rPr>
              <w:t>六盘山城市景观苗木示范基地节水灌溉工程</w:t>
            </w:r>
            <w:r>
              <w:rPr>
                <w:rFonts w:ascii="Times New Roman" w:eastAsia="仿宋_GB2312" w:hAnsi="Times New Roman" w:cs="Times New Roman"/>
                <w:color w:val="000000"/>
                <w:sz w:val="18"/>
                <w:szCs w:val="18"/>
              </w:rPr>
              <w:t>3</w:t>
            </w:r>
            <w:r>
              <w:rPr>
                <w:rFonts w:ascii="Times New Roman" w:eastAsia="仿宋_GB2312" w:hAnsi="Times New Roman" w:cs="Times New Roman"/>
                <w:color w:val="000000"/>
                <w:sz w:val="18"/>
                <w:szCs w:val="18"/>
              </w:rPr>
              <w:t>号机井</w:t>
            </w:r>
          </w:p>
        </w:tc>
        <w:tc>
          <w:tcPr>
            <w:tcW w:w="124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color w:val="000000"/>
                <w:sz w:val="18"/>
                <w:szCs w:val="18"/>
              </w:rPr>
              <w:t>邵建海</w:t>
            </w:r>
          </w:p>
        </w:tc>
        <w:tc>
          <w:tcPr>
            <w:tcW w:w="3734"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sz w:val="18"/>
                <w:szCs w:val="18"/>
              </w:rPr>
              <w:t>彭阳县古城镇</w:t>
            </w:r>
            <w:r>
              <w:rPr>
                <w:rFonts w:ascii="Times New Roman" w:eastAsia="仿宋_GB2312" w:hAnsi="Times New Roman" w:cs="Times New Roman"/>
                <w:color w:val="000000"/>
                <w:sz w:val="18"/>
                <w:szCs w:val="18"/>
              </w:rPr>
              <w:t>古城</w:t>
            </w:r>
            <w:r>
              <w:rPr>
                <w:rFonts w:ascii="Times New Roman" w:eastAsia="仿宋_GB2312" w:hAnsi="Times New Roman" w:cs="Times New Roman"/>
                <w:color w:val="000000"/>
                <w:sz w:val="18"/>
                <w:szCs w:val="18"/>
              </w:rPr>
              <w:t>村</w:t>
            </w:r>
          </w:p>
        </w:tc>
        <w:tc>
          <w:tcPr>
            <w:tcW w:w="1156" w:type="dxa"/>
            <w:vAlign w:val="center"/>
          </w:tcPr>
          <w:p w:rsidR="002F3856" w:rsidRDefault="00383600">
            <w:pPr>
              <w:jc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sz w:val="18"/>
                <w:szCs w:val="18"/>
              </w:rPr>
              <w:t>吉建灵</w:t>
            </w:r>
            <w:proofErr w:type="gramEnd"/>
          </w:p>
        </w:tc>
        <w:tc>
          <w:tcPr>
            <w:tcW w:w="1544"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sz w:val="18"/>
                <w:szCs w:val="18"/>
              </w:rPr>
              <w:t>18995404118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重点</w:t>
            </w:r>
          </w:p>
        </w:tc>
      </w:tr>
    </w:tbl>
    <w:p w:rsidR="002F3856" w:rsidRDefault="00383600">
      <w:pPr>
        <w:jc w:val="center"/>
        <w:rPr>
          <w:rFonts w:ascii="方正小标宋简体" w:eastAsia="方正小标宋简体" w:hAnsi="方正小标宋简体" w:cs="方正小标宋简体"/>
          <w:sz w:val="44"/>
          <w:szCs w:val="44"/>
        </w:rPr>
      </w:pPr>
      <w:r>
        <w:br w:type="page"/>
      </w:r>
      <w:r>
        <w:rPr>
          <w:rFonts w:ascii="方正小标宋简体" w:eastAsia="方正小标宋简体" w:hAnsi="方正小标宋简体" w:cs="方正小标宋简体" w:hint="eastAsia"/>
          <w:sz w:val="44"/>
          <w:szCs w:val="44"/>
        </w:rPr>
        <w:lastRenderedPageBreak/>
        <w:t>彭阳县水务局“双随机”抽查检查</w:t>
      </w:r>
      <w:r>
        <w:rPr>
          <w:rFonts w:ascii="方正小标宋简体" w:eastAsia="方正小标宋简体" w:hAnsi="方正小标宋简体" w:cs="方正小标宋简体" w:hint="eastAsia"/>
          <w:sz w:val="44"/>
          <w:szCs w:val="44"/>
        </w:rPr>
        <w:t>名录库</w:t>
      </w:r>
    </w:p>
    <w:tbl>
      <w:tblPr>
        <w:tblW w:w="13413" w:type="dxa"/>
        <w:jc w:val="center"/>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1125"/>
        <w:gridCol w:w="3090"/>
        <w:gridCol w:w="1245"/>
        <w:gridCol w:w="3734"/>
        <w:gridCol w:w="1156"/>
        <w:gridCol w:w="1544"/>
        <w:gridCol w:w="840"/>
      </w:tblGrid>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序号</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监管领域</w:t>
            </w:r>
          </w:p>
        </w:tc>
        <w:tc>
          <w:tcPr>
            <w:tcW w:w="309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市场主体</w:t>
            </w:r>
          </w:p>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（企业、个体户名称）</w:t>
            </w:r>
          </w:p>
        </w:tc>
        <w:tc>
          <w:tcPr>
            <w:tcW w:w="124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法人代表</w:t>
            </w:r>
          </w:p>
        </w:tc>
        <w:tc>
          <w:tcPr>
            <w:tcW w:w="373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地址</w:t>
            </w:r>
          </w:p>
        </w:tc>
        <w:tc>
          <w:tcPr>
            <w:tcW w:w="115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联系人</w:t>
            </w:r>
          </w:p>
        </w:tc>
        <w:tc>
          <w:tcPr>
            <w:tcW w:w="154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联系电话</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备注</w:t>
            </w:r>
          </w:p>
        </w:tc>
      </w:tr>
      <w:tr w:rsidR="002F3856">
        <w:trPr>
          <w:trHeight w:val="525"/>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21</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color w:val="000000"/>
                <w:sz w:val="18"/>
                <w:szCs w:val="18"/>
              </w:rPr>
              <w:t>古城镇古城村古城</w:t>
            </w:r>
            <w:r>
              <w:rPr>
                <w:rFonts w:ascii="Times New Roman" w:eastAsia="仿宋_GB2312" w:hAnsi="Times New Roman" w:cs="Times New Roman"/>
                <w:color w:val="000000"/>
                <w:sz w:val="18"/>
                <w:szCs w:val="18"/>
              </w:rPr>
              <w:t>1</w:t>
            </w:r>
            <w:r>
              <w:rPr>
                <w:rFonts w:ascii="Times New Roman" w:eastAsia="仿宋_GB2312" w:hAnsi="Times New Roman" w:cs="Times New Roman"/>
                <w:color w:val="000000"/>
                <w:sz w:val="18"/>
                <w:szCs w:val="18"/>
              </w:rPr>
              <w:t>队六盘山城市景观苗木示范基地节水灌溉工程</w:t>
            </w:r>
            <w:r>
              <w:rPr>
                <w:rFonts w:ascii="Times New Roman" w:eastAsia="仿宋_GB2312" w:hAnsi="Times New Roman" w:cs="Times New Roman"/>
                <w:color w:val="000000"/>
                <w:sz w:val="18"/>
                <w:szCs w:val="18"/>
              </w:rPr>
              <w:t>4</w:t>
            </w:r>
            <w:r>
              <w:rPr>
                <w:rFonts w:ascii="Times New Roman" w:eastAsia="仿宋_GB2312" w:hAnsi="Times New Roman" w:cs="Times New Roman"/>
                <w:color w:val="000000"/>
                <w:sz w:val="18"/>
                <w:szCs w:val="18"/>
              </w:rPr>
              <w:t>号机井</w:t>
            </w:r>
          </w:p>
        </w:tc>
        <w:tc>
          <w:tcPr>
            <w:tcW w:w="1245"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sz w:val="18"/>
                <w:szCs w:val="18"/>
              </w:rPr>
              <w:t>邵建海</w:t>
            </w:r>
          </w:p>
        </w:tc>
        <w:tc>
          <w:tcPr>
            <w:tcW w:w="3734"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sz w:val="18"/>
                <w:szCs w:val="18"/>
              </w:rPr>
              <w:t>彭阳县古城镇</w:t>
            </w:r>
            <w:r>
              <w:rPr>
                <w:rFonts w:ascii="Times New Roman" w:eastAsia="仿宋_GB2312" w:hAnsi="Times New Roman" w:cs="Times New Roman"/>
                <w:color w:val="000000"/>
                <w:sz w:val="18"/>
                <w:szCs w:val="18"/>
              </w:rPr>
              <w:t>古城</w:t>
            </w:r>
            <w:r>
              <w:rPr>
                <w:rFonts w:ascii="Times New Roman" w:eastAsia="仿宋_GB2312" w:hAnsi="Times New Roman" w:cs="Times New Roman"/>
                <w:color w:val="000000"/>
                <w:sz w:val="18"/>
                <w:szCs w:val="18"/>
              </w:rPr>
              <w:t>村</w:t>
            </w:r>
          </w:p>
        </w:tc>
        <w:tc>
          <w:tcPr>
            <w:tcW w:w="1156" w:type="dxa"/>
            <w:vAlign w:val="center"/>
          </w:tcPr>
          <w:p w:rsidR="002F3856" w:rsidRDefault="00383600">
            <w:pPr>
              <w:jc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sz w:val="18"/>
                <w:szCs w:val="18"/>
              </w:rPr>
              <w:t>吉建灵</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18995404118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重点</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22</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jc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sz w:val="18"/>
                <w:szCs w:val="18"/>
              </w:rPr>
              <w:t>马成功</w:t>
            </w:r>
            <w:proofErr w:type="gramEnd"/>
            <w:r>
              <w:rPr>
                <w:rFonts w:ascii="Times New Roman" w:eastAsia="仿宋_GB2312" w:hAnsi="Times New Roman" w:cs="Times New Roman"/>
                <w:color w:val="000000"/>
                <w:sz w:val="18"/>
                <w:szCs w:val="18"/>
              </w:rPr>
              <w:t>农业灌溉项目机电井</w:t>
            </w:r>
          </w:p>
        </w:tc>
        <w:tc>
          <w:tcPr>
            <w:tcW w:w="1245" w:type="dxa"/>
            <w:vAlign w:val="center"/>
          </w:tcPr>
          <w:p w:rsidR="002F3856" w:rsidRDefault="00383600">
            <w:pPr>
              <w:jc w:val="center"/>
              <w:rPr>
                <w:rStyle w:val="font01"/>
                <w:rFonts w:ascii="Times New Roman" w:eastAsia="仿宋_GB2312" w:hAnsi="Times New Roman" w:cs="Times New Roman" w:hint="default"/>
                <w:sz w:val="18"/>
                <w:szCs w:val="18"/>
                <w:lang w:bidi="ar"/>
              </w:rPr>
            </w:pPr>
            <w:proofErr w:type="gramStart"/>
            <w:r>
              <w:rPr>
                <w:rFonts w:ascii="Times New Roman" w:eastAsia="仿宋_GB2312" w:hAnsi="Times New Roman" w:cs="Times New Roman"/>
                <w:color w:val="000000"/>
                <w:sz w:val="18"/>
                <w:szCs w:val="18"/>
              </w:rPr>
              <w:t>马成功</w:t>
            </w:r>
            <w:proofErr w:type="gramEnd"/>
          </w:p>
        </w:tc>
        <w:tc>
          <w:tcPr>
            <w:tcW w:w="3734"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sz w:val="18"/>
                <w:szCs w:val="18"/>
              </w:rPr>
              <w:t>彭阳县古城镇</w:t>
            </w:r>
            <w:proofErr w:type="gramStart"/>
            <w:r>
              <w:rPr>
                <w:rFonts w:ascii="Times New Roman" w:eastAsia="仿宋_GB2312" w:hAnsi="Times New Roman" w:cs="Times New Roman"/>
                <w:color w:val="000000"/>
                <w:sz w:val="18"/>
                <w:szCs w:val="18"/>
              </w:rPr>
              <w:t>皇甫</w:t>
            </w:r>
            <w:r>
              <w:rPr>
                <w:rFonts w:ascii="Times New Roman" w:eastAsia="仿宋_GB2312" w:hAnsi="Times New Roman" w:cs="Times New Roman"/>
                <w:color w:val="000000"/>
                <w:sz w:val="18"/>
                <w:szCs w:val="18"/>
              </w:rPr>
              <w:t>村</w:t>
            </w:r>
            <w:proofErr w:type="gramEnd"/>
          </w:p>
        </w:tc>
        <w:tc>
          <w:tcPr>
            <w:tcW w:w="1156" w:type="dxa"/>
            <w:vAlign w:val="center"/>
          </w:tcPr>
          <w:p w:rsidR="002F3856" w:rsidRDefault="00383600">
            <w:pPr>
              <w:jc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sz w:val="18"/>
                <w:szCs w:val="18"/>
              </w:rPr>
              <w:t>马成功</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13895447710</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23</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color w:val="000000"/>
                <w:sz w:val="18"/>
                <w:szCs w:val="18"/>
              </w:rPr>
              <w:t>郑庄村农业灌溉项目</w:t>
            </w:r>
            <w:r>
              <w:rPr>
                <w:rFonts w:ascii="Times New Roman" w:eastAsia="仿宋_GB2312" w:hAnsi="Times New Roman" w:cs="Times New Roman"/>
                <w:color w:val="000000"/>
                <w:sz w:val="18"/>
                <w:szCs w:val="18"/>
              </w:rPr>
              <w:t>1</w:t>
            </w:r>
            <w:r>
              <w:rPr>
                <w:rFonts w:ascii="Times New Roman" w:eastAsia="仿宋_GB2312" w:hAnsi="Times New Roman" w:cs="Times New Roman"/>
                <w:color w:val="000000"/>
                <w:sz w:val="18"/>
                <w:szCs w:val="18"/>
              </w:rPr>
              <w:t>号机电井</w:t>
            </w:r>
          </w:p>
        </w:tc>
        <w:tc>
          <w:tcPr>
            <w:tcW w:w="1245"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sz w:val="18"/>
                <w:szCs w:val="18"/>
              </w:rPr>
              <w:t>张仲仁</w:t>
            </w:r>
          </w:p>
        </w:tc>
        <w:tc>
          <w:tcPr>
            <w:tcW w:w="3734"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sz w:val="18"/>
                <w:szCs w:val="18"/>
              </w:rPr>
              <w:t>彭阳县古城镇</w:t>
            </w:r>
            <w:r>
              <w:rPr>
                <w:rFonts w:ascii="Times New Roman" w:eastAsia="仿宋_GB2312" w:hAnsi="Times New Roman" w:cs="Times New Roman"/>
                <w:color w:val="000000"/>
                <w:sz w:val="18"/>
                <w:szCs w:val="18"/>
              </w:rPr>
              <w:t>郑庄</w:t>
            </w:r>
            <w:r>
              <w:rPr>
                <w:rFonts w:ascii="Times New Roman" w:eastAsia="仿宋_GB2312" w:hAnsi="Times New Roman" w:cs="Times New Roman"/>
                <w:color w:val="000000"/>
                <w:sz w:val="18"/>
                <w:szCs w:val="18"/>
              </w:rPr>
              <w:t>村</w:t>
            </w:r>
          </w:p>
        </w:tc>
        <w:tc>
          <w:tcPr>
            <w:tcW w:w="115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color w:val="000000"/>
                <w:sz w:val="18"/>
                <w:szCs w:val="18"/>
              </w:rPr>
              <w:t>郑小平</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13639547737</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24</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jc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sz w:val="18"/>
                <w:szCs w:val="18"/>
              </w:rPr>
              <w:t>杨存珍</w:t>
            </w:r>
            <w:proofErr w:type="gramEnd"/>
            <w:r>
              <w:rPr>
                <w:rFonts w:ascii="Times New Roman" w:eastAsia="仿宋_GB2312" w:hAnsi="Times New Roman" w:cs="Times New Roman"/>
                <w:color w:val="000000"/>
                <w:sz w:val="18"/>
                <w:szCs w:val="18"/>
              </w:rPr>
              <w:t>农业灌溉机电井</w:t>
            </w:r>
          </w:p>
        </w:tc>
        <w:tc>
          <w:tcPr>
            <w:tcW w:w="1245" w:type="dxa"/>
            <w:vAlign w:val="center"/>
          </w:tcPr>
          <w:p w:rsidR="002F3856" w:rsidRDefault="00383600">
            <w:pPr>
              <w:jc w:val="center"/>
              <w:rPr>
                <w:rStyle w:val="font01"/>
                <w:rFonts w:ascii="Times New Roman" w:eastAsia="仿宋_GB2312" w:hAnsi="Times New Roman" w:cs="Times New Roman" w:hint="default"/>
                <w:sz w:val="18"/>
                <w:szCs w:val="18"/>
                <w:lang w:bidi="ar"/>
              </w:rPr>
            </w:pPr>
            <w:proofErr w:type="gramStart"/>
            <w:r>
              <w:rPr>
                <w:rFonts w:ascii="Times New Roman" w:eastAsia="仿宋_GB2312" w:hAnsi="Times New Roman" w:cs="Times New Roman"/>
                <w:color w:val="000000"/>
                <w:sz w:val="18"/>
                <w:szCs w:val="18"/>
              </w:rPr>
              <w:t>杨存珍</w:t>
            </w:r>
            <w:proofErr w:type="gramEnd"/>
          </w:p>
        </w:tc>
        <w:tc>
          <w:tcPr>
            <w:tcW w:w="3734"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sz w:val="18"/>
                <w:szCs w:val="18"/>
              </w:rPr>
              <w:t>彭阳县古</w:t>
            </w:r>
            <w:proofErr w:type="gramStart"/>
            <w:r>
              <w:rPr>
                <w:rFonts w:ascii="Times New Roman" w:eastAsia="仿宋_GB2312" w:hAnsi="Times New Roman" w:cs="Times New Roman"/>
                <w:color w:val="000000"/>
                <w:sz w:val="18"/>
                <w:szCs w:val="18"/>
              </w:rPr>
              <w:t>城镇</w:t>
            </w:r>
            <w:r>
              <w:rPr>
                <w:rFonts w:ascii="Times New Roman" w:eastAsia="仿宋_GB2312" w:hAnsi="Times New Roman" w:cs="Times New Roman"/>
                <w:color w:val="000000"/>
                <w:sz w:val="18"/>
                <w:szCs w:val="18"/>
              </w:rPr>
              <w:t>任河</w:t>
            </w:r>
            <w:r>
              <w:rPr>
                <w:rFonts w:ascii="Times New Roman" w:eastAsia="仿宋_GB2312" w:hAnsi="Times New Roman" w:cs="Times New Roman"/>
                <w:color w:val="000000"/>
                <w:sz w:val="18"/>
                <w:szCs w:val="18"/>
              </w:rPr>
              <w:t>村</w:t>
            </w:r>
            <w:proofErr w:type="gramEnd"/>
          </w:p>
        </w:tc>
        <w:tc>
          <w:tcPr>
            <w:tcW w:w="1156" w:type="dxa"/>
            <w:vAlign w:val="center"/>
          </w:tcPr>
          <w:p w:rsidR="002F3856" w:rsidRDefault="00383600">
            <w:pPr>
              <w:jc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sz w:val="18"/>
                <w:szCs w:val="18"/>
              </w:rPr>
              <w:t>杨存珍</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13709543648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25</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color w:val="000000"/>
                <w:sz w:val="18"/>
                <w:szCs w:val="18"/>
              </w:rPr>
              <w:t>马有</w:t>
            </w:r>
            <w:proofErr w:type="gramStart"/>
            <w:r>
              <w:rPr>
                <w:rFonts w:ascii="Times New Roman" w:eastAsia="仿宋_GB2312" w:hAnsi="Times New Roman" w:cs="Times New Roman"/>
                <w:color w:val="000000"/>
                <w:sz w:val="18"/>
                <w:szCs w:val="18"/>
              </w:rPr>
              <w:t>军农业</w:t>
            </w:r>
            <w:proofErr w:type="gramEnd"/>
            <w:r>
              <w:rPr>
                <w:rFonts w:ascii="Times New Roman" w:eastAsia="仿宋_GB2312" w:hAnsi="Times New Roman" w:cs="Times New Roman"/>
                <w:color w:val="000000"/>
                <w:sz w:val="18"/>
                <w:szCs w:val="18"/>
              </w:rPr>
              <w:t>灌溉项目机电井</w:t>
            </w:r>
          </w:p>
        </w:tc>
        <w:tc>
          <w:tcPr>
            <w:tcW w:w="1245"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sz w:val="18"/>
                <w:szCs w:val="18"/>
              </w:rPr>
              <w:t>马有军</w:t>
            </w:r>
          </w:p>
        </w:tc>
        <w:tc>
          <w:tcPr>
            <w:tcW w:w="3734"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sz w:val="18"/>
                <w:szCs w:val="18"/>
              </w:rPr>
              <w:t>彭阳县古城镇</w:t>
            </w:r>
            <w:r>
              <w:rPr>
                <w:rFonts w:ascii="Times New Roman" w:eastAsia="仿宋_GB2312" w:hAnsi="Times New Roman" w:cs="Times New Roman"/>
                <w:color w:val="000000"/>
                <w:sz w:val="18"/>
                <w:szCs w:val="18"/>
              </w:rPr>
              <w:t>羊坊</w:t>
            </w:r>
            <w:r>
              <w:rPr>
                <w:rFonts w:ascii="Times New Roman" w:eastAsia="仿宋_GB2312" w:hAnsi="Times New Roman" w:cs="Times New Roman"/>
                <w:color w:val="000000"/>
                <w:sz w:val="18"/>
                <w:szCs w:val="18"/>
              </w:rPr>
              <w:t>村</w:t>
            </w:r>
          </w:p>
        </w:tc>
        <w:tc>
          <w:tcPr>
            <w:tcW w:w="115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color w:val="000000"/>
                <w:sz w:val="18"/>
                <w:szCs w:val="18"/>
              </w:rPr>
              <w:t>马有军</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15909545850</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w:t>
            </w:r>
            <w:r>
              <w:rPr>
                <w:rFonts w:ascii="Times New Roman" w:eastAsia="仿宋_GB2312" w:hAnsi="Times New Roman" w:cs="Times New Roman"/>
                <w:sz w:val="18"/>
                <w:szCs w:val="18"/>
              </w:rPr>
              <w:t>6</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color w:val="000000"/>
                <w:sz w:val="18"/>
                <w:szCs w:val="18"/>
              </w:rPr>
              <w:t>薛治西农业灌溉机电井</w:t>
            </w:r>
          </w:p>
        </w:tc>
        <w:tc>
          <w:tcPr>
            <w:tcW w:w="1245"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sz w:val="18"/>
                <w:szCs w:val="18"/>
              </w:rPr>
              <w:t>薛治西</w:t>
            </w:r>
          </w:p>
        </w:tc>
        <w:tc>
          <w:tcPr>
            <w:tcW w:w="3734"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sz w:val="18"/>
                <w:szCs w:val="18"/>
              </w:rPr>
              <w:t>彭阳县古</w:t>
            </w:r>
            <w:proofErr w:type="gramStart"/>
            <w:r>
              <w:rPr>
                <w:rFonts w:ascii="Times New Roman" w:eastAsia="仿宋_GB2312" w:hAnsi="Times New Roman" w:cs="Times New Roman"/>
                <w:color w:val="000000"/>
                <w:sz w:val="18"/>
                <w:szCs w:val="18"/>
              </w:rPr>
              <w:t>城镇</w:t>
            </w:r>
            <w:r>
              <w:rPr>
                <w:rFonts w:ascii="Times New Roman" w:eastAsia="仿宋_GB2312" w:hAnsi="Times New Roman" w:cs="Times New Roman"/>
                <w:color w:val="000000"/>
                <w:sz w:val="18"/>
                <w:szCs w:val="18"/>
              </w:rPr>
              <w:t>温沟</w:t>
            </w:r>
            <w:r>
              <w:rPr>
                <w:rFonts w:ascii="Times New Roman" w:eastAsia="仿宋_GB2312" w:hAnsi="Times New Roman" w:cs="Times New Roman"/>
                <w:color w:val="000000"/>
                <w:sz w:val="18"/>
                <w:szCs w:val="18"/>
              </w:rPr>
              <w:t>村</w:t>
            </w:r>
            <w:proofErr w:type="gramEnd"/>
          </w:p>
        </w:tc>
        <w:tc>
          <w:tcPr>
            <w:tcW w:w="115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color w:val="000000"/>
                <w:sz w:val="18"/>
                <w:szCs w:val="18"/>
              </w:rPr>
              <w:t>薛治西</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13909547697</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w:t>
            </w:r>
            <w:r>
              <w:rPr>
                <w:rFonts w:ascii="Times New Roman" w:eastAsia="仿宋_GB2312" w:hAnsi="Times New Roman" w:cs="Times New Roman"/>
                <w:sz w:val="18"/>
                <w:szCs w:val="18"/>
              </w:rPr>
              <w:t>7</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jc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sz w:val="18"/>
                <w:szCs w:val="18"/>
              </w:rPr>
              <w:t>妥</w:t>
            </w:r>
            <w:proofErr w:type="gramEnd"/>
            <w:r>
              <w:rPr>
                <w:rFonts w:ascii="Times New Roman" w:eastAsia="仿宋_GB2312" w:hAnsi="Times New Roman" w:cs="Times New Roman"/>
                <w:color w:val="000000"/>
                <w:sz w:val="18"/>
                <w:szCs w:val="18"/>
              </w:rPr>
              <w:t>金海农业灌溉机电井</w:t>
            </w:r>
          </w:p>
        </w:tc>
        <w:tc>
          <w:tcPr>
            <w:tcW w:w="1245" w:type="dxa"/>
            <w:vAlign w:val="center"/>
          </w:tcPr>
          <w:p w:rsidR="002F3856" w:rsidRDefault="00383600">
            <w:pPr>
              <w:jc w:val="center"/>
              <w:rPr>
                <w:rStyle w:val="font01"/>
                <w:rFonts w:ascii="Times New Roman" w:eastAsia="仿宋_GB2312" w:hAnsi="Times New Roman" w:cs="Times New Roman" w:hint="default"/>
                <w:sz w:val="18"/>
                <w:szCs w:val="18"/>
                <w:lang w:bidi="ar"/>
              </w:rPr>
            </w:pPr>
            <w:proofErr w:type="gramStart"/>
            <w:r>
              <w:rPr>
                <w:rFonts w:ascii="Times New Roman" w:eastAsia="仿宋_GB2312" w:hAnsi="Times New Roman" w:cs="Times New Roman"/>
                <w:color w:val="000000"/>
                <w:sz w:val="18"/>
                <w:szCs w:val="18"/>
              </w:rPr>
              <w:t>妥</w:t>
            </w:r>
            <w:proofErr w:type="gramEnd"/>
            <w:r>
              <w:rPr>
                <w:rFonts w:ascii="Times New Roman" w:eastAsia="仿宋_GB2312" w:hAnsi="Times New Roman" w:cs="Times New Roman"/>
                <w:color w:val="000000"/>
                <w:sz w:val="18"/>
                <w:szCs w:val="18"/>
              </w:rPr>
              <w:t>金海</w:t>
            </w:r>
          </w:p>
        </w:tc>
        <w:tc>
          <w:tcPr>
            <w:tcW w:w="3734"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sz w:val="18"/>
                <w:szCs w:val="18"/>
              </w:rPr>
              <w:t>彭阳县古城镇</w:t>
            </w:r>
            <w:r>
              <w:rPr>
                <w:rFonts w:ascii="Times New Roman" w:eastAsia="仿宋_GB2312" w:hAnsi="Times New Roman" w:cs="Times New Roman"/>
                <w:color w:val="000000"/>
                <w:sz w:val="18"/>
                <w:szCs w:val="18"/>
              </w:rPr>
              <w:t>羊坊</w:t>
            </w:r>
            <w:r>
              <w:rPr>
                <w:rFonts w:ascii="Times New Roman" w:eastAsia="仿宋_GB2312" w:hAnsi="Times New Roman" w:cs="Times New Roman"/>
                <w:color w:val="000000"/>
                <w:sz w:val="18"/>
                <w:szCs w:val="18"/>
              </w:rPr>
              <w:t>村</w:t>
            </w:r>
          </w:p>
        </w:tc>
        <w:tc>
          <w:tcPr>
            <w:tcW w:w="1156" w:type="dxa"/>
            <w:vAlign w:val="center"/>
          </w:tcPr>
          <w:p w:rsidR="002F3856" w:rsidRDefault="00383600">
            <w:pPr>
              <w:jc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sz w:val="18"/>
                <w:szCs w:val="18"/>
              </w:rPr>
              <w:t>妥</w:t>
            </w:r>
            <w:proofErr w:type="gramEnd"/>
            <w:r>
              <w:rPr>
                <w:rFonts w:ascii="Times New Roman" w:eastAsia="仿宋_GB2312" w:hAnsi="Times New Roman" w:cs="Times New Roman"/>
                <w:color w:val="000000"/>
                <w:sz w:val="18"/>
                <w:szCs w:val="18"/>
              </w:rPr>
              <w:t>金海</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13309543750</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w:t>
            </w:r>
            <w:r>
              <w:rPr>
                <w:rFonts w:ascii="Times New Roman" w:eastAsia="仿宋_GB2312" w:hAnsi="Times New Roman" w:cs="Times New Roman"/>
                <w:sz w:val="18"/>
                <w:szCs w:val="18"/>
              </w:rPr>
              <w:t>8</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color w:val="000000"/>
                <w:sz w:val="18"/>
                <w:szCs w:val="18"/>
              </w:rPr>
              <w:t>马守玺农业灌溉机电井</w:t>
            </w:r>
          </w:p>
        </w:tc>
        <w:tc>
          <w:tcPr>
            <w:tcW w:w="1245"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sz w:val="18"/>
                <w:szCs w:val="18"/>
              </w:rPr>
              <w:t>马守玺</w:t>
            </w:r>
          </w:p>
        </w:tc>
        <w:tc>
          <w:tcPr>
            <w:tcW w:w="3734"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sz w:val="18"/>
                <w:szCs w:val="18"/>
              </w:rPr>
              <w:t>彭阳县古城镇</w:t>
            </w:r>
            <w:r>
              <w:rPr>
                <w:rFonts w:ascii="Times New Roman" w:eastAsia="仿宋_GB2312" w:hAnsi="Times New Roman" w:cs="Times New Roman"/>
                <w:color w:val="000000"/>
                <w:sz w:val="18"/>
                <w:szCs w:val="18"/>
              </w:rPr>
              <w:t>羊坊</w:t>
            </w:r>
            <w:r>
              <w:rPr>
                <w:rFonts w:ascii="Times New Roman" w:eastAsia="仿宋_GB2312" w:hAnsi="Times New Roman" w:cs="Times New Roman"/>
                <w:color w:val="000000"/>
                <w:sz w:val="18"/>
                <w:szCs w:val="18"/>
              </w:rPr>
              <w:t>村</w:t>
            </w:r>
          </w:p>
        </w:tc>
        <w:tc>
          <w:tcPr>
            <w:tcW w:w="115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color w:val="000000"/>
                <w:sz w:val="18"/>
                <w:szCs w:val="18"/>
              </w:rPr>
              <w:t>马守玺</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15809548024</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w:t>
            </w:r>
            <w:r>
              <w:rPr>
                <w:rFonts w:ascii="Times New Roman" w:eastAsia="仿宋_GB2312" w:hAnsi="Times New Roman" w:cs="Times New Roman"/>
                <w:sz w:val="18"/>
                <w:szCs w:val="18"/>
              </w:rPr>
              <w:t>9</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jc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sz w:val="18"/>
                <w:szCs w:val="18"/>
              </w:rPr>
              <w:t>鲁猛农业</w:t>
            </w:r>
            <w:proofErr w:type="gramEnd"/>
            <w:r>
              <w:rPr>
                <w:rFonts w:ascii="Times New Roman" w:eastAsia="仿宋_GB2312" w:hAnsi="Times New Roman" w:cs="Times New Roman"/>
                <w:color w:val="000000"/>
                <w:sz w:val="18"/>
                <w:szCs w:val="18"/>
              </w:rPr>
              <w:t>灌溉项目机电井</w:t>
            </w:r>
          </w:p>
        </w:tc>
        <w:tc>
          <w:tcPr>
            <w:tcW w:w="1245" w:type="dxa"/>
            <w:vAlign w:val="center"/>
          </w:tcPr>
          <w:p w:rsidR="002F3856" w:rsidRDefault="00383600">
            <w:pPr>
              <w:jc w:val="center"/>
              <w:rPr>
                <w:rStyle w:val="font01"/>
                <w:rFonts w:ascii="Times New Roman" w:eastAsia="仿宋_GB2312" w:hAnsi="Times New Roman" w:cs="Times New Roman" w:hint="default"/>
                <w:sz w:val="18"/>
                <w:szCs w:val="18"/>
                <w:lang w:bidi="ar"/>
              </w:rPr>
            </w:pPr>
            <w:proofErr w:type="gramStart"/>
            <w:r>
              <w:rPr>
                <w:rFonts w:ascii="Times New Roman" w:eastAsia="仿宋_GB2312" w:hAnsi="Times New Roman" w:cs="Times New Roman"/>
                <w:color w:val="000000"/>
                <w:sz w:val="18"/>
                <w:szCs w:val="18"/>
              </w:rPr>
              <w:t>鲁猛</w:t>
            </w:r>
            <w:proofErr w:type="gramEnd"/>
          </w:p>
        </w:tc>
        <w:tc>
          <w:tcPr>
            <w:tcW w:w="3734"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sz w:val="18"/>
                <w:szCs w:val="18"/>
              </w:rPr>
              <w:t>彭阳县古</w:t>
            </w:r>
            <w:proofErr w:type="gramStart"/>
            <w:r>
              <w:rPr>
                <w:rFonts w:ascii="Times New Roman" w:eastAsia="仿宋_GB2312" w:hAnsi="Times New Roman" w:cs="Times New Roman"/>
                <w:color w:val="000000"/>
                <w:sz w:val="18"/>
                <w:szCs w:val="18"/>
              </w:rPr>
              <w:t>城镇</w:t>
            </w:r>
            <w:r>
              <w:rPr>
                <w:rFonts w:ascii="Times New Roman" w:eastAsia="仿宋_GB2312" w:hAnsi="Times New Roman" w:cs="Times New Roman"/>
                <w:color w:val="000000"/>
                <w:sz w:val="18"/>
                <w:szCs w:val="18"/>
              </w:rPr>
              <w:t>温沟</w:t>
            </w:r>
            <w:r>
              <w:rPr>
                <w:rFonts w:ascii="Times New Roman" w:eastAsia="仿宋_GB2312" w:hAnsi="Times New Roman" w:cs="Times New Roman"/>
                <w:color w:val="000000"/>
                <w:sz w:val="18"/>
                <w:szCs w:val="18"/>
              </w:rPr>
              <w:t>村</w:t>
            </w:r>
            <w:proofErr w:type="gramEnd"/>
          </w:p>
        </w:tc>
        <w:tc>
          <w:tcPr>
            <w:tcW w:w="1156" w:type="dxa"/>
            <w:vAlign w:val="center"/>
          </w:tcPr>
          <w:p w:rsidR="002F3856" w:rsidRDefault="00383600">
            <w:pPr>
              <w:jc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sz w:val="18"/>
                <w:szCs w:val="18"/>
              </w:rPr>
              <w:t>鲁猛</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13469545279</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w:t>
            </w:r>
            <w:r>
              <w:rPr>
                <w:rFonts w:ascii="Times New Roman" w:eastAsia="仿宋_GB2312" w:hAnsi="Times New Roman" w:cs="Times New Roman"/>
                <w:sz w:val="18"/>
                <w:szCs w:val="18"/>
              </w:rPr>
              <w:t>0</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color w:val="000000"/>
                <w:sz w:val="18"/>
                <w:szCs w:val="18"/>
              </w:rPr>
              <w:t>张</w:t>
            </w:r>
            <w:proofErr w:type="gramStart"/>
            <w:r>
              <w:rPr>
                <w:rFonts w:ascii="Times New Roman" w:eastAsia="仿宋_GB2312" w:hAnsi="Times New Roman" w:cs="Times New Roman"/>
                <w:color w:val="000000"/>
                <w:sz w:val="18"/>
                <w:szCs w:val="18"/>
              </w:rPr>
              <w:t>毅农业</w:t>
            </w:r>
            <w:proofErr w:type="gramEnd"/>
            <w:r>
              <w:rPr>
                <w:rFonts w:ascii="Times New Roman" w:eastAsia="仿宋_GB2312" w:hAnsi="Times New Roman" w:cs="Times New Roman"/>
                <w:color w:val="000000"/>
                <w:sz w:val="18"/>
                <w:szCs w:val="18"/>
              </w:rPr>
              <w:t>灌溉项目机井</w:t>
            </w:r>
          </w:p>
        </w:tc>
        <w:tc>
          <w:tcPr>
            <w:tcW w:w="124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color w:val="000000"/>
                <w:sz w:val="18"/>
                <w:szCs w:val="18"/>
              </w:rPr>
              <w:t>张毅</w:t>
            </w:r>
          </w:p>
        </w:tc>
        <w:tc>
          <w:tcPr>
            <w:tcW w:w="3734" w:type="dxa"/>
            <w:vAlign w:val="center"/>
          </w:tcPr>
          <w:p w:rsidR="002F3856" w:rsidRDefault="00383600">
            <w:pPr>
              <w:jc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sz w:val="18"/>
                <w:szCs w:val="18"/>
              </w:rPr>
              <w:t>彭阳县古城镇</w:t>
            </w:r>
            <w:r>
              <w:rPr>
                <w:rFonts w:ascii="Times New Roman" w:eastAsia="仿宋_GB2312" w:hAnsi="Times New Roman" w:cs="Times New Roman"/>
                <w:color w:val="000000"/>
                <w:sz w:val="18"/>
                <w:szCs w:val="18"/>
              </w:rPr>
              <w:t>店洼</w:t>
            </w:r>
            <w:r>
              <w:rPr>
                <w:rFonts w:ascii="Times New Roman" w:eastAsia="仿宋_GB2312" w:hAnsi="Times New Roman" w:cs="Times New Roman"/>
                <w:color w:val="000000"/>
                <w:sz w:val="18"/>
                <w:szCs w:val="18"/>
              </w:rPr>
              <w:t>村</w:t>
            </w:r>
          </w:p>
        </w:tc>
        <w:tc>
          <w:tcPr>
            <w:tcW w:w="115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color w:val="000000"/>
                <w:sz w:val="18"/>
                <w:szCs w:val="18"/>
              </w:rPr>
              <w:t>张毅</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13389591810</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bl>
    <w:p w:rsidR="002F3856" w:rsidRDefault="00383600">
      <w:pPr>
        <w:jc w:val="center"/>
        <w:rPr>
          <w:rFonts w:ascii="方正小标宋简体" w:eastAsia="方正小标宋简体" w:hAnsi="方正小标宋简体" w:cs="方正小标宋简体"/>
          <w:sz w:val="44"/>
          <w:szCs w:val="44"/>
        </w:rPr>
      </w:pPr>
      <w:r>
        <w:br w:type="page"/>
      </w:r>
      <w:r>
        <w:rPr>
          <w:rFonts w:ascii="方正小标宋简体" w:eastAsia="方正小标宋简体" w:hAnsi="方正小标宋简体" w:cs="方正小标宋简体" w:hint="eastAsia"/>
          <w:sz w:val="44"/>
          <w:szCs w:val="44"/>
        </w:rPr>
        <w:lastRenderedPageBreak/>
        <w:t>彭阳县水务局“双随机”抽查检查</w:t>
      </w:r>
      <w:r>
        <w:rPr>
          <w:rFonts w:ascii="方正小标宋简体" w:eastAsia="方正小标宋简体" w:hAnsi="方正小标宋简体" w:cs="方正小标宋简体" w:hint="eastAsia"/>
          <w:sz w:val="44"/>
          <w:szCs w:val="44"/>
        </w:rPr>
        <w:t>名录库</w:t>
      </w:r>
    </w:p>
    <w:tbl>
      <w:tblPr>
        <w:tblW w:w="13413" w:type="dxa"/>
        <w:jc w:val="center"/>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1125"/>
        <w:gridCol w:w="3090"/>
        <w:gridCol w:w="1245"/>
        <w:gridCol w:w="3734"/>
        <w:gridCol w:w="1156"/>
        <w:gridCol w:w="1544"/>
        <w:gridCol w:w="840"/>
      </w:tblGrid>
      <w:tr w:rsidR="002F3856">
        <w:trPr>
          <w:trHeight w:val="567"/>
          <w:jc w:val="center"/>
        </w:trPr>
        <w:tc>
          <w:tcPr>
            <w:tcW w:w="679"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序号</w:t>
            </w:r>
          </w:p>
        </w:tc>
        <w:tc>
          <w:tcPr>
            <w:tcW w:w="1125"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监管领域</w:t>
            </w:r>
          </w:p>
        </w:tc>
        <w:tc>
          <w:tcPr>
            <w:tcW w:w="3090"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市场主体</w:t>
            </w:r>
          </w:p>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（企业、个体户名称）</w:t>
            </w:r>
          </w:p>
        </w:tc>
        <w:tc>
          <w:tcPr>
            <w:tcW w:w="1245"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法人代表</w:t>
            </w:r>
          </w:p>
        </w:tc>
        <w:tc>
          <w:tcPr>
            <w:tcW w:w="3734"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地址</w:t>
            </w:r>
          </w:p>
        </w:tc>
        <w:tc>
          <w:tcPr>
            <w:tcW w:w="1156"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联系人</w:t>
            </w:r>
          </w:p>
        </w:tc>
        <w:tc>
          <w:tcPr>
            <w:tcW w:w="1544"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联系电话</w:t>
            </w:r>
          </w:p>
        </w:tc>
        <w:tc>
          <w:tcPr>
            <w:tcW w:w="840"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备注</w:t>
            </w:r>
          </w:p>
        </w:tc>
      </w:tr>
      <w:tr w:rsidR="002F3856">
        <w:trPr>
          <w:trHeight w:val="525"/>
          <w:jc w:val="center"/>
        </w:trPr>
        <w:tc>
          <w:tcPr>
            <w:tcW w:w="679"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31</w:t>
            </w:r>
          </w:p>
        </w:tc>
        <w:tc>
          <w:tcPr>
            <w:tcW w:w="1125"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取水</w:t>
            </w:r>
          </w:p>
        </w:tc>
        <w:tc>
          <w:tcPr>
            <w:tcW w:w="3090" w:type="dxa"/>
            <w:vAlign w:val="center"/>
          </w:tcPr>
          <w:p w:rsidR="002F3856" w:rsidRDefault="00383600">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color w:val="000000"/>
                <w:kern w:val="0"/>
                <w:sz w:val="18"/>
                <w:szCs w:val="18"/>
                <w:lang w:bidi="ar"/>
              </w:rPr>
              <w:t>杨玉祥农业灌溉项目机井</w:t>
            </w:r>
          </w:p>
        </w:tc>
        <w:tc>
          <w:tcPr>
            <w:tcW w:w="1245" w:type="dxa"/>
            <w:vAlign w:val="center"/>
          </w:tcPr>
          <w:p w:rsidR="002F3856" w:rsidRDefault="00383600">
            <w:pPr>
              <w:widowControl/>
              <w:jc w:val="center"/>
              <w:textAlignment w:val="center"/>
              <w:rPr>
                <w:rStyle w:val="font01"/>
                <w:rFonts w:ascii="仿宋_GB2312" w:eastAsia="仿宋_GB2312" w:hAnsi="仿宋_GB2312" w:cs="仿宋_GB2312" w:hint="default"/>
                <w:sz w:val="18"/>
                <w:szCs w:val="18"/>
                <w:lang w:bidi="ar"/>
              </w:rPr>
            </w:pPr>
            <w:r>
              <w:rPr>
                <w:rStyle w:val="font11"/>
                <w:rFonts w:ascii="仿宋_GB2312" w:eastAsia="仿宋_GB2312" w:hAnsi="仿宋_GB2312" w:cs="仿宋_GB2312"/>
                <w:lang w:bidi="ar"/>
              </w:rPr>
              <w:t>杨玉祥</w:t>
            </w:r>
          </w:p>
        </w:tc>
        <w:tc>
          <w:tcPr>
            <w:tcW w:w="3734" w:type="dxa"/>
            <w:vAlign w:val="center"/>
          </w:tcPr>
          <w:p w:rsidR="002F3856" w:rsidRDefault="00383600">
            <w:pPr>
              <w:widowControl/>
              <w:jc w:val="center"/>
              <w:textAlignment w:val="center"/>
              <w:rPr>
                <w:rStyle w:val="font01"/>
                <w:rFonts w:ascii="仿宋_GB2312" w:eastAsia="仿宋_GB2312" w:hAnsi="仿宋_GB2312" w:cs="仿宋_GB2312" w:hint="default"/>
                <w:sz w:val="18"/>
                <w:szCs w:val="18"/>
                <w:lang w:bidi="ar"/>
              </w:rPr>
            </w:pPr>
            <w:r>
              <w:rPr>
                <w:rFonts w:ascii="仿宋_GB2312" w:eastAsia="仿宋_GB2312" w:hAnsi="仿宋_GB2312" w:cs="仿宋_GB2312" w:hint="eastAsia"/>
                <w:color w:val="000000"/>
                <w:kern w:val="0"/>
                <w:sz w:val="18"/>
                <w:szCs w:val="18"/>
                <w:lang w:bidi="ar"/>
              </w:rPr>
              <w:t>彭阳县古</w:t>
            </w:r>
            <w:proofErr w:type="gramStart"/>
            <w:r>
              <w:rPr>
                <w:rFonts w:ascii="仿宋_GB2312" w:eastAsia="仿宋_GB2312" w:hAnsi="仿宋_GB2312" w:cs="仿宋_GB2312" w:hint="eastAsia"/>
                <w:color w:val="000000"/>
                <w:kern w:val="0"/>
                <w:sz w:val="18"/>
                <w:szCs w:val="18"/>
                <w:lang w:bidi="ar"/>
              </w:rPr>
              <w:t>城镇温沟村</w:t>
            </w:r>
            <w:proofErr w:type="gramEnd"/>
          </w:p>
        </w:tc>
        <w:tc>
          <w:tcPr>
            <w:tcW w:w="1156" w:type="dxa"/>
            <w:vAlign w:val="center"/>
          </w:tcPr>
          <w:p w:rsidR="002F3856" w:rsidRDefault="00383600">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color w:val="000000"/>
                <w:kern w:val="0"/>
                <w:sz w:val="18"/>
                <w:szCs w:val="18"/>
                <w:lang w:bidi="ar"/>
              </w:rPr>
              <w:t>杨玉祥</w:t>
            </w:r>
          </w:p>
        </w:tc>
        <w:tc>
          <w:tcPr>
            <w:tcW w:w="1544" w:type="dxa"/>
            <w:vAlign w:val="center"/>
          </w:tcPr>
          <w:p w:rsidR="002F3856" w:rsidRDefault="00383600">
            <w:pPr>
              <w:widowControl/>
              <w:jc w:val="center"/>
              <w:textAlignment w:val="center"/>
              <w:rPr>
                <w:rStyle w:val="font01"/>
                <w:rFonts w:ascii="仿宋_GB2312" w:eastAsia="仿宋_GB2312" w:hAnsi="仿宋_GB2312" w:cs="仿宋_GB2312" w:hint="default"/>
                <w:sz w:val="18"/>
                <w:szCs w:val="18"/>
                <w:lang w:bidi="ar"/>
              </w:rPr>
            </w:pPr>
            <w:r>
              <w:rPr>
                <w:rFonts w:ascii="仿宋_GB2312" w:eastAsia="仿宋_GB2312" w:hAnsi="仿宋_GB2312" w:cs="仿宋_GB2312" w:hint="eastAsia"/>
                <w:color w:val="000000"/>
                <w:kern w:val="0"/>
                <w:sz w:val="18"/>
                <w:szCs w:val="18"/>
                <w:lang w:bidi="ar"/>
              </w:rPr>
              <w:t>13289598519</w:t>
            </w:r>
          </w:p>
        </w:tc>
        <w:tc>
          <w:tcPr>
            <w:tcW w:w="840"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一般</w:t>
            </w:r>
          </w:p>
        </w:tc>
      </w:tr>
      <w:tr w:rsidR="002F3856">
        <w:trPr>
          <w:trHeight w:val="567"/>
          <w:jc w:val="center"/>
        </w:trPr>
        <w:tc>
          <w:tcPr>
            <w:tcW w:w="679"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32</w:t>
            </w:r>
          </w:p>
        </w:tc>
        <w:tc>
          <w:tcPr>
            <w:tcW w:w="1125"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取水</w:t>
            </w:r>
          </w:p>
        </w:tc>
        <w:tc>
          <w:tcPr>
            <w:tcW w:w="3090" w:type="dxa"/>
            <w:vAlign w:val="center"/>
          </w:tcPr>
          <w:p w:rsidR="002F3856" w:rsidRDefault="00383600">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color w:val="000000"/>
                <w:kern w:val="0"/>
                <w:sz w:val="18"/>
                <w:szCs w:val="18"/>
                <w:lang w:bidi="ar"/>
              </w:rPr>
              <w:t>杨玉</w:t>
            </w:r>
            <w:proofErr w:type="gramStart"/>
            <w:r>
              <w:rPr>
                <w:rFonts w:ascii="仿宋_GB2312" w:eastAsia="仿宋_GB2312" w:hAnsi="仿宋_GB2312" w:cs="仿宋_GB2312" w:hint="eastAsia"/>
                <w:color w:val="000000"/>
                <w:kern w:val="0"/>
                <w:sz w:val="18"/>
                <w:szCs w:val="18"/>
                <w:lang w:bidi="ar"/>
              </w:rPr>
              <w:t>红农业</w:t>
            </w:r>
            <w:proofErr w:type="gramEnd"/>
            <w:r>
              <w:rPr>
                <w:rFonts w:ascii="仿宋_GB2312" w:eastAsia="仿宋_GB2312" w:hAnsi="仿宋_GB2312" w:cs="仿宋_GB2312" w:hint="eastAsia"/>
                <w:color w:val="000000"/>
                <w:kern w:val="0"/>
                <w:sz w:val="18"/>
                <w:szCs w:val="18"/>
                <w:lang w:bidi="ar"/>
              </w:rPr>
              <w:t>灌溉项目机井</w:t>
            </w:r>
          </w:p>
        </w:tc>
        <w:tc>
          <w:tcPr>
            <w:tcW w:w="1245" w:type="dxa"/>
            <w:vAlign w:val="center"/>
          </w:tcPr>
          <w:p w:rsidR="002F3856" w:rsidRDefault="00383600">
            <w:pPr>
              <w:widowControl/>
              <w:jc w:val="center"/>
              <w:textAlignment w:val="center"/>
              <w:rPr>
                <w:rStyle w:val="font01"/>
                <w:rFonts w:ascii="仿宋_GB2312" w:eastAsia="仿宋_GB2312" w:hAnsi="仿宋_GB2312" w:cs="仿宋_GB2312" w:hint="default"/>
                <w:sz w:val="18"/>
                <w:szCs w:val="18"/>
                <w:lang w:bidi="ar"/>
              </w:rPr>
            </w:pPr>
            <w:r>
              <w:rPr>
                <w:rStyle w:val="font11"/>
                <w:rFonts w:ascii="仿宋_GB2312" w:eastAsia="仿宋_GB2312" w:hAnsi="仿宋_GB2312" w:cs="仿宋_GB2312"/>
                <w:lang w:bidi="ar"/>
              </w:rPr>
              <w:t>杨玉红</w:t>
            </w:r>
          </w:p>
        </w:tc>
        <w:tc>
          <w:tcPr>
            <w:tcW w:w="3734" w:type="dxa"/>
            <w:vAlign w:val="center"/>
          </w:tcPr>
          <w:p w:rsidR="002F3856" w:rsidRDefault="00383600">
            <w:pPr>
              <w:widowControl/>
              <w:jc w:val="center"/>
              <w:textAlignment w:val="center"/>
              <w:rPr>
                <w:rStyle w:val="font01"/>
                <w:rFonts w:ascii="仿宋_GB2312" w:eastAsia="仿宋_GB2312" w:hAnsi="仿宋_GB2312" w:cs="仿宋_GB2312" w:hint="default"/>
                <w:sz w:val="18"/>
                <w:szCs w:val="18"/>
                <w:lang w:bidi="ar"/>
              </w:rPr>
            </w:pPr>
            <w:r>
              <w:rPr>
                <w:rFonts w:ascii="仿宋_GB2312" w:eastAsia="仿宋_GB2312" w:hAnsi="仿宋_GB2312" w:cs="仿宋_GB2312" w:hint="eastAsia"/>
                <w:color w:val="000000"/>
                <w:kern w:val="0"/>
                <w:sz w:val="18"/>
                <w:szCs w:val="18"/>
                <w:lang w:bidi="ar"/>
              </w:rPr>
              <w:t>彭阳县古</w:t>
            </w:r>
            <w:proofErr w:type="gramStart"/>
            <w:r>
              <w:rPr>
                <w:rFonts w:ascii="仿宋_GB2312" w:eastAsia="仿宋_GB2312" w:hAnsi="仿宋_GB2312" w:cs="仿宋_GB2312" w:hint="eastAsia"/>
                <w:color w:val="000000"/>
                <w:kern w:val="0"/>
                <w:sz w:val="18"/>
                <w:szCs w:val="18"/>
                <w:lang w:bidi="ar"/>
              </w:rPr>
              <w:t>城镇温沟村</w:t>
            </w:r>
            <w:proofErr w:type="gramEnd"/>
          </w:p>
        </w:tc>
        <w:tc>
          <w:tcPr>
            <w:tcW w:w="1156" w:type="dxa"/>
            <w:vAlign w:val="center"/>
          </w:tcPr>
          <w:p w:rsidR="002F3856" w:rsidRDefault="00383600">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color w:val="000000"/>
                <w:kern w:val="0"/>
                <w:sz w:val="18"/>
                <w:szCs w:val="18"/>
                <w:lang w:bidi="ar"/>
              </w:rPr>
              <w:t>杨玉红</w:t>
            </w:r>
          </w:p>
        </w:tc>
        <w:tc>
          <w:tcPr>
            <w:tcW w:w="1544" w:type="dxa"/>
            <w:vAlign w:val="center"/>
          </w:tcPr>
          <w:p w:rsidR="002F3856" w:rsidRDefault="00383600">
            <w:pPr>
              <w:widowControl/>
              <w:jc w:val="center"/>
              <w:textAlignment w:val="center"/>
              <w:rPr>
                <w:rStyle w:val="font01"/>
                <w:rFonts w:ascii="仿宋_GB2312" w:eastAsia="仿宋_GB2312" w:hAnsi="仿宋_GB2312" w:cs="仿宋_GB2312" w:hint="default"/>
                <w:sz w:val="18"/>
                <w:szCs w:val="18"/>
                <w:lang w:bidi="ar"/>
              </w:rPr>
            </w:pPr>
            <w:r>
              <w:rPr>
                <w:rFonts w:ascii="仿宋_GB2312" w:eastAsia="仿宋_GB2312" w:hAnsi="仿宋_GB2312" w:cs="仿宋_GB2312" w:hint="eastAsia"/>
                <w:color w:val="000000"/>
                <w:kern w:val="0"/>
                <w:sz w:val="18"/>
                <w:szCs w:val="18"/>
                <w:lang w:bidi="ar"/>
              </w:rPr>
              <w:t>18408466008</w:t>
            </w:r>
          </w:p>
        </w:tc>
        <w:tc>
          <w:tcPr>
            <w:tcW w:w="840"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一般</w:t>
            </w:r>
          </w:p>
        </w:tc>
      </w:tr>
      <w:tr w:rsidR="002F3856">
        <w:trPr>
          <w:trHeight w:val="567"/>
          <w:jc w:val="center"/>
        </w:trPr>
        <w:tc>
          <w:tcPr>
            <w:tcW w:w="679"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33</w:t>
            </w:r>
          </w:p>
        </w:tc>
        <w:tc>
          <w:tcPr>
            <w:tcW w:w="1125"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取水</w:t>
            </w:r>
          </w:p>
        </w:tc>
        <w:tc>
          <w:tcPr>
            <w:tcW w:w="3090" w:type="dxa"/>
            <w:vAlign w:val="center"/>
          </w:tcPr>
          <w:p w:rsidR="002F3856" w:rsidRDefault="00383600">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color w:val="000000"/>
                <w:kern w:val="0"/>
                <w:sz w:val="18"/>
                <w:szCs w:val="18"/>
                <w:lang w:bidi="ar"/>
              </w:rPr>
              <w:t>夏开英农业灌溉工程机井</w:t>
            </w:r>
          </w:p>
        </w:tc>
        <w:tc>
          <w:tcPr>
            <w:tcW w:w="1245" w:type="dxa"/>
            <w:vAlign w:val="center"/>
          </w:tcPr>
          <w:p w:rsidR="002F3856" w:rsidRDefault="00383600">
            <w:pPr>
              <w:widowControl/>
              <w:jc w:val="center"/>
              <w:textAlignment w:val="center"/>
              <w:rPr>
                <w:rStyle w:val="font01"/>
                <w:rFonts w:ascii="仿宋_GB2312" w:eastAsia="仿宋_GB2312" w:hAnsi="仿宋_GB2312" w:cs="仿宋_GB2312" w:hint="default"/>
                <w:sz w:val="18"/>
                <w:szCs w:val="18"/>
                <w:lang w:bidi="ar"/>
              </w:rPr>
            </w:pPr>
            <w:r>
              <w:rPr>
                <w:rStyle w:val="font11"/>
                <w:rFonts w:ascii="仿宋_GB2312" w:eastAsia="仿宋_GB2312" w:hAnsi="仿宋_GB2312" w:cs="仿宋_GB2312"/>
                <w:lang w:bidi="ar"/>
              </w:rPr>
              <w:t>夏开英</w:t>
            </w:r>
          </w:p>
        </w:tc>
        <w:tc>
          <w:tcPr>
            <w:tcW w:w="3734" w:type="dxa"/>
            <w:vAlign w:val="center"/>
          </w:tcPr>
          <w:p w:rsidR="002F3856" w:rsidRDefault="00383600">
            <w:pPr>
              <w:widowControl/>
              <w:jc w:val="center"/>
              <w:textAlignment w:val="center"/>
              <w:rPr>
                <w:rStyle w:val="font01"/>
                <w:rFonts w:ascii="仿宋_GB2312" w:eastAsia="仿宋_GB2312" w:hAnsi="仿宋_GB2312" w:cs="仿宋_GB2312" w:hint="default"/>
                <w:sz w:val="18"/>
                <w:szCs w:val="18"/>
                <w:lang w:bidi="ar"/>
              </w:rPr>
            </w:pPr>
            <w:r>
              <w:rPr>
                <w:rFonts w:ascii="仿宋_GB2312" w:eastAsia="仿宋_GB2312" w:hAnsi="仿宋_GB2312" w:cs="仿宋_GB2312" w:hint="eastAsia"/>
                <w:color w:val="000000"/>
                <w:kern w:val="0"/>
                <w:sz w:val="18"/>
                <w:szCs w:val="18"/>
                <w:lang w:bidi="ar"/>
              </w:rPr>
              <w:t>彭阳县古</w:t>
            </w:r>
            <w:proofErr w:type="gramStart"/>
            <w:r>
              <w:rPr>
                <w:rFonts w:ascii="仿宋_GB2312" w:eastAsia="仿宋_GB2312" w:hAnsi="仿宋_GB2312" w:cs="仿宋_GB2312" w:hint="eastAsia"/>
                <w:color w:val="000000"/>
                <w:kern w:val="0"/>
                <w:sz w:val="18"/>
                <w:szCs w:val="18"/>
                <w:lang w:bidi="ar"/>
              </w:rPr>
              <w:t>城镇温沟村</w:t>
            </w:r>
            <w:proofErr w:type="gramEnd"/>
          </w:p>
        </w:tc>
        <w:tc>
          <w:tcPr>
            <w:tcW w:w="1156" w:type="dxa"/>
            <w:vAlign w:val="center"/>
          </w:tcPr>
          <w:p w:rsidR="002F3856" w:rsidRDefault="00383600">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color w:val="000000"/>
                <w:kern w:val="0"/>
                <w:sz w:val="18"/>
                <w:szCs w:val="18"/>
                <w:lang w:bidi="ar"/>
              </w:rPr>
              <w:t>夏开英</w:t>
            </w:r>
          </w:p>
        </w:tc>
        <w:tc>
          <w:tcPr>
            <w:tcW w:w="1544" w:type="dxa"/>
            <w:vAlign w:val="center"/>
          </w:tcPr>
          <w:p w:rsidR="002F3856" w:rsidRDefault="00383600">
            <w:pPr>
              <w:widowControl/>
              <w:jc w:val="center"/>
              <w:textAlignment w:val="center"/>
              <w:rPr>
                <w:rStyle w:val="font01"/>
                <w:rFonts w:ascii="仿宋_GB2312" w:eastAsia="仿宋_GB2312" w:hAnsi="仿宋_GB2312" w:cs="仿宋_GB2312" w:hint="default"/>
                <w:sz w:val="18"/>
                <w:szCs w:val="18"/>
                <w:lang w:bidi="ar"/>
              </w:rPr>
            </w:pPr>
            <w:r>
              <w:rPr>
                <w:rFonts w:ascii="仿宋_GB2312" w:eastAsia="仿宋_GB2312" w:hAnsi="仿宋_GB2312" w:cs="仿宋_GB2312" w:hint="eastAsia"/>
                <w:color w:val="000000"/>
                <w:kern w:val="0"/>
                <w:sz w:val="18"/>
                <w:szCs w:val="18"/>
                <w:lang w:bidi="ar"/>
              </w:rPr>
              <w:t>18295297886</w:t>
            </w:r>
          </w:p>
        </w:tc>
        <w:tc>
          <w:tcPr>
            <w:tcW w:w="840"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一般</w:t>
            </w:r>
          </w:p>
        </w:tc>
      </w:tr>
      <w:tr w:rsidR="002F3856">
        <w:trPr>
          <w:trHeight w:val="567"/>
          <w:jc w:val="center"/>
        </w:trPr>
        <w:tc>
          <w:tcPr>
            <w:tcW w:w="679"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34</w:t>
            </w:r>
          </w:p>
        </w:tc>
        <w:tc>
          <w:tcPr>
            <w:tcW w:w="1125"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取水</w:t>
            </w:r>
          </w:p>
        </w:tc>
        <w:tc>
          <w:tcPr>
            <w:tcW w:w="3090" w:type="dxa"/>
            <w:vAlign w:val="center"/>
          </w:tcPr>
          <w:p w:rsidR="002F3856" w:rsidRDefault="00383600">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color w:val="000000"/>
                <w:kern w:val="0"/>
                <w:sz w:val="18"/>
                <w:szCs w:val="18"/>
                <w:lang w:bidi="ar"/>
              </w:rPr>
              <w:t>马玉</w:t>
            </w:r>
            <w:proofErr w:type="gramStart"/>
            <w:r>
              <w:rPr>
                <w:rFonts w:ascii="仿宋_GB2312" w:eastAsia="仿宋_GB2312" w:hAnsi="仿宋_GB2312" w:cs="仿宋_GB2312" w:hint="eastAsia"/>
                <w:color w:val="000000"/>
                <w:kern w:val="0"/>
                <w:sz w:val="18"/>
                <w:szCs w:val="18"/>
                <w:lang w:bidi="ar"/>
              </w:rPr>
              <w:t>君农业</w:t>
            </w:r>
            <w:proofErr w:type="gramEnd"/>
            <w:r>
              <w:rPr>
                <w:rFonts w:ascii="仿宋_GB2312" w:eastAsia="仿宋_GB2312" w:hAnsi="仿宋_GB2312" w:cs="仿宋_GB2312" w:hint="eastAsia"/>
                <w:color w:val="000000"/>
                <w:kern w:val="0"/>
                <w:sz w:val="18"/>
                <w:szCs w:val="18"/>
                <w:lang w:bidi="ar"/>
              </w:rPr>
              <w:t>灌溉项目机井</w:t>
            </w:r>
          </w:p>
        </w:tc>
        <w:tc>
          <w:tcPr>
            <w:tcW w:w="1245" w:type="dxa"/>
            <w:vAlign w:val="center"/>
          </w:tcPr>
          <w:p w:rsidR="002F3856" w:rsidRDefault="00383600">
            <w:pPr>
              <w:widowControl/>
              <w:jc w:val="center"/>
              <w:textAlignment w:val="center"/>
              <w:rPr>
                <w:rStyle w:val="font01"/>
                <w:rFonts w:ascii="仿宋_GB2312" w:eastAsia="仿宋_GB2312" w:hAnsi="仿宋_GB2312" w:cs="仿宋_GB2312" w:hint="default"/>
                <w:sz w:val="18"/>
                <w:szCs w:val="18"/>
                <w:lang w:bidi="ar"/>
              </w:rPr>
            </w:pPr>
            <w:r>
              <w:rPr>
                <w:rStyle w:val="font11"/>
                <w:rFonts w:ascii="仿宋_GB2312" w:eastAsia="仿宋_GB2312" w:hAnsi="仿宋_GB2312" w:cs="仿宋_GB2312"/>
                <w:lang w:bidi="ar"/>
              </w:rPr>
              <w:t>马玉君</w:t>
            </w:r>
          </w:p>
        </w:tc>
        <w:tc>
          <w:tcPr>
            <w:tcW w:w="3734" w:type="dxa"/>
            <w:vAlign w:val="center"/>
          </w:tcPr>
          <w:p w:rsidR="002F3856" w:rsidRDefault="00383600">
            <w:pPr>
              <w:widowControl/>
              <w:jc w:val="center"/>
              <w:textAlignment w:val="center"/>
              <w:rPr>
                <w:rStyle w:val="font01"/>
                <w:rFonts w:ascii="仿宋_GB2312" w:eastAsia="仿宋_GB2312" w:hAnsi="仿宋_GB2312" w:cs="仿宋_GB2312" w:hint="default"/>
                <w:sz w:val="18"/>
                <w:szCs w:val="18"/>
                <w:lang w:bidi="ar"/>
              </w:rPr>
            </w:pPr>
            <w:r>
              <w:rPr>
                <w:rFonts w:ascii="仿宋_GB2312" w:eastAsia="仿宋_GB2312" w:hAnsi="仿宋_GB2312" w:cs="仿宋_GB2312" w:hint="eastAsia"/>
                <w:color w:val="000000"/>
                <w:kern w:val="0"/>
                <w:sz w:val="18"/>
                <w:szCs w:val="18"/>
                <w:lang w:bidi="ar"/>
              </w:rPr>
              <w:t>彭阳县古城镇店洼村</w:t>
            </w:r>
          </w:p>
        </w:tc>
        <w:tc>
          <w:tcPr>
            <w:tcW w:w="1156" w:type="dxa"/>
            <w:vAlign w:val="center"/>
          </w:tcPr>
          <w:p w:rsidR="002F3856" w:rsidRDefault="00383600">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color w:val="000000"/>
                <w:kern w:val="0"/>
                <w:sz w:val="18"/>
                <w:szCs w:val="18"/>
                <w:lang w:bidi="ar"/>
              </w:rPr>
              <w:t>马玉君</w:t>
            </w:r>
          </w:p>
        </w:tc>
        <w:tc>
          <w:tcPr>
            <w:tcW w:w="1544" w:type="dxa"/>
            <w:vAlign w:val="center"/>
          </w:tcPr>
          <w:p w:rsidR="002F3856" w:rsidRDefault="00383600">
            <w:pPr>
              <w:widowControl/>
              <w:jc w:val="center"/>
              <w:textAlignment w:val="center"/>
              <w:rPr>
                <w:rStyle w:val="font01"/>
                <w:rFonts w:ascii="仿宋_GB2312" w:eastAsia="仿宋_GB2312" w:hAnsi="仿宋_GB2312" w:cs="仿宋_GB2312" w:hint="default"/>
                <w:sz w:val="18"/>
                <w:szCs w:val="18"/>
                <w:lang w:bidi="ar"/>
              </w:rPr>
            </w:pPr>
            <w:r>
              <w:rPr>
                <w:rFonts w:ascii="仿宋_GB2312" w:eastAsia="仿宋_GB2312" w:hAnsi="仿宋_GB2312" w:cs="仿宋_GB2312" w:hint="eastAsia"/>
                <w:color w:val="000000"/>
                <w:kern w:val="0"/>
                <w:sz w:val="18"/>
                <w:szCs w:val="18"/>
                <w:lang w:bidi="ar"/>
              </w:rPr>
              <w:t>18195443148</w:t>
            </w:r>
          </w:p>
        </w:tc>
        <w:tc>
          <w:tcPr>
            <w:tcW w:w="840"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一般</w:t>
            </w:r>
          </w:p>
        </w:tc>
      </w:tr>
      <w:tr w:rsidR="002F3856">
        <w:trPr>
          <w:trHeight w:val="567"/>
          <w:jc w:val="center"/>
        </w:trPr>
        <w:tc>
          <w:tcPr>
            <w:tcW w:w="679"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35</w:t>
            </w:r>
          </w:p>
        </w:tc>
        <w:tc>
          <w:tcPr>
            <w:tcW w:w="1125"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取水</w:t>
            </w:r>
          </w:p>
        </w:tc>
        <w:tc>
          <w:tcPr>
            <w:tcW w:w="3090" w:type="dxa"/>
            <w:vAlign w:val="center"/>
          </w:tcPr>
          <w:p w:rsidR="002F3856" w:rsidRDefault="00383600">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color w:val="000000"/>
                <w:kern w:val="0"/>
                <w:sz w:val="18"/>
                <w:szCs w:val="18"/>
                <w:lang w:bidi="ar"/>
              </w:rPr>
              <w:t>马成</w:t>
            </w:r>
            <w:proofErr w:type="gramStart"/>
            <w:r>
              <w:rPr>
                <w:rFonts w:ascii="仿宋_GB2312" w:eastAsia="仿宋_GB2312" w:hAnsi="仿宋_GB2312" w:cs="仿宋_GB2312" w:hint="eastAsia"/>
                <w:color w:val="000000"/>
                <w:kern w:val="0"/>
                <w:sz w:val="18"/>
                <w:szCs w:val="18"/>
                <w:lang w:bidi="ar"/>
              </w:rPr>
              <w:t>杰农业</w:t>
            </w:r>
            <w:proofErr w:type="gramEnd"/>
            <w:r>
              <w:rPr>
                <w:rFonts w:ascii="仿宋_GB2312" w:eastAsia="仿宋_GB2312" w:hAnsi="仿宋_GB2312" w:cs="仿宋_GB2312" w:hint="eastAsia"/>
                <w:color w:val="000000"/>
                <w:kern w:val="0"/>
                <w:sz w:val="18"/>
                <w:szCs w:val="18"/>
                <w:lang w:bidi="ar"/>
              </w:rPr>
              <w:t>灌溉机电井</w:t>
            </w:r>
          </w:p>
        </w:tc>
        <w:tc>
          <w:tcPr>
            <w:tcW w:w="1245" w:type="dxa"/>
            <w:vAlign w:val="center"/>
          </w:tcPr>
          <w:p w:rsidR="002F3856" w:rsidRDefault="00383600">
            <w:pPr>
              <w:widowControl/>
              <w:jc w:val="center"/>
              <w:textAlignment w:val="center"/>
              <w:rPr>
                <w:rStyle w:val="font01"/>
                <w:rFonts w:ascii="仿宋_GB2312" w:eastAsia="仿宋_GB2312" w:hAnsi="仿宋_GB2312" w:cs="仿宋_GB2312" w:hint="default"/>
                <w:sz w:val="18"/>
                <w:szCs w:val="18"/>
                <w:lang w:bidi="ar"/>
              </w:rPr>
            </w:pPr>
            <w:r>
              <w:rPr>
                <w:rStyle w:val="font11"/>
                <w:rFonts w:ascii="仿宋_GB2312" w:eastAsia="仿宋_GB2312" w:hAnsi="仿宋_GB2312" w:cs="仿宋_GB2312"/>
                <w:lang w:bidi="ar"/>
              </w:rPr>
              <w:t>马成杰</w:t>
            </w:r>
          </w:p>
        </w:tc>
        <w:tc>
          <w:tcPr>
            <w:tcW w:w="3734" w:type="dxa"/>
            <w:vAlign w:val="center"/>
          </w:tcPr>
          <w:p w:rsidR="002F3856" w:rsidRDefault="00383600">
            <w:pPr>
              <w:widowControl/>
              <w:jc w:val="center"/>
              <w:textAlignment w:val="center"/>
              <w:rPr>
                <w:rStyle w:val="font01"/>
                <w:rFonts w:ascii="仿宋_GB2312" w:eastAsia="仿宋_GB2312" w:hAnsi="仿宋_GB2312" w:cs="仿宋_GB2312" w:hint="default"/>
                <w:sz w:val="18"/>
                <w:szCs w:val="18"/>
                <w:lang w:bidi="ar"/>
              </w:rPr>
            </w:pPr>
            <w:r>
              <w:rPr>
                <w:rFonts w:ascii="仿宋_GB2312" w:eastAsia="仿宋_GB2312" w:hAnsi="仿宋_GB2312" w:cs="仿宋_GB2312" w:hint="eastAsia"/>
                <w:color w:val="000000"/>
                <w:kern w:val="0"/>
                <w:sz w:val="18"/>
                <w:szCs w:val="18"/>
                <w:lang w:bidi="ar"/>
              </w:rPr>
              <w:t>彭阳县古城镇羊坊村</w:t>
            </w:r>
          </w:p>
        </w:tc>
        <w:tc>
          <w:tcPr>
            <w:tcW w:w="1156" w:type="dxa"/>
            <w:vAlign w:val="center"/>
          </w:tcPr>
          <w:p w:rsidR="002F3856" w:rsidRDefault="00383600">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color w:val="000000"/>
                <w:kern w:val="0"/>
                <w:sz w:val="18"/>
                <w:szCs w:val="18"/>
                <w:lang w:bidi="ar"/>
              </w:rPr>
              <w:t>马成杰</w:t>
            </w:r>
          </w:p>
        </w:tc>
        <w:tc>
          <w:tcPr>
            <w:tcW w:w="1544" w:type="dxa"/>
            <w:vAlign w:val="center"/>
          </w:tcPr>
          <w:p w:rsidR="002F3856" w:rsidRDefault="00383600">
            <w:pPr>
              <w:widowControl/>
              <w:jc w:val="center"/>
              <w:textAlignment w:val="center"/>
              <w:rPr>
                <w:rStyle w:val="font01"/>
                <w:rFonts w:ascii="仿宋_GB2312" w:eastAsia="仿宋_GB2312" w:hAnsi="仿宋_GB2312" w:cs="仿宋_GB2312" w:hint="default"/>
                <w:sz w:val="18"/>
                <w:szCs w:val="18"/>
                <w:lang w:bidi="ar"/>
              </w:rPr>
            </w:pPr>
            <w:r>
              <w:rPr>
                <w:rFonts w:ascii="仿宋_GB2312" w:eastAsia="仿宋_GB2312" w:hAnsi="仿宋_GB2312" w:cs="仿宋_GB2312" w:hint="eastAsia"/>
                <w:color w:val="000000"/>
                <w:kern w:val="0"/>
                <w:sz w:val="18"/>
                <w:szCs w:val="18"/>
                <w:lang w:bidi="ar"/>
              </w:rPr>
              <w:t>15729546221</w:t>
            </w:r>
          </w:p>
        </w:tc>
        <w:tc>
          <w:tcPr>
            <w:tcW w:w="840"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一般</w:t>
            </w:r>
          </w:p>
        </w:tc>
      </w:tr>
      <w:tr w:rsidR="002F3856">
        <w:trPr>
          <w:trHeight w:val="567"/>
          <w:jc w:val="center"/>
        </w:trPr>
        <w:tc>
          <w:tcPr>
            <w:tcW w:w="679"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w:t>
            </w:r>
            <w:r>
              <w:rPr>
                <w:rFonts w:ascii="仿宋_GB2312" w:eastAsia="仿宋_GB2312" w:hAnsi="仿宋_GB2312" w:cs="仿宋_GB2312" w:hint="eastAsia"/>
                <w:sz w:val="18"/>
                <w:szCs w:val="18"/>
              </w:rPr>
              <w:t>6</w:t>
            </w:r>
          </w:p>
        </w:tc>
        <w:tc>
          <w:tcPr>
            <w:tcW w:w="1125"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取水</w:t>
            </w:r>
          </w:p>
        </w:tc>
        <w:tc>
          <w:tcPr>
            <w:tcW w:w="3090" w:type="dxa"/>
            <w:vAlign w:val="center"/>
          </w:tcPr>
          <w:p w:rsidR="002F3856" w:rsidRDefault="00383600">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color w:val="000000"/>
                <w:kern w:val="0"/>
                <w:sz w:val="18"/>
                <w:szCs w:val="18"/>
                <w:lang w:bidi="ar"/>
              </w:rPr>
              <w:t>马</w:t>
            </w:r>
            <w:proofErr w:type="gramStart"/>
            <w:r>
              <w:rPr>
                <w:rFonts w:ascii="仿宋_GB2312" w:eastAsia="仿宋_GB2312" w:hAnsi="仿宋_GB2312" w:cs="仿宋_GB2312" w:hint="eastAsia"/>
                <w:color w:val="000000"/>
                <w:kern w:val="0"/>
                <w:sz w:val="18"/>
                <w:szCs w:val="18"/>
                <w:lang w:bidi="ar"/>
              </w:rPr>
              <w:t>守刚农业</w:t>
            </w:r>
            <w:proofErr w:type="gramEnd"/>
            <w:r>
              <w:rPr>
                <w:rFonts w:ascii="仿宋_GB2312" w:eastAsia="仿宋_GB2312" w:hAnsi="仿宋_GB2312" w:cs="仿宋_GB2312" w:hint="eastAsia"/>
                <w:color w:val="000000"/>
                <w:kern w:val="0"/>
                <w:sz w:val="18"/>
                <w:szCs w:val="18"/>
                <w:lang w:bidi="ar"/>
              </w:rPr>
              <w:t>灌溉项目机电井</w:t>
            </w:r>
          </w:p>
        </w:tc>
        <w:tc>
          <w:tcPr>
            <w:tcW w:w="1245" w:type="dxa"/>
            <w:vAlign w:val="center"/>
          </w:tcPr>
          <w:p w:rsidR="002F3856" w:rsidRDefault="00383600">
            <w:pPr>
              <w:widowControl/>
              <w:jc w:val="center"/>
              <w:textAlignment w:val="center"/>
              <w:rPr>
                <w:rStyle w:val="font01"/>
                <w:rFonts w:ascii="仿宋_GB2312" w:eastAsia="仿宋_GB2312" w:hAnsi="仿宋_GB2312" w:cs="仿宋_GB2312" w:hint="default"/>
                <w:sz w:val="18"/>
                <w:szCs w:val="18"/>
                <w:lang w:bidi="ar"/>
              </w:rPr>
            </w:pPr>
            <w:proofErr w:type="gramStart"/>
            <w:r>
              <w:rPr>
                <w:rStyle w:val="font11"/>
                <w:rFonts w:ascii="仿宋_GB2312" w:eastAsia="仿宋_GB2312" w:hAnsi="仿宋_GB2312" w:cs="仿宋_GB2312"/>
                <w:lang w:bidi="ar"/>
              </w:rPr>
              <w:t>马守刚</w:t>
            </w:r>
            <w:proofErr w:type="gramEnd"/>
          </w:p>
        </w:tc>
        <w:tc>
          <w:tcPr>
            <w:tcW w:w="3734" w:type="dxa"/>
            <w:vAlign w:val="center"/>
          </w:tcPr>
          <w:p w:rsidR="002F3856" w:rsidRDefault="00383600">
            <w:pPr>
              <w:widowControl/>
              <w:jc w:val="center"/>
              <w:textAlignment w:val="center"/>
              <w:rPr>
                <w:rStyle w:val="font01"/>
                <w:rFonts w:ascii="仿宋_GB2312" w:eastAsia="仿宋_GB2312" w:hAnsi="仿宋_GB2312" w:cs="仿宋_GB2312" w:hint="default"/>
                <w:sz w:val="18"/>
                <w:szCs w:val="18"/>
                <w:lang w:bidi="ar"/>
              </w:rPr>
            </w:pPr>
            <w:r>
              <w:rPr>
                <w:rFonts w:ascii="仿宋_GB2312" w:eastAsia="仿宋_GB2312" w:hAnsi="仿宋_GB2312" w:cs="仿宋_GB2312" w:hint="eastAsia"/>
                <w:color w:val="000000"/>
                <w:kern w:val="0"/>
                <w:sz w:val="18"/>
                <w:szCs w:val="18"/>
                <w:lang w:bidi="ar"/>
              </w:rPr>
              <w:t>彭阳县古城镇</w:t>
            </w:r>
            <w:proofErr w:type="gramStart"/>
            <w:r>
              <w:rPr>
                <w:rFonts w:ascii="仿宋_GB2312" w:eastAsia="仿宋_GB2312" w:hAnsi="仿宋_GB2312" w:cs="仿宋_GB2312" w:hint="eastAsia"/>
                <w:color w:val="000000"/>
                <w:kern w:val="0"/>
                <w:sz w:val="18"/>
                <w:szCs w:val="18"/>
                <w:lang w:bidi="ar"/>
              </w:rPr>
              <w:t>皇甫村</w:t>
            </w:r>
            <w:proofErr w:type="gramEnd"/>
          </w:p>
        </w:tc>
        <w:tc>
          <w:tcPr>
            <w:tcW w:w="1156" w:type="dxa"/>
            <w:vAlign w:val="center"/>
          </w:tcPr>
          <w:p w:rsidR="002F3856" w:rsidRDefault="00383600">
            <w:pPr>
              <w:widowControl/>
              <w:jc w:val="center"/>
              <w:textAlignment w:val="center"/>
              <w:rPr>
                <w:rFonts w:ascii="仿宋_GB2312" w:eastAsia="仿宋_GB2312" w:hAnsi="仿宋_GB2312" w:cs="仿宋_GB2312"/>
                <w:sz w:val="18"/>
                <w:szCs w:val="18"/>
              </w:rPr>
            </w:pPr>
            <w:proofErr w:type="gramStart"/>
            <w:r>
              <w:rPr>
                <w:rFonts w:ascii="仿宋_GB2312" w:eastAsia="仿宋_GB2312" w:hAnsi="仿宋_GB2312" w:cs="仿宋_GB2312" w:hint="eastAsia"/>
                <w:color w:val="000000"/>
                <w:kern w:val="0"/>
                <w:sz w:val="18"/>
                <w:szCs w:val="18"/>
                <w:lang w:bidi="ar"/>
              </w:rPr>
              <w:t>马守刚</w:t>
            </w:r>
            <w:proofErr w:type="gramEnd"/>
          </w:p>
        </w:tc>
        <w:tc>
          <w:tcPr>
            <w:tcW w:w="1544" w:type="dxa"/>
            <w:vAlign w:val="center"/>
          </w:tcPr>
          <w:p w:rsidR="002F3856" w:rsidRDefault="00383600">
            <w:pPr>
              <w:widowControl/>
              <w:jc w:val="center"/>
              <w:textAlignment w:val="center"/>
              <w:rPr>
                <w:rStyle w:val="font01"/>
                <w:rFonts w:ascii="仿宋_GB2312" w:eastAsia="仿宋_GB2312" w:hAnsi="仿宋_GB2312" w:cs="仿宋_GB2312" w:hint="default"/>
                <w:sz w:val="18"/>
                <w:szCs w:val="18"/>
                <w:lang w:bidi="ar"/>
              </w:rPr>
            </w:pPr>
            <w:r>
              <w:rPr>
                <w:rFonts w:ascii="仿宋_GB2312" w:eastAsia="仿宋_GB2312" w:hAnsi="仿宋_GB2312" w:cs="仿宋_GB2312" w:hint="eastAsia"/>
                <w:color w:val="000000"/>
                <w:kern w:val="0"/>
                <w:sz w:val="18"/>
                <w:szCs w:val="18"/>
                <w:lang w:bidi="ar"/>
              </w:rPr>
              <w:t>13909547821</w:t>
            </w:r>
          </w:p>
        </w:tc>
        <w:tc>
          <w:tcPr>
            <w:tcW w:w="840"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一般</w:t>
            </w:r>
          </w:p>
        </w:tc>
      </w:tr>
      <w:tr w:rsidR="002F3856">
        <w:trPr>
          <w:trHeight w:val="567"/>
          <w:jc w:val="center"/>
        </w:trPr>
        <w:tc>
          <w:tcPr>
            <w:tcW w:w="679"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w:t>
            </w:r>
            <w:r>
              <w:rPr>
                <w:rFonts w:ascii="仿宋_GB2312" w:eastAsia="仿宋_GB2312" w:hAnsi="仿宋_GB2312" w:cs="仿宋_GB2312" w:hint="eastAsia"/>
                <w:sz w:val="18"/>
                <w:szCs w:val="18"/>
              </w:rPr>
              <w:t>7</w:t>
            </w:r>
          </w:p>
        </w:tc>
        <w:tc>
          <w:tcPr>
            <w:tcW w:w="1125"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取水</w:t>
            </w:r>
          </w:p>
        </w:tc>
        <w:tc>
          <w:tcPr>
            <w:tcW w:w="3090" w:type="dxa"/>
            <w:vAlign w:val="center"/>
          </w:tcPr>
          <w:p w:rsidR="002F3856" w:rsidRDefault="00383600">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color w:val="000000"/>
                <w:kern w:val="0"/>
                <w:sz w:val="18"/>
                <w:szCs w:val="18"/>
                <w:lang w:bidi="ar"/>
              </w:rPr>
              <w:t>田庄村农业灌溉机电井</w:t>
            </w:r>
          </w:p>
        </w:tc>
        <w:tc>
          <w:tcPr>
            <w:tcW w:w="1245" w:type="dxa"/>
            <w:vAlign w:val="center"/>
          </w:tcPr>
          <w:p w:rsidR="002F3856" w:rsidRDefault="00383600">
            <w:pPr>
              <w:widowControl/>
              <w:jc w:val="center"/>
              <w:textAlignment w:val="center"/>
              <w:rPr>
                <w:rStyle w:val="font01"/>
                <w:rFonts w:ascii="仿宋_GB2312" w:eastAsia="仿宋_GB2312" w:hAnsi="仿宋_GB2312" w:cs="仿宋_GB2312" w:hint="default"/>
                <w:sz w:val="18"/>
                <w:szCs w:val="18"/>
                <w:lang w:bidi="ar"/>
              </w:rPr>
            </w:pPr>
            <w:r>
              <w:rPr>
                <w:rFonts w:ascii="仿宋_GB2312" w:eastAsia="仿宋_GB2312" w:hAnsi="仿宋_GB2312" w:cs="仿宋_GB2312" w:hint="eastAsia"/>
                <w:color w:val="000000"/>
                <w:kern w:val="0"/>
                <w:sz w:val="18"/>
                <w:szCs w:val="18"/>
                <w:lang w:bidi="ar"/>
              </w:rPr>
              <w:t>田志科</w:t>
            </w:r>
          </w:p>
        </w:tc>
        <w:tc>
          <w:tcPr>
            <w:tcW w:w="3734" w:type="dxa"/>
            <w:vAlign w:val="center"/>
          </w:tcPr>
          <w:p w:rsidR="002F3856" w:rsidRDefault="00383600">
            <w:pPr>
              <w:widowControl/>
              <w:jc w:val="center"/>
              <w:textAlignment w:val="center"/>
              <w:rPr>
                <w:rStyle w:val="font01"/>
                <w:rFonts w:ascii="仿宋_GB2312" w:eastAsia="仿宋_GB2312" w:hAnsi="仿宋_GB2312" w:cs="仿宋_GB2312" w:hint="default"/>
                <w:sz w:val="18"/>
                <w:szCs w:val="18"/>
                <w:lang w:bidi="ar"/>
              </w:rPr>
            </w:pPr>
            <w:r>
              <w:rPr>
                <w:rFonts w:ascii="仿宋_GB2312" w:eastAsia="仿宋_GB2312" w:hAnsi="仿宋_GB2312" w:cs="仿宋_GB2312" w:hint="eastAsia"/>
                <w:color w:val="000000"/>
                <w:kern w:val="0"/>
                <w:sz w:val="18"/>
                <w:szCs w:val="18"/>
                <w:lang w:bidi="ar"/>
              </w:rPr>
              <w:t>彭阳县古城镇田庄村</w:t>
            </w:r>
          </w:p>
        </w:tc>
        <w:tc>
          <w:tcPr>
            <w:tcW w:w="1156" w:type="dxa"/>
            <w:vAlign w:val="center"/>
          </w:tcPr>
          <w:p w:rsidR="002F3856" w:rsidRDefault="00383600">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color w:val="000000"/>
                <w:kern w:val="0"/>
                <w:sz w:val="18"/>
                <w:szCs w:val="18"/>
                <w:lang w:bidi="ar"/>
              </w:rPr>
              <w:t>张彦荣</w:t>
            </w:r>
          </w:p>
        </w:tc>
        <w:tc>
          <w:tcPr>
            <w:tcW w:w="1544" w:type="dxa"/>
            <w:vAlign w:val="center"/>
          </w:tcPr>
          <w:p w:rsidR="002F3856" w:rsidRDefault="00383600">
            <w:pPr>
              <w:widowControl/>
              <w:jc w:val="center"/>
              <w:textAlignment w:val="center"/>
              <w:rPr>
                <w:rStyle w:val="font01"/>
                <w:rFonts w:ascii="仿宋_GB2312" w:eastAsia="仿宋_GB2312" w:hAnsi="仿宋_GB2312" w:cs="仿宋_GB2312" w:hint="default"/>
                <w:sz w:val="18"/>
                <w:szCs w:val="18"/>
                <w:lang w:bidi="ar"/>
              </w:rPr>
            </w:pPr>
            <w:r>
              <w:rPr>
                <w:rFonts w:ascii="仿宋_GB2312" w:eastAsia="仿宋_GB2312" w:hAnsi="仿宋_GB2312" w:cs="仿宋_GB2312" w:hint="eastAsia"/>
                <w:color w:val="000000"/>
                <w:kern w:val="0"/>
                <w:sz w:val="18"/>
                <w:szCs w:val="18"/>
                <w:lang w:bidi="ar"/>
              </w:rPr>
              <w:t>15769648158</w:t>
            </w:r>
          </w:p>
        </w:tc>
        <w:tc>
          <w:tcPr>
            <w:tcW w:w="840"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一般</w:t>
            </w:r>
          </w:p>
        </w:tc>
      </w:tr>
      <w:tr w:rsidR="002F3856">
        <w:trPr>
          <w:trHeight w:val="567"/>
          <w:jc w:val="center"/>
        </w:trPr>
        <w:tc>
          <w:tcPr>
            <w:tcW w:w="679"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w:t>
            </w:r>
            <w:r>
              <w:rPr>
                <w:rFonts w:ascii="仿宋_GB2312" w:eastAsia="仿宋_GB2312" w:hAnsi="仿宋_GB2312" w:cs="仿宋_GB2312" w:hint="eastAsia"/>
                <w:sz w:val="18"/>
                <w:szCs w:val="18"/>
              </w:rPr>
              <w:t>8</w:t>
            </w:r>
          </w:p>
        </w:tc>
        <w:tc>
          <w:tcPr>
            <w:tcW w:w="1125"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取水</w:t>
            </w:r>
          </w:p>
        </w:tc>
        <w:tc>
          <w:tcPr>
            <w:tcW w:w="3090" w:type="dxa"/>
            <w:vAlign w:val="center"/>
          </w:tcPr>
          <w:p w:rsidR="002F3856" w:rsidRDefault="00383600">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color w:val="000000"/>
                <w:kern w:val="0"/>
                <w:sz w:val="18"/>
                <w:szCs w:val="18"/>
                <w:lang w:bidi="ar"/>
              </w:rPr>
              <w:t>马志</w:t>
            </w:r>
            <w:proofErr w:type="gramStart"/>
            <w:r>
              <w:rPr>
                <w:rFonts w:ascii="仿宋_GB2312" w:eastAsia="仿宋_GB2312" w:hAnsi="仿宋_GB2312" w:cs="仿宋_GB2312" w:hint="eastAsia"/>
                <w:color w:val="000000"/>
                <w:kern w:val="0"/>
                <w:sz w:val="18"/>
                <w:szCs w:val="18"/>
                <w:lang w:bidi="ar"/>
              </w:rPr>
              <w:t>良农业</w:t>
            </w:r>
            <w:proofErr w:type="gramEnd"/>
            <w:r>
              <w:rPr>
                <w:rFonts w:ascii="仿宋_GB2312" w:eastAsia="仿宋_GB2312" w:hAnsi="仿宋_GB2312" w:cs="仿宋_GB2312" w:hint="eastAsia"/>
                <w:color w:val="000000"/>
                <w:kern w:val="0"/>
                <w:sz w:val="18"/>
                <w:szCs w:val="18"/>
                <w:lang w:bidi="ar"/>
              </w:rPr>
              <w:t>灌溉项目机电井</w:t>
            </w:r>
          </w:p>
        </w:tc>
        <w:tc>
          <w:tcPr>
            <w:tcW w:w="1245" w:type="dxa"/>
            <w:vAlign w:val="center"/>
          </w:tcPr>
          <w:p w:rsidR="002F3856" w:rsidRDefault="00383600">
            <w:pPr>
              <w:widowControl/>
              <w:jc w:val="center"/>
              <w:textAlignment w:val="center"/>
              <w:rPr>
                <w:rStyle w:val="font01"/>
                <w:rFonts w:ascii="仿宋_GB2312" w:eastAsia="仿宋_GB2312" w:hAnsi="仿宋_GB2312" w:cs="仿宋_GB2312" w:hint="default"/>
                <w:sz w:val="18"/>
                <w:szCs w:val="18"/>
                <w:lang w:bidi="ar"/>
              </w:rPr>
            </w:pPr>
            <w:r>
              <w:rPr>
                <w:rStyle w:val="font11"/>
                <w:rFonts w:ascii="仿宋_GB2312" w:eastAsia="仿宋_GB2312" w:hAnsi="仿宋_GB2312" w:cs="仿宋_GB2312"/>
                <w:lang w:bidi="ar"/>
              </w:rPr>
              <w:t>马志良</w:t>
            </w:r>
          </w:p>
        </w:tc>
        <w:tc>
          <w:tcPr>
            <w:tcW w:w="3734" w:type="dxa"/>
            <w:vAlign w:val="center"/>
          </w:tcPr>
          <w:p w:rsidR="002F3856" w:rsidRDefault="00383600">
            <w:pPr>
              <w:widowControl/>
              <w:jc w:val="center"/>
              <w:textAlignment w:val="center"/>
              <w:rPr>
                <w:rStyle w:val="font01"/>
                <w:rFonts w:ascii="仿宋_GB2312" w:eastAsia="仿宋_GB2312" w:hAnsi="仿宋_GB2312" w:cs="仿宋_GB2312" w:hint="default"/>
                <w:sz w:val="18"/>
                <w:szCs w:val="18"/>
                <w:lang w:bidi="ar"/>
              </w:rPr>
            </w:pPr>
            <w:r>
              <w:rPr>
                <w:rFonts w:ascii="仿宋_GB2312" w:eastAsia="仿宋_GB2312" w:hAnsi="仿宋_GB2312" w:cs="仿宋_GB2312" w:hint="eastAsia"/>
                <w:color w:val="000000"/>
                <w:kern w:val="0"/>
                <w:sz w:val="18"/>
                <w:szCs w:val="18"/>
                <w:lang w:bidi="ar"/>
              </w:rPr>
              <w:t>彭阳县古城镇羊坊村</w:t>
            </w:r>
          </w:p>
        </w:tc>
        <w:tc>
          <w:tcPr>
            <w:tcW w:w="1156" w:type="dxa"/>
            <w:vAlign w:val="center"/>
          </w:tcPr>
          <w:p w:rsidR="002F3856" w:rsidRDefault="00383600">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color w:val="000000"/>
                <w:kern w:val="0"/>
                <w:sz w:val="18"/>
                <w:szCs w:val="18"/>
                <w:lang w:bidi="ar"/>
              </w:rPr>
              <w:t>马志良</w:t>
            </w:r>
          </w:p>
        </w:tc>
        <w:tc>
          <w:tcPr>
            <w:tcW w:w="1544" w:type="dxa"/>
            <w:vAlign w:val="center"/>
          </w:tcPr>
          <w:p w:rsidR="002F3856" w:rsidRDefault="00383600">
            <w:pPr>
              <w:widowControl/>
              <w:jc w:val="center"/>
              <w:textAlignment w:val="center"/>
              <w:rPr>
                <w:rStyle w:val="font01"/>
                <w:rFonts w:ascii="仿宋_GB2312" w:eastAsia="仿宋_GB2312" w:hAnsi="仿宋_GB2312" w:cs="仿宋_GB2312" w:hint="default"/>
                <w:sz w:val="18"/>
                <w:szCs w:val="18"/>
                <w:lang w:bidi="ar"/>
              </w:rPr>
            </w:pPr>
            <w:r>
              <w:rPr>
                <w:rFonts w:ascii="仿宋_GB2312" w:eastAsia="仿宋_GB2312" w:hAnsi="仿宋_GB2312" w:cs="仿宋_GB2312" w:hint="eastAsia"/>
                <w:color w:val="000000"/>
                <w:kern w:val="0"/>
                <w:sz w:val="18"/>
                <w:szCs w:val="18"/>
                <w:lang w:bidi="ar"/>
              </w:rPr>
              <w:t>13995246437</w:t>
            </w:r>
          </w:p>
        </w:tc>
        <w:tc>
          <w:tcPr>
            <w:tcW w:w="840"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一般</w:t>
            </w:r>
          </w:p>
        </w:tc>
      </w:tr>
      <w:tr w:rsidR="002F3856">
        <w:trPr>
          <w:trHeight w:val="567"/>
          <w:jc w:val="center"/>
        </w:trPr>
        <w:tc>
          <w:tcPr>
            <w:tcW w:w="679"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w:t>
            </w:r>
            <w:r>
              <w:rPr>
                <w:rFonts w:ascii="仿宋_GB2312" w:eastAsia="仿宋_GB2312" w:hAnsi="仿宋_GB2312" w:cs="仿宋_GB2312" w:hint="eastAsia"/>
                <w:sz w:val="18"/>
                <w:szCs w:val="18"/>
              </w:rPr>
              <w:t>9</w:t>
            </w:r>
          </w:p>
        </w:tc>
        <w:tc>
          <w:tcPr>
            <w:tcW w:w="1125"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取水</w:t>
            </w:r>
          </w:p>
        </w:tc>
        <w:tc>
          <w:tcPr>
            <w:tcW w:w="3090" w:type="dxa"/>
            <w:vAlign w:val="center"/>
          </w:tcPr>
          <w:p w:rsidR="002F3856" w:rsidRDefault="00383600">
            <w:pPr>
              <w:widowControl/>
              <w:jc w:val="center"/>
              <w:textAlignment w:val="center"/>
              <w:rPr>
                <w:rFonts w:ascii="仿宋_GB2312" w:eastAsia="仿宋_GB2312" w:hAnsi="仿宋_GB2312" w:cs="仿宋_GB2312"/>
                <w:sz w:val="18"/>
                <w:szCs w:val="18"/>
              </w:rPr>
            </w:pPr>
            <w:proofErr w:type="gramStart"/>
            <w:r>
              <w:rPr>
                <w:rFonts w:ascii="仿宋_GB2312" w:eastAsia="仿宋_GB2312" w:hAnsi="仿宋_GB2312" w:cs="仿宋_GB2312" w:hint="eastAsia"/>
                <w:color w:val="000000"/>
                <w:kern w:val="0"/>
                <w:sz w:val="18"/>
                <w:szCs w:val="18"/>
                <w:lang w:bidi="ar"/>
              </w:rPr>
              <w:t>海占川农业</w:t>
            </w:r>
            <w:proofErr w:type="gramEnd"/>
            <w:r>
              <w:rPr>
                <w:rFonts w:ascii="仿宋_GB2312" w:eastAsia="仿宋_GB2312" w:hAnsi="仿宋_GB2312" w:cs="仿宋_GB2312" w:hint="eastAsia"/>
                <w:color w:val="000000"/>
                <w:kern w:val="0"/>
                <w:sz w:val="18"/>
                <w:szCs w:val="18"/>
                <w:lang w:bidi="ar"/>
              </w:rPr>
              <w:t>灌溉机电井</w:t>
            </w:r>
          </w:p>
        </w:tc>
        <w:tc>
          <w:tcPr>
            <w:tcW w:w="1245" w:type="dxa"/>
            <w:vAlign w:val="center"/>
          </w:tcPr>
          <w:p w:rsidR="002F3856" w:rsidRDefault="00383600">
            <w:pPr>
              <w:widowControl/>
              <w:jc w:val="center"/>
              <w:textAlignment w:val="center"/>
              <w:rPr>
                <w:rStyle w:val="font01"/>
                <w:rFonts w:ascii="仿宋_GB2312" w:eastAsia="仿宋_GB2312" w:hAnsi="仿宋_GB2312" w:cs="仿宋_GB2312" w:hint="default"/>
                <w:sz w:val="18"/>
                <w:szCs w:val="18"/>
                <w:lang w:bidi="ar"/>
              </w:rPr>
            </w:pPr>
            <w:proofErr w:type="gramStart"/>
            <w:r>
              <w:rPr>
                <w:rStyle w:val="font11"/>
                <w:rFonts w:ascii="仿宋_GB2312" w:eastAsia="仿宋_GB2312" w:hAnsi="仿宋_GB2312" w:cs="仿宋_GB2312"/>
                <w:lang w:bidi="ar"/>
              </w:rPr>
              <w:t>海占川</w:t>
            </w:r>
            <w:proofErr w:type="gramEnd"/>
          </w:p>
        </w:tc>
        <w:tc>
          <w:tcPr>
            <w:tcW w:w="3734" w:type="dxa"/>
            <w:vAlign w:val="center"/>
          </w:tcPr>
          <w:p w:rsidR="002F3856" w:rsidRDefault="00383600">
            <w:pPr>
              <w:widowControl/>
              <w:jc w:val="center"/>
              <w:textAlignment w:val="center"/>
              <w:rPr>
                <w:rStyle w:val="font01"/>
                <w:rFonts w:ascii="仿宋_GB2312" w:eastAsia="仿宋_GB2312" w:hAnsi="仿宋_GB2312" w:cs="仿宋_GB2312" w:hint="default"/>
                <w:sz w:val="18"/>
                <w:szCs w:val="18"/>
                <w:lang w:bidi="ar"/>
              </w:rPr>
            </w:pPr>
            <w:r>
              <w:rPr>
                <w:rFonts w:ascii="仿宋_GB2312" w:eastAsia="仿宋_GB2312" w:hAnsi="仿宋_GB2312" w:cs="仿宋_GB2312" w:hint="eastAsia"/>
                <w:color w:val="000000"/>
                <w:kern w:val="0"/>
                <w:sz w:val="18"/>
                <w:szCs w:val="18"/>
                <w:lang w:bidi="ar"/>
              </w:rPr>
              <w:t>彭阳县古城镇羊坊村</w:t>
            </w:r>
          </w:p>
        </w:tc>
        <w:tc>
          <w:tcPr>
            <w:tcW w:w="1156" w:type="dxa"/>
            <w:vAlign w:val="center"/>
          </w:tcPr>
          <w:p w:rsidR="002F3856" w:rsidRDefault="00383600">
            <w:pPr>
              <w:widowControl/>
              <w:jc w:val="center"/>
              <w:textAlignment w:val="center"/>
              <w:rPr>
                <w:rFonts w:ascii="仿宋_GB2312" w:eastAsia="仿宋_GB2312" w:hAnsi="仿宋_GB2312" w:cs="仿宋_GB2312"/>
                <w:sz w:val="18"/>
                <w:szCs w:val="18"/>
              </w:rPr>
            </w:pPr>
            <w:proofErr w:type="gramStart"/>
            <w:r>
              <w:rPr>
                <w:rFonts w:ascii="仿宋_GB2312" w:eastAsia="仿宋_GB2312" w:hAnsi="仿宋_GB2312" w:cs="仿宋_GB2312" w:hint="eastAsia"/>
                <w:color w:val="000000"/>
                <w:kern w:val="0"/>
                <w:sz w:val="18"/>
                <w:szCs w:val="18"/>
                <w:lang w:bidi="ar"/>
              </w:rPr>
              <w:t>海占川</w:t>
            </w:r>
            <w:proofErr w:type="gramEnd"/>
          </w:p>
        </w:tc>
        <w:tc>
          <w:tcPr>
            <w:tcW w:w="1544" w:type="dxa"/>
            <w:vAlign w:val="center"/>
          </w:tcPr>
          <w:p w:rsidR="002F3856" w:rsidRDefault="00383600">
            <w:pPr>
              <w:widowControl/>
              <w:jc w:val="center"/>
              <w:textAlignment w:val="center"/>
              <w:rPr>
                <w:rStyle w:val="font01"/>
                <w:rFonts w:ascii="仿宋_GB2312" w:eastAsia="仿宋_GB2312" w:hAnsi="仿宋_GB2312" w:cs="仿宋_GB2312" w:hint="default"/>
                <w:sz w:val="18"/>
                <w:szCs w:val="18"/>
                <w:lang w:bidi="ar"/>
              </w:rPr>
            </w:pPr>
            <w:r>
              <w:rPr>
                <w:rFonts w:ascii="仿宋_GB2312" w:eastAsia="仿宋_GB2312" w:hAnsi="仿宋_GB2312" w:cs="仿宋_GB2312" w:hint="eastAsia"/>
                <w:color w:val="000000"/>
                <w:kern w:val="0"/>
                <w:sz w:val="18"/>
                <w:szCs w:val="18"/>
                <w:lang w:bidi="ar"/>
              </w:rPr>
              <w:t>15349599273</w:t>
            </w:r>
          </w:p>
        </w:tc>
        <w:tc>
          <w:tcPr>
            <w:tcW w:w="840"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一般</w:t>
            </w:r>
          </w:p>
        </w:tc>
      </w:tr>
      <w:tr w:rsidR="002F3856">
        <w:trPr>
          <w:trHeight w:val="567"/>
          <w:jc w:val="center"/>
        </w:trPr>
        <w:tc>
          <w:tcPr>
            <w:tcW w:w="679"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4</w:t>
            </w:r>
            <w:r>
              <w:rPr>
                <w:rFonts w:ascii="仿宋_GB2312" w:eastAsia="仿宋_GB2312" w:hAnsi="仿宋_GB2312" w:cs="仿宋_GB2312" w:hint="eastAsia"/>
                <w:sz w:val="18"/>
                <w:szCs w:val="18"/>
              </w:rPr>
              <w:t>0</w:t>
            </w:r>
          </w:p>
        </w:tc>
        <w:tc>
          <w:tcPr>
            <w:tcW w:w="1125"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取水</w:t>
            </w:r>
          </w:p>
        </w:tc>
        <w:tc>
          <w:tcPr>
            <w:tcW w:w="3090" w:type="dxa"/>
            <w:vAlign w:val="center"/>
          </w:tcPr>
          <w:p w:rsidR="002F3856" w:rsidRDefault="00383600">
            <w:pPr>
              <w:widowControl/>
              <w:jc w:val="center"/>
              <w:textAlignment w:val="center"/>
              <w:rPr>
                <w:rFonts w:ascii="仿宋_GB2312" w:eastAsia="仿宋_GB2312" w:hAnsi="仿宋_GB2312" w:cs="仿宋_GB2312"/>
                <w:sz w:val="18"/>
                <w:szCs w:val="18"/>
              </w:rPr>
            </w:pPr>
            <w:proofErr w:type="gramStart"/>
            <w:r>
              <w:rPr>
                <w:rFonts w:ascii="仿宋_GB2312" w:eastAsia="仿宋_GB2312" w:hAnsi="仿宋_GB2312" w:cs="仿宋_GB2312" w:hint="eastAsia"/>
                <w:color w:val="000000"/>
                <w:kern w:val="0"/>
                <w:sz w:val="18"/>
                <w:szCs w:val="18"/>
                <w:lang w:bidi="ar"/>
              </w:rPr>
              <w:t>海占川农业</w:t>
            </w:r>
            <w:proofErr w:type="gramEnd"/>
            <w:r>
              <w:rPr>
                <w:rFonts w:ascii="仿宋_GB2312" w:eastAsia="仿宋_GB2312" w:hAnsi="仿宋_GB2312" w:cs="仿宋_GB2312" w:hint="eastAsia"/>
                <w:color w:val="000000"/>
                <w:kern w:val="0"/>
                <w:sz w:val="18"/>
                <w:szCs w:val="18"/>
                <w:lang w:bidi="ar"/>
              </w:rPr>
              <w:t>灌溉机电井</w:t>
            </w:r>
          </w:p>
        </w:tc>
        <w:tc>
          <w:tcPr>
            <w:tcW w:w="1245" w:type="dxa"/>
            <w:vAlign w:val="center"/>
          </w:tcPr>
          <w:p w:rsidR="002F3856" w:rsidRDefault="00383600">
            <w:pPr>
              <w:widowControl/>
              <w:jc w:val="center"/>
              <w:textAlignment w:val="center"/>
              <w:rPr>
                <w:rFonts w:ascii="仿宋_GB2312" w:eastAsia="仿宋_GB2312" w:hAnsi="仿宋_GB2312" w:cs="仿宋_GB2312"/>
                <w:sz w:val="18"/>
                <w:szCs w:val="18"/>
              </w:rPr>
            </w:pPr>
            <w:proofErr w:type="gramStart"/>
            <w:r>
              <w:rPr>
                <w:rStyle w:val="font11"/>
                <w:rFonts w:ascii="仿宋_GB2312" w:eastAsia="仿宋_GB2312" w:hAnsi="仿宋_GB2312" w:cs="仿宋_GB2312"/>
                <w:lang w:bidi="ar"/>
              </w:rPr>
              <w:t>海占川</w:t>
            </w:r>
            <w:proofErr w:type="gramEnd"/>
          </w:p>
        </w:tc>
        <w:tc>
          <w:tcPr>
            <w:tcW w:w="3734" w:type="dxa"/>
            <w:vAlign w:val="center"/>
          </w:tcPr>
          <w:p w:rsidR="002F3856" w:rsidRDefault="00383600">
            <w:pPr>
              <w:widowControl/>
              <w:jc w:val="center"/>
              <w:textAlignment w:val="center"/>
              <w:rPr>
                <w:rStyle w:val="font01"/>
                <w:rFonts w:ascii="仿宋_GB2312" w:eastAsia="仿宋_GB2312" w:hAnsi="仿宋_GB2312" w:cs="仿宋_GB2312" w:hint="default"/>
                <w:sz w:val="18"/>
                <w:szCs w:val="18"/>
                <w:lang w:bidi="ar"/>
              </w:rPr>
            </w:pPr>
            <w:r>
              <w:rPr>
                <w:rFonts w:ascii="仿宋_GB2312" w:eastAsia="仿宋_GB2312" w:hAnsi="仿宋_GB2312" w:cs="仿宋_GB2312" w:hint="eastAsia"/>
                <w:color w:val="000000"/>
                <w:kern w:val="0"/>
                <w:sz w:val="18"/>
                <w:szCs w:val="18"/>
                <w:lang w:bidi="ar"/>
              </w:rPr>
              <w:t>彭阳县古城镇羊坊村</w:t>
            </w:r>
          </w:p>
        </w:tc>
        <w:tc>
          <w:tcPr>
            <w:tcW w:w="1156" w:type="dxa"/>
            <w:vAlign w:val="center"/>
          </w:tcPr>
          <w:p w:rsidR="002F3856" w:rsidRDefault="00383600">
            <w:pPr>
              <w:widowControl/>
              <w:jc w:val="center"/>
              <w:textAlignment w:val="center"/>
              <w:rPr>
                <w:rFonts w:ascii="仿宋_GB2312" w:eastAsia="仿宋_GB2312" w:hAnsi="仿宋_GB2312" w:cs="仿宋_GB2312"/>
                <w:sz w:val="18"/>
                <w:szCs w:val="18"/>
              </w:rPr>
            </w:pPr>
            <w:proofErr w:type="gramStart"/>
            <w:r>
              <w:rPr>
                <w:rFonts w:ascii="仿宋_GB2312" w:eastAsia="仿宋_GB2312" w:hAnsi="仿宋_GB2312" w:cs="仿宋_GB2312" w:hint="eastAsia"/>
                <w:color w:val="000000"/>
                <w:kern w:val="0"/>
                <w:sz w:val="18"/>
                <w:szCs w:val="18"/>
                <w:lang w:bidi="ar"/>
              </w:rPr>
              <w:t>海占川</w:t>
            </w:r>
            <w:proofErr w:type="gramEnd"/>
          </w:p>
        </w:tc>
        <w:tc>
          <w:tcPr>
            <w:tcW w:w="1544" w:type="dxa"/>
            <w:vAlign w:val="center"/>
          </w:tcPr>
          <w:p w:rsidR="002F3856" w:rsidRDefault="00383600">
            <w:pPr>
              <w:widowControl/>
              <w:jc w:val="center"/>
              <w:textAlignment w:val="center"/>
              <w:rPr>
                <w:rStyle w:val="font01"/>
                <w:rFonts w:ascii="仿宋_GB2312" w:eastAsia="仿宋_GB2312" w:hAnsi="仿宋_GB2312" w:cs="仿宋_GB2312" w:hint="default"/>
                <w:sz w:val="18"/>
                <w:szCs w:val="18"/>
                <w:lang w:bidi="ar"/>
              </w:rPr>
            </w:pPr>
            <w:r>
              <w:rPr>
                <w:rFonts w:ascii="仿宋_GB2312" w:eastAsia="仿宋_GB2312" w:hAnsi="仿宋_GB2312" w:cs="仿宋_GB2312" w:hint="eastAsia"/>
                <w:color w:val="000000"/>
                <w:kern w:val="0"/>
                <w:sz w:val="18"/>
                <w:szCs w:val="18"/>
                <w:lang w:bidi="ar"/>
              </w:rPr>
              <w:t>15349599273</w:t>
            </w:r>
          </w:p>
        </w:tc>
        <w:tc>
          <w:tcPr>
            <w:tcW w:w="840"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一般</w:t>
            </w:r>
          </w:p>
        </w:tc>
      </w:tr>
    </w:tbl>
    <w:p w:rsidR="002F3856" w:rsidRDefault="0038360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彭阳县水务局“双随机”抽查检查</w:t>
      </w:r>
      <w:r>
        <w:rPr>
          <w:rFonts w:ascii="方正小标宋简体" w:eastAsia="方正小标宋简体" w:hAnsi="方正小标宋简体" w:cs="方正小标宋简体" w:hint="eastAsia"/>
          <w:sz w:val="44"/>
          <w:szCs w:val="44"/>
        </w:rPr>
        <w:t>名录库</w:t>
      </w:r>
    </w:p>
    <w:tbl>
      <w:tblPr>
        <w:tblW w:w="13413" w:type="dxa"/>
        <w:jc w:val="center"/>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1125"/>
        <w:gridCol w:w="3090"/>
        <w:gridCol w:w="1245"/>
        <w:gridCol w:w="3734"/>
        <w:gridCol w:w="1156"/>
        <w:gridCol w:w="1544"/>
        <w:gridCol w:w="840"/>
      </w:tblGrid>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序号</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监管领域</w:t>
            </w:r>
          </w:p>
        </w:tc>
        <w:tc>
          <w:tcPr>
            <w:tcW w:w="309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市场主体</w:t>
            </w:r>
          </w:p>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（企业、个体户名称）</w:t>
            </w:r>
          </w:p>
        </w:tc>
        <w:tc>
          <w:tcPr>
            <w:tcW w:w="124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法人代表</w:t>
            </w:r>
          </w:p>
        </w:tc>
        <w:tc>
          <w:tcPr>
            <w:tcW w:w="373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地址</w:t>
            </w:r>
          </w:p>
        </w:tc>
        <w:tc>
          <w:tcPr>
            <w:tcW w:w="115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联系人</w:t>
            </w:r>
          </w:p>
        </w:tc>
        <w:tc>
          <w:tcPr>
            <w:tcW w:w="154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联系电话</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备注</w:t>
            </w:r>
          </w:p>
        </w:tc>
      </w:tr>
      <w:tr w:rsidR="002F3856">
        <w:trPr>
          <w:trHeight w:val="525"/>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41</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马国</w:t>
            </w:r>
            <w:proofErr w:type="gramStart"/>
            <w:r>
              <w:rPr>
                <w:rFonts w:ascii="Times New Roman" w:eastAsia="仿宋_GB2312" w:hAnsi="Times New Roman" w:cs="Times New Roman"/>
                <w:color w:val="000000"/>
                <w:kern w:val="0"/>
                <w:sz w:val="18"/>
                <w:szCs w:val="18"/>
                <w:lang w:bidi="ar"/>
              </w:rPr>
              <w:t>彪农业</w:t>
            </w:r>
            <w:proofErr w:type="gramEnd"/>
            <w:r>
              <w:rPr>
                <w:rFonts w:ascii="Times New Roman" w:eastAsia="仿宋_GB2312" w:hAnsi="Times New Roman" w:cs="Times New Roman"/>
                <w:color w:val="000000"/>
                <w:kern w:val="0"/>
                <w:sz w:val="18"/>
                <w:szCs w:val="18"/>
                <w:lang w:bidi="ar"/>
              </w:rPr>
              <w:t>灌溉机电井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马国彪</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彭阳县古城镇古城村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马国彪</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13995041175</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42</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刘</w:t>
            </w:r>
            <w:proofErr w:type="gramStart"/>
            <w:r>
              <w:rPr>
                <w:rFonts w:ascii="Times New Roman" w:eastAsia="仿宋_GB2312" w:hAnsi="Times New Roman" w:cs="Times New Roman"/>
                <w:color w:val="000000"/>
                <w:kern w:val="0"/>
                <w:sz w:val="18"/>
                <w:szCs w:val="18"/>
                <w:lang w:bidi="ar"/>
              </w:rPr>
              <w:t>振功农业</w:t>
            </w:r>
            <w:proofErr w:type="gramEnd"/>
            <w:r>
              <w:rPr>
                <w:rFonts w:ascii="Times New Roman" w:eastAsia="仿宋_GB2312" w:hAnsi="Times New Roman" w:cs="Times New Roman"/>
                <w:color w:val="000000"/>
                <w:kern w:val="0"/>
                <w:sz w:val="18"/>
                <w:szCs w:val="18"/>
                <w:lang w:bidi="ar"/>
              </w:rPr>
              <w:t>灌溉项目机井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proofErr w:type="gramStart"/>
            <w:r>
              <w:rPr>
                <w:rFonts w:ascii="Times New Roman" w:eastAsia="仿宋_GB2312" w:hAnsi="Times New Roman" w:cs="Times New Roman"/>
                <w:color w:val="000000"/>
                <w:kern w:val="0"/>
                <w:sz w:val="18"/>
                <w:szCs w:val="18"/>
                <w:lang w:bidi="ar"/>
              </w:rPr>
              <w:t>刘振功</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彭阳县古城镇高庄村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刘振功</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15379669277</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43</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马虎山农业灌溉项目机井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马虎山</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彭阳县古城镇古城村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马虎山</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18795145833</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44</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妥</w:t>
            </w:r>
            <w:proofErr w:type="gramEnd"/>
            <w:r>
              <w:rPr>
                <w:rFonts w:ascii="Times New Roman" w:eastAsia="仿宋_GB2312" w:hAnsi="Times New Roman" w:cs="Times New Roman"/>
                <w:color w:val="000000"/>
                <w:kern w:val="0"/>
                <w:sz w:val="18"/>
                <w:szCs w:val="18"/>
                <w:lang w:bidi="ar"/>
              </w:rPr>
              <w:t>金山农业灌溉机电井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proofErr w:type="gramStart"/>
            <w:r>
              <w:rPr>
                <w:rFonts w:ascii="Times New Roman" w:eastAsia="仿宋_GB2312" w:hAnsi="Times New Roman" w:cs="Times New Roman"/>
                <w:color w:val="000000"/>
                <w:kern w:val="0"/>
                <w:sz w:val="18"/>
                <w:szCs w:val="18"/>
                <w:lang w:bidi="ar"/>
              </w:rPr>
              <w:t>妥</w:t>
            </w:r>
            <w:proofErr w:type="gramEnd"/>
            <w:r>
              <w:rPr>
                <w:rFonts w:ascii="Times New Roman" w:eastAsia="仿宋_GB2312" w:hAnsi="Times New Roman" w:cs="Times New Roman"/>
                <w:color w:val="000000"/>
                <w:kern w:val="0"/>
                <w:sz w:val="18"/>
                <w:szCs w:val="18"/>
                <w:lang w:bidi="ar"/>
              </w:rPr>
              <w:t>金山</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彭阳县古城镇羊坊村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妥</w:t>
            </w:r>
            <w:proofErr w:type="gramEnd"/>
            <w:r>
              <w:rPr>
                <w:rFonts w:ascii="Times New Roman" w:eastAsia="仿宋_GB2312" w:hAnsi="Times New Roman" w:cs="Times New Roman"/>
                <w:color w:val="000000"/>
                <w:kern w:val="0"/>
                <w:sz w:val="18"/>
                <w:szCs w:val="18"/>
                <w:lang w:bidi="ar"/>
              </w:rPr>
              <w:t>金山</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14795048809</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45</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马喜山农业</w:t>
            </w:r>
            <w:proofErr w:type="gramEnd"/>
            <w:r>
              <w:rPr>
                <w:rFonts w:ascii="Times New Roman" w:eastAsia="仿宋_GB2312" w:hAnsi="Times New Roman" w:cs="Times New Roman"/>
                <w:color w:val="000000"/>
                <w:kern w:val="0"/>
                <w:sz w:val="18"/>
                <w:szCs w:val="18"/>
                <w:lang w:bidi="ar"/>
              </w:rPr>
              <w:t>灌溉机电井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proofErr w:type="gramStart"/>
            <w:r>
              <w:rPr>
                <w:rFonts w:ascii="Times New Roman" w:eastAsia="仿宋_GB2312" w:hAnsi="Times New Roman" w:cs="Times New Roman"/>
                <w:color w:val="000000"/>
                <w:kern w:val="0"/>
                <w:sz w:val="18"/>
                <w:szCs w:val="18"/>
                <w:lang w:bidi="ar"/>
              </w:rPr>
              <w:t>马喜山</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彭阳县古城镇古城村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马喜山</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13895441032</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46</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马文祥农业灌溉项目机井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马文祥</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彭阳县古</w:t>
            </w:r>
            <w:proofErr w:type="gramStart"/>
            <w:r>
              <w:rPr>
                <w:rFonts w:ascii="Times New Roman" w:eastAsia="仿宋_GB2312" w:hAnsi="Times New Roman" w:cs="Times New Roman"/>
                <w:color w:val="000000"/>
                <w:kern w:val="0"/>
                <w:sz w:val="18"/>
                <w:szCs w:val="18"/>
                <w:lang w:bidi="ar"/>
              </w:rPr>
              <w:t>城镇温沟村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马文祥</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18195468372</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4</w:t>
            </w:r>
            <w:r>
              <w:rPr>
                <w:rFonts w:ascii="Times New Roman" w:eastAsia="仿宋_GB2312" w:hAnsi="Times New Roman" w:cs="Times New Roman"/>
                <w:sz w:val="18"/>
                <w:szCs w:val="18"/>
              </w:rPr>
              <w:t>7</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王治军农业灌溉项目机电井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王治军</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彭阳县古城镇羊坊村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王治军</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18995419487</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4</w:t>
            </w:r>
            <w:r>
              <w:rPr>
                <w:rFonts w:ascii="Times New Roman" w:eastAsia="仿宋_GB2312" w:hAnsi="Times New Roman" w:cs="Times New Roman"/>
                <w:sz w:val="18"/>
                <w:szCs w:val="18"/>
              </w:rPr>
              <w:t>8</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马志</w:t>
            </w:r>
            <w:proofErr w:type="gramStart"/>
            <w:r>
              <w:rPr>
                <w:rFonts w:ascii="Times New Roman" w:eastAsia="仿宋_GB2312" w:hAnsi="Times New Roman" w:cs="Times New Roman"/>
                <w:color w:val="000000"/>
                <w:kern w:val="0"/>
                <w:sz w:val="18"/>
                <w:szCs w:val="18"/>
                <w:lang w:bidi="ar"/>
              </w:rPr>
              <w:t>宝农业</w:t>
            </w:r>
            <w:proofErr w:type="gramEnd"/>
            <w:r>
              <w:rPr>
                <w:rFonts w:ascii="Times New Roman" w:eastAsia="仿宋_GB2312" w:hAnsi="Times New Roman" w:cs="Times New Roman"/>
                <w:color w:val="000000"/>
                <w:kern w:val="0"/>
                <w:sz w:val="18"/>
                <w:szCs w:val="18"/>
                <w:lang w:bidi="ar"/>
              </w:rPr>
              <w:t>灌溉项目机井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马志宝</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彭阳县古城镇店洼村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马志宝</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15379679978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4</w:t>
            </w:r>
            <w:r>
              <w:rPr>
                <w:rFonts w:ascii="Times New Roman" w:eastAsia="仿宋_GB2312" w:hAnsi="Times New Roman" w:cs="Times New Roman"/>
                <w:sz w:val="18"/>
                <w:szCs w:val="18"/>
              </w:rPr>
              <w:t>9</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马和</w:t>
            </w:r>
            <w:proofErr w:type="gramStart"/>
            <w:r>
              <w:rPr>
                <w:rFonts w:ascii="Times New Roman" w:eastAsia="仿宋_GB2312" w:hAnsi="Times New Roman" w:cs="Times New Roman"/>
                <w:color w:val="000000"/>
                <w:kern w:val="0"/>
                <w:sz w:val="18"/>
                <w:szCs w:val="18"/>
                <w:lang w:bidi="ar"/>
              </w:rPr>
              <w:t>录农业</w:t>
            </w:r>
            <w:proofErr w:type="gramEnd"/>
            <w:r>
              <w:rPr>
                <w:rFonts w:ascii="Times New Roman" w:eastAsia="仿宋_GB2312" w:hAnsi="Times New Roman" w:cs="Times New Roman"/>
                <w:color w:val="000000"/>
                <w:kern w:val="0"/>
                <w:sz w:val="18"/>
                <w:szCs w:val="18"/>
                <w:lang w:bidi="ar"/>
              </w:rPr>
              <w:t>灌溉项目机井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马和录</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彭阳县古</w:t>
            </w:r>
            <w:proofErr w:type="gramStart"/>
            <w:r>
              <w:rPr>
                <w:rFonts w:ascii="Times New Roman" w:eastAsia="仿宋_GB2312" w:hAnsi="Times New Roman" w:cs="Times New Roman"/>
                <w:color w:val="000000"/>
                <w:kern w:val="0"/>
                <w:sz w:val="18"/>
                <w:szCs w:val="18"/>
                <w:lang w:bidi="ar"/>
              </w:rPr>
              <w:t>城镇温沟村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马和录</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13079549098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5</w:t>
            </w:r>
            <w:r>
              <w:rPr>
                <w:rFonts w:ascii="Times New Roman" w:eastAsia="仿宋_GB2312" w:hAnsi="Times New Roman" w:cs="Times New Roman"/>
                <w:sz w:val="18"/>
                <w:szCs w:val="18"/>
              </w:rPr>
              <w:t>0</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李生</w:t>
            </w:r>
            <w:proofErr w:type="gramStart"/>
            <w:r>
              <w:rPr>
                <w:rFonts w:ascii="Times New Roman" w:eastAsia="仿宋_GB2312" w:hAnsi="Times New Roman" w:cs="Times New Roman"/>
                <w:color w:val="000000"/>
                <w:kern w:val="0"/>
                <w:sz w:val="18"/>
                <w:szCs w:val="18"/>
                <w:lang w:bidi="ar"/>
              </w:rPr>
              <w:t>龙农业</w:t>
            </w:r>
            <w:proofErr w:type="gramEnd"/>
            <w:r>
              <w:rPr>
                <w:rFonts w:ascii="Times New Roman" w:eastAsia="仿宋_GB2312" w:hAnsi="Times New Roman" w:cs="Times New Roman"/>
                <w:color w:val="000000"/>
                <w:kern w:val="0"/>
                <w:sz w:val="18"/>
                <w:szCs w:val="18"/>
                <w:lang w:bidi="ar"/>
              </w:rPr>
              <w:t>灌溉机电井</w:t>
            </w:r>
          </w:p>
        </w:tc>
        <w:tc>
          <w:tcPr>
            <w:tcW w:w="124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李生龙</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彭阳县古城镇古城村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李生龙</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15809647109</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bl>
    <w:p w:rsidR="002F3856" w:rsidRDefault="0038360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彭阳县水务局“双随机”抽查检查</w:t>
      </w:r>
      <w:r>
        <w:rPr>
          <w:rFonts w:ascii="方正小标宋简体" w:eastAsia="方正小标宋简体" w:hAnsi="方正小标宋简体" w:cs="方正小标宋简体" w:hint="eastAsia"/>
          <w:sz w:val="44"/>
          <w:szCs w:val="44"/>
        </w:rPr>
        <w:t>名录库</w:t>
      </w:r>
    </w:p>
    <w:tbl>
      <w:tblPr>
        <w:tblW w:w="13413" w:type="dxa"/>
        <w:jc w:val="center"/>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1125"/>
        <w:gridCol w:w="3090"/>
        <w:gridCol w:w="1245"/>
        <w:gridCol w:w="3734"/>
        <w:gridCol w:w="1156"/>
        <w:gridCol w:w="1544"/>
        <w:gridCol w:w="840"/>
      </w:tblGrid>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序号</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监管领域</w:t>
            </w:r>
          </w:p>
        </w:tc>
        <w:tc>
          <w:tcPr>
            <w:tcW w:w="309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市场主体</w:t>
            </w:r>
          </w:p>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（企业、个体户名称）</w:t>
            </w:r>
          </w:p>
        </w:tc>
        <w:tc>
          <w:tcPr>
            <w:tcW w:w="124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法人代表</w:t>
            </w:r>
          </w:p>
        </w:tc>
        <w:tc>
          <w:tcPr>
            <w:tcW w:w="373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地址</w:t>
            </w:r>
          </w:p>
        </w:tc>
        <w:tc>
          <w:tcPr>
            <w:tcW w:w="115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联系人</w:t>
            </w:r>
          </w:p>
        </w:tc>
        <w:tc>
          <w:tcPr>
            <w:tcW w:w="154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联系电话</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备注</w:t>
            </w:r>
          </w:p>
        </w:tc>
      </w:tr>
      <w:tr w:rsidR="002F3856">
        <w:trPr>
          <w:trHeight w:val="525"/>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51</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马成</w:t>
            </w:r>
            <w:proofErr w:type="gramStart"/>
            <w:r>
              <w:rPr>
                <w:rFonts w:ascii="Times New Roman" w:eastAsia="仿宋_GB2312" w:hAnsi="Times New Roman" w:cs="Times New Roman"/>
                <w:color w:val="000000"/>
                <w:kern w:val="0"/>
                <w:sz w:val="18"/>
                <w:szCs w:val="18"/>
                <w:lang w:bidi="ar"/>
              </w:rPr>
              <w:t>宝农业</w:t>
            </w:r>
            <w:proofErr w:type="gramEnd"/>
            <w:r>
              <w:rPr>
                <w:rFonts w:ascii="Times New Roman" w:eastAsia="仿宋_GB2312" w:hAnsi="Times New Roman" w:cs="Times New Roman"/>
                <w:color w:val="000000"/>
                <w:kern w:val="0"/>
                <w:sz w:val="18"/>
                <w:szCs w:val="18"/>
                <w:lang w:bidi="ar"/>
              </w:rPr>
              <w:t>灌溉机电井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马成宝</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彭阳县古城镇</w:t>
            </w:r>
            <w:proofErr w:type="gramStart"/>
            <w:r>
              <w:rPr>
                <w:rFonts w:ascii="Times New Roman" w:eastAsia="仿宋_GB2312" w:hAnsi="Times New Roman" w:cs="Times New Roman"/>
                <w:color w:val="000000"/>
                <w:kern w:val="0"/>
                <w:sz w:val="18"/>
                <w:szCs w:val="18"/>
                <w:lang w:bidi="ar"/>
              </w:rPr>
              <w:t>皇甫村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马成宝</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17395472596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52</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马孝兵农业</w:t>
            </w:r>
            <w:proofErr w:type="gramEnd"/>
            <w:r>
              <w:rPr>
                <w:rFonts w:ascii="Times New Roman" w:eastAsia="仿宋_GB2312" w:hAnsi="Times New Roman" w:cs="Times New Roman"/>
                <w:color w:val="000000"/>
                <w:kern w:val="0"/>
                <w:sz w:val="18"/>
                <w:szCs w:val="18"/>
                <w:lang w:bidi="ar"/>
              </w:rPr>
              <w:t>灌溉机电井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proofErr w:type="gramStart"/>
            <w:r>
              <w:rPr>
                <w:rFonts w:ascii="Times New Roman" w:eastAsia="仿宋_GB2312" w:hAnsi="Times New Roman" w:cs="Times New Roman"/>
                <w:color w:val="000000"/>
                <w:kern w:val="0"/>
                <w:sz w:val="18"/>
                <w:szCs w:val="18"/>
                <w:lang w:bidi="ar"/>
              </w:rPr>
              <w:t>马孝兵</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彭阳县古城镇古城村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马孝兵</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18295567181</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53</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张</w:t>
            </w:r>
            <w:proofErr w:type="gramStart"/>
            <w:r>
              <w:rPr>
                <w:rFonts w:ascii="Times New Roman" w:eastAsia="仿宋_GB2312" w:hAnsi="Times New Roman" w:cs="Times New Roman"/>
                <w:color w:val="000000"/>
                <w:kern w:val="0"/>
                <w:sz w:val="18"/>
                <w:szCs w:val="18"/>
                <w:lang w:bidi="ar"/>
              </w:rPr>
              <w:t>文农业</w:t>
            </w:r>
            <w:proofErr w:type="gramEnd"/>
            <w:r>
              <w:rPr>
                <w:rFonts w:ascii="Times New Roman" w:eastAsia="仿宋_GB2312" w:hAnsi="Times New Roman" w:cs="Times New Roman"/>
                <w:color w:val="000000"/>
                <w:kern w:val="0"/>
                <w:sz w:val="18"/>
                <w:szCs w:val="18"/>
                <w:lang w:bidi="ar"/>
              </w:rPr>
              <w:t>灌溉项目机井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张文</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彭阳县古城镇店洼村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张文</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15008648670</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54</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马守玺农业灌溉机电井</w:t>
            </w:r>
            <w:r>
              <w:rPr>
                <w:rFonts w:ascii="Times New Roman" w:eastAsia="仿宋_GB2312" w:hAnsi="Times New Roman" w:cs="Times New Roman"/>
                <w:color w:val="000000"/>
                <w:kern w:val="0"/>
                <w:sz w:val="18"/>
                <w:szCs w:val="18"/>
                <w:lang w:bidi="ar"/>
              </w:rPr>
              <w:t>3</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马守玺</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彭阳县古城镇羊坊村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马守玺</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15809548024</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55</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陈永</w:t>
            </w:r>
            <w:proofErr w:type="gramStart"/>
            <w:r>
              <w:rPr>
                <w:rFonts w:ascii="Times New Roman" w:eastAsia="仿宋_GB2312" w:hAnsi="Times New Roman" w:cs="Times New Roman"/>
                <w:color w:val="000000"/>
                <w:kern w:val="0"/>
                <w:sz w:val="18"/>
                <w:szCs w:val="18"/>
                <w:lang w:bidi="ar"/>
              </w:rPr>
              <w:t>明农业</w:t>
            </w:r>
            <w:proofErr w:type="gramEnd"/>
            <w:r>
              <w:rPr>
                <w:rFonts w:ascii="Times New Roman" w:eastAsia="仿宋_GB2312" w:hAnsi="Times New Roman" w:cs="Times New Roman"/>
                <w:color w:val="000000"/>
                <w:kern w:val="0"/>
                <w:sz w:val="18"/>
                <w:szCs w:val="18"/>
                <w:lang w:bidi="ar"/>
              </w:rPr>
              <w:t>灌溉项目机井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陈永明</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彭阳县古</w:t>
            </w:r>
            <w:proofErr w:type="gramStart"/>
            <w:r>
              <w:rPr>
                <w:rFonts w:ascii="Times New Roman" w:eastAsia="仿宋_GB2312" w:hAnsi="Times New Roman" w:cs="Times New Roman"/>
                <w:color w:val="000000"/>
                <w:kern w:val="0"/>
                <w:sz w:val="18"/>
                <w:szCs w:val="18"/>
                <w:lang w:bidi="ar"/>
              </w:rPr>
              <w:t>城镇温沟村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陈永明</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13649542028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56</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晁</w:t>
            </w:r>
            <w:proofErr w:type="gramEnd"/>
            <w:r>
              <w:rPr>
                <w:rFonts w:ascii="Times New Roman" w:eastAsia="仿宋_GB2312" w:hAnsi="Times New Roman" w:cs="Times New Roman"/>
                <w:color w:val="000000"/>
                <w:kern w:val="0"/>
                <w:sz w:val="18"/>
                <w:szCs w:val="18"/>
                <w:lang w:bidi="ar"/>
              </w:rPr>
              <w:t>建元农业灌溉项目</w:t>
            </w:r>
            <w:r>
              <w:rPr>
                <w:rFonts w:ascii="Times New Roman" w:eastAsia="仿宋_GB2312" w:hAnsi="Times New Roman" w:cs="Times New Roman"/>
                <w:color w:val="000000"/>
                <w:kern w:val="0"/>
                <w:sz w:val="18"/>
                <w:szCs w:val="18"/>
                <w:lang w:bidi="ar"/>
              </w:rPr>
              <w:t>1</w:t>
            </w:r>
            <w:r>
              <w:rPr>
                <w:rFonts w:ascii="Times New Roman" w:eastAsia="仿宋_GB2312" w:hAnsi="Times New Roman" w:cs="Times New Roman"/>
                <w:color w:val="000000"/>
                <w:kern w:val="0"/>
                <w:sz w:val="18"/>
                <w:szCs w:val="18"/>
                <w:lang w:bidi="ar"/>
              </w:rPr>
              <w:t>号机井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proofErr w:type="gramStart"/>
            <w:r>
              <w:rPr>
                <w:rFonts w:ascii="Times New Roman" w:eastAsia="仿宋_GB2312" w:hAnsi="Times New Roman" w:cs="Times New Roman"/>
                <w:color w:val="000000"/>
                <w:kern w:val="0"/>
                <w:sz w:val="18"/>
                <w:szCs w:val="18"/>
                <w:lang w:bidi="ar"/>
              </w:rPr>
              <w:t>晁</w:t>
            </w:r>
            <w:proofErr w:type="gramEnd"/>
            <w:r>
              <w:rPr>
                <w:rFonts w:ascii="Times New Roman" w:eastAsia="仿宋_GB2312" w:hAnsi="Times New Roman" w:cs="Times New Roman"/>
                <w:color w:val="000000"/>
                <w:kern w:val="0"/>
                <w:sz w:val="18"/>
                <w:szCs w:val="18"/>
                <w:lang w:bidi="ar"/>
              </w:rPr>
              <w:t>建元</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彭阳县古城镇高庄村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晁</w:t>
            </w:r>
            <w:proofErr w:type="gramEnd"/>
            <w:r>
              <w:rPr>
                <w:rFonts w:ascii="Times New Roman" w:eastAsia="仿宋_GB2312" w:hAnsi="Times New Roman" w:cs="Times New Roman"/>
                <w:color w:val="000000"/>
                <w:kern w:val="0"/>
                <w:sz w:val="18"/>
                <w:szCs w:val="18"/>
                <w:lang w:bidi="ar"/>
              </w:rPr>
              <w:t>建元</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13649527201</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5</w:t>
            </w:r>
            <w:r>
              <w:rPr>
                <w:rFonts w:ascii="Times New Roman" w:eastAsia="仿宋_GB2312" w:hAnsi="Times New Roman" w:cs="Times New Roman"/>
                <w:sz w:val="18"/>
                <w:szCs w:val="18"/>
              </w:rPr>
              <w:t>7</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海春明农业灌溉机电井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海春明</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彭阳县古城镇羊坊村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海春明</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17309591755</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5</w:t>
            </w:r>
            <w:r>
              <w:rPr>
                <w:rFonts w:ascii="Times New Roman" w:eastAsia="仿宋_GB2312" w:hAnsi="Times New Roman" w:cs="Times New Roman"/>
                <w:sz w:val="18"/>
                <w:szCs w:val="18"/>
              </w:rPr>
              <w:t>8</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马武</w:t>
            </w:r>
            <w:proofErr w:type="gramStart"/>
            <w:r>
              <w:rPr>
                <w:rFonts w:ascii="Times New Roman" w:eastAsia="仿宋_GB2312" w:hAnsi="Times New Roman" w:cs="Times New Roman"/>
                <w:color w:val="000000"/>
                <w:kern w:val="0"/>
                <w:sz w:val="18"/>
                <w:szCs w:val="18"/>
                <w:lang w:bidi="ar"/>
              </w:rPr>
              <w:t>刚农业</w:t>
            </w:r>
            <w:proofErr w:type="gramEnd"/>
            <w:r>
              <w:rPr>
                <w:rFonts w:ascii="Times New Roman" w:eastAsia="仿宋_GB2312" w:hAnsi="Times New Roman" w:cs="Times New Roman"/>
                <w:color w:val="000000"/>
                <w:kern w:val="0"/>
                <w:sz w:val="18"/>
                <w:szCs w:val="18"/>
                <w:lang w:bidi="ar"/>
              </w:rPr>
              <w:t>灌溉机电井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马武刚</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彭阳县古城镇古城村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马武刚</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15809549126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5</w:t>
            </w:r>
            <w:r>
              <w:rPr>
                <w:rFonts w:ascii="Times New Roman" w:eastAsia="仿宋_GB2312" w:hAnsi="Times New Roman" w:cs="Times New Roman"/>
                <w:sz w:val="18"/>
                <w:szCs w:val="18"/>
              </w:rPr>
              <w:t>9</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马平农业灌溉机电井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马平</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彭阳县古城镇古城村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马平</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18295141212</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6</w:t>
            </w:r>
            <w:r>
              <w:rPr>
                <w:rFonts w:ascii="Times New Roman" w:eastAsia="仿宋_GB2312" w:hAnsi="Times New Roman" w:cs="Times New Roman"/>
                <w:sz w:val="18"/>
                <w:szCs w:val="18"/>
              </w:rPr>
              <w:t>0</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马守玺农业灌溉机电井</w:t>
            </w:r>
            <w:r>
              <w:rPr>
                <w:rFonts w:ascii="Times New Roman" w:eastAsia="仿宋_GB2312" w:hAnsi="Times New Roman" w:cs="Times New Roman"/>
                <w:color w:val="000000"/>
                <w:kern w:val="0"/>
                <w:sz w:val="18"/>
                <w:szCs w:val="18"/>
                <w:lang w:bidi="ar"/>
              </w:rPr>
              <w:t>2</w:t>
            </w:r>
          </w:p>
        </w:tc>
        <w:tc>
          <w:tcPr>
            <w:tcW w:w="124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马守玺</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彭阳县古城镇羊坊村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马守玺</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15809548024</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bl>
    <w:p w:rsidR="002F3856" w:rsidRDefault="0038360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彭阳县水务局“双随机”抽查检查</w:t>
      </w:r>
      <w:r>
        <w:rPr>
          <w:rFonts w:ascii="方正小标宋简体" w:eastAsia="方正小标宋简体" w:hAnsi="方正小标宋简体" w:cs="方正小标宋简体" w:hint="eastAsia"/>
          <w:sz w:val="44"/>
          <w:szCs w:val="44"/>
        </w:rPr>
        <w:t>名录库</w:t>
      </w:r>
    </w:p>
    <w:tbl>
      <w:tblPr>
        <w:tblW w:w="13413" w:type="dxa"/>
        <w:jc w:val="center"/>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1125"/>
        <w:gridCol w:w="3090"/>
        <w:gridCol w:w="1245"/>
        <w:gridCol w:w="3734"/>
        <w:gridCol w:w="1156"/>
        <w:gridCol w:w="1544"/>
        <w:gridCol w:w="840"/>
      </w:tblGrid>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序号</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监管领域</w:t>
            </w:r>
          </w:p>
        </w:tc>
        <w:tc>
          <w:tcPr>
            <w:tcW w:w="309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市场主体</w:t>
            </w:r>
          </w:p>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（企业、个体户名称）</w:t>
            </w:r>
          </w:p>
        </w:tc>
        <w:tc>
          <w:tcPr>
            <w:tcW w:w="124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法人代表</w:t>
            </w:r>
          </w:p>
        </w:tc>
        <w:tc>
          <w:tcPr>
            <w:tcW w:w="373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地址</w:t>
            </w:r>
          </w:p>
        </w:tc>
        <w:tc>
          <w:tcPr>
            <w:tcW w:w="115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联系人</w:t>
            </w:r>
          </w:p>
        </w:tc>
        <w:tc>
          <w:tcPr>
            <w:tcW w:w="154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联系电话</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备注</w:t>
            </w:r>
          </w:p>
        </w:tc>
      </w:tr>
      <w:tr w:rsidR="002F3856">
        <w:trPr>
          <w:trHeight w:val="525"/>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61</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马建安农业灌溉机电井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马建安</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彭阳县古城镇</w:t>
            </w:r>
            <w:proofErr w:type="gramStart"/>
            <w:r>
              <w:rPr>
                <w:rFonts w:ascii="Times New Roman" w:eastAsia="仿宋_GB2312" w:hAnsi="Times New Roman" w:cs="Times New Roman"/>
                <w:color w:val="000000"/>
                <w:kern w:val="0"/>
                <w:sz w:val="18"/>
                <w:szCs w:val="18"/>
                <w:lang w:bidi="ar"/>
              </w:rPr>
              <w:t>皇甫村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马建安</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13195042064</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62</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马亚军农业灌溉机电井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马亚军</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彭阳县古城镇古城村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马亚军</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15198715001</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63</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晁</w:t>
            </w:r>
            <w:proofErr w:type="gramEnd"/>
            <w:r>
              <w:rPr>
                <w:rFonts w:ascii="Times New Roman" w:eastAsia="仿宋_GB2312" w:hAnsi="Times New Roman" w:cs="Times New Roman"/>
                <w:color w:val="000000"/>
                <w:kern w:val="0"/>
                <w:sz w:val="18"/>
                <w:szCs w:val="18"/>
                <w:lang w:bidi="ar"/>
              </w:rPr>
              <w:t>建元农业灌溉</w:t>
            </w:r>
            <w:r>
              <w:rPr>
                <w:rFonts w:ascii="Times New Roman" w:eastAsia="仿宋_GB2312" w:hAnsi="Times New Roman" w:cs="Times New Roman"/>
                <w:color w:val="000000"/>
                <w:kern w:val="0"/>
                <w:sz w:val="18"/>
                <w:szCs w:val="18"/>
                <w:lang w:bidi="ar"/>
              </w:rPr>
              <w:t>2</w:t>
            </w:r>
            <w:r>
              <w:rPr>
                <w:rFonts w:ascii="Times New Roman" w:eastAsia="仿宋_GB2312" w:hAnsi="Times New Roman" w:cs="Times New Roman"/>
                <w:color w:val="000000"/>
                <w:kern w:val="0"/>
                <w:sz w:val="18"/>
                <w:szCs w:val="18"/>
                <w:lang w:bidi="ar"/>
              </w:rPr>
              <w:t>号机井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proofErr w:type="gramStart"/>
            <w:r>
              <w:rPr>
                <w:rFonts w:ascii="Times New Roman" w:eastAsia="仿宋_GB2312" w:hAnsi="Times New Roman" w:cs="Times New Roman"/>
                <w:color w:val="000000"/>
                <w:kern w:val="0"/>
                <w:sz w:val="18"/>
                <w:szCs w:val="18"/>
                <w:lang w:bidi="ar"/>
              </w:rPr>
              <w:t>晁</w:t>
            </w:r>
            <w:proofErr w:type="gramEnd"/>
            <w:r>
              <w:rPr>
                <w:rFonts w:ascii="Times New Roman" w:eastAsia="仿宋_GB2312" w:hAnsi="Times New Roman" w:cs="Times New Roman"/>
                <w:color w:val="000000"/>
                <w:kern w:val="0"/>
                <w:sz w:val="18"/>
                <w:szCs w:val="18"/>
                <w:lang w:bidi="ar"/>
              </w:rPr>
              <w:t>建元</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彭阳县古城镇高庄村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晁</w:t>
            </w:r>
            <w:proofErr w:type="gramEnd"/>
            <w:r>
              <w:rPr>
                <w:rFonts w:ascii="Times New Roman" w:eastAsia="仿宋_GB2312" w:hAnsi="Times New Roman" w:cs="Times New Roman"/>
                <w:color w:val="000000"/>
                <w:kern w:val="0"/>
                <w:sz w:val="18"/>
                <w:szCs w:val="18"/>
                <w:lang w:bidi="ar"/>
              </w:rPr>
              <w:t>建元</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13649527201</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64</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w:t>
            </w:r>
            <w:proofErr w:type="gramStart"/>
            <w:r>
              <w:rPr>
                <w:rFonts w:ascii="Times New Roman" w:eastAsia="仿宋_GB2312" w:hAnsi="Times New Roman" w:cs="Times New Roman"/>
                <w:color w:val="000000"/>
                <w:kern w:val="0"/>
                <w:sz w:val="18"/>
                <w:szCs w:val="18"/>
                <w:lang w:bidi="ar"/>
              </w:rPr>
              <w:t>世江农业</w:t>
            </w:r>
            <w:proofErr w:type="gramEnd"/>
            <w:r>
              <w:rPr>
                <w:rFonts w:ascii="Times New Roman" w:eastAsia="仿宋_GB2312" w:hAnsi="Times New Roman" w:cs="Times New Roman"/>
                <w:color w:val="000000"/>
                <w:kern w:val="0"/>
                <w:sz w:val="18"/>
                <w:szCs w:val="18"/>
                <w:lang w:bidi="ar"/>
              </w:rPr>
              <w:t>灌溉机电井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王</w:t>
            </w:r>
            <w:proofErr w:type="gramStart"/>
            <w:r>
              <w:rPr>
                <w:rFonts w:ascii="Times New Roman" w:eastAsia="仿宋_GB2312" w:hAnsi="Times New Roman" w:cs="Times New Roman"/>
                <w:color w:val="000000"/>
                <w:kern w:val="0"/>
                <w:sz w:val="18"/>
                <w:szCs w:val="18"/>
                <w:lang w:bidi="ar"/>
              </w:rPr>
              <w:t>世</w:t>
            </w:r>
            <w:proofErr w:type="gramEnd"/>
            <w:r>
              <w:rPr>
                <w:rFonts w:ascii="Times New Roman" w:eastAsia="仿宋_GB2312" w:hAnsi="Times New Roman" w:cs="Times New Roman"/>
                <w:color w:val="000000"/>
                <w:kern w:val="0"/>
                <w:sz w:val="18"/>
                <w:szCs w:val="18"/>
                <w:lang w:bidi="ar"/>
              </w:rPr>
              <w:t>江</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彭阳县古城镇甘海村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w:t>
            </w:r>
            <w:proofErr w:type="gramStart"/>
            <w:r>
              <w:rPr>
                <w:rFonts w:ascii="Times New Roman" w:eastAsia="仿宋_GB2312" w:hAnsi="Times New Roman" w:cs="Times New Roman"/>
                <w:color w:val="000000"/>
                <w:kern w:val="0"/>
                <w:sz w:val="18"/>
                <w:szCs w:val="18"/>
                <w:lang w:bidi="ar"/>
              </w:rPr>
              <w:t>世</w:t>
            </w:r>
            <w:proofErr w:type="gramEnd"/>
            <w:r>
              <w:rPr>
                <w:rFonts w:ascii="Times New Roman" w:eastAsia="仿宋_GB2312" w:hAnsi="Times New Roman" w:cs="Times New Roman"/>
                <w:color w:val="000000"/>
                <w:kern w:val="0"/>
                <w:sz w:val="18"/>
                <w:szCs w:val="18"/>
                <w:lang w:bidi="ar"/>
              </w:rPr>
              <w:t>江</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15809699670</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65</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马德</w:t>
            </w:r>
            <w:proofErr w:type="gramStart"/>
            <w:r>
              <w:rPr>
                <w:rFonts w:ascii="Times New Roman" w:eastAsia="仿宋_GB2312" w:hAnsi="Times New Roman" w:cs="Times New Roman"/>
                <w:color w:val="000000"/>
                <w:kern w:val="0"/>
                <w:sz w:val="18"/>
                <w:szCs w:val="18"/>
                <w:lang w:bidi="ar"/>
              </w:rPr>
              <w:t>龙农业</w:t>
            </w:r>
            <w:proofErr w:type="gramEnd"/>
            <w:r>
              <w:rPr>
                <w:rFonts w:ascii="Times New Roman" w:eastAsia="仿宋_GB2312" w:hAnsi="Times New Roman" w:cs="Times New Roman"/>
                <w:color w:val="000000"/>
                <w:kern w:val="0"/>
                <w:sz w:val="18"/>
                <w:szCs w:val="18"/>
                <w:lang w:bidi="ar"/>
              </w:rPr>
              <w:t>灌溉项目机电井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马德龙</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彭阳县古</w:t>
            </w:r>
            <w:proofErr w:type="gramStart"/>
            <w:r>
              <w:rPr>
                <w:rFonts w:ascii="Times New Roman" w:eastAsia="仿宋_GB2312" w:hAnsi="Times New Roman" w:cs="Times New Roman"/>
                <w:color w:val="000000"/>
                <w:kern w:val="0"/>
                <w:sz w:val="18"/>
                <w:szCs w:val="18"/>
                <w:lang w:bidi="ar"/>
              </w:rPr>
              <w:t>城镇任河村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马德龙</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18152581926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66</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马和</w:t>
            </w:r>
            <w:proofErr w:type="gramStart"/>
            <w:r>
              <w:rPr>
                <w:rFonts w:ascii="Times New Roman" w:eastAsia="仿宋_GB2312" w:hAnsi="Times New Roman" w:cs="Times New Roman"/>
                <w:color w:val="000000"/>
                <w:kern w:val="0"/>
                <w:sz w:val="18"/>
                <w:szCs w:val="18"/>
                <w:lang w:bidi="ar"/>
              </w:rPr>
              <w:t>仓农业</w:t>
            </w:r>
            <w:proofErr w:type="gramEnd"/>
            <w:r>
              <w:rPr>
                <w:rFonts w:ascii="Times New Roman" w:eastAsia="仿宋_GB2312" w:hAnsi="Times New Roman" w:cs="Times New Roman"/>
                <w:color w:val="000000"/>
                <w:kern w:val="0"/>
                <w:sz w:val="18"/>
                <w:szCs w:val="18"/>
                <w:lang w:bidi="ar"/>
              </w:rPr>
              <w:t>灌溉兼畜牧业机电井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马和</w:t>
            </w:r>
            <w:proofErr w:type="gramStart"/>
            <w:r>
              <w:rPr>
                <w:rFonts w:ascii="Times New Roman" w:eastAsia="仿宋_GB2312" w:hAnsi="Times New Roman" w:cs="Times New Roman"/>
                <w:color w:val="000000"/>
                <w:kern w:val="0"/>
                <w:sz w:val="18"/>
                <w:szCs w:val="18"/>
                <w:lang w:bidi="ar"/>
              </w:rPr>
              <w:t>仓</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彭阳县古城镇羊坊村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马和</w:t>
            </w:r>
            <w:proofErr w:type="gramStart"/>
            <w:r>
              <w:rPr>
                <w:rFonts w:ascii="Times New Roman" w:eastAsia="仿宋_GB2312" w:hAnsi="Times New Roman" w:cs="Times New Roman"/>
                <w:color w:val="000000"/>
                <w:kern w:val="0"/>
                <w:sz w:val="18"/>
                <w:szCs w:val="18"/>
                <w:lang w:bidi="ar"/>
              </w:rPr>
              <w:t>仓</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15709640546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6</w:t>
            </w:r>
            <w:r>
              <w:rPr>
                <w:rFonts w:ascii="Times New Roman" w:eastAsia="仿宋_GB2312" w:hAnsi="Times New Roman" w:cs="Times New Roman"/>
                <w:sz w:val="18"/>
                <w:szCs w:val="18"/>
              </w:rPr>
              <w:t>7</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顾义林</w:t>
            </w:r>
            <w:proofErr w:type="gramEnd"/>
            <w:r>
              <w:rPr>
                <w:rFonts w:ascii="Times New Roman" w:eastAsia="仿宋_GB2312" w:hAnsi="Times New Roman" w:cs="Times New Roman"/>
                <w:color w:val="000000"/>
                <w:kern w:val="0"/>
                <w:sz w:val="18"/>
                <w:szCs w:val="18"/>
                <w:lang w:bidi="ar"/>
              </w:rPr>
              <w:t>农业灌溉项目机井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proofErr w:type="gramStart"/>
            <w:r>
              <w:rPr>
                <w:rFonts w:ascii="Times New Roman" w:eastAsia="仿宋_GB2312" w:hAnsi="Times New Roman" w:cs="Times New Roman"/>
                <w:color w:val="000000"/>
                <w:kern w:val="0"/>
                <w:sz w:val="18"/>
                <w:szCs w:val="18"/>
                <w:lang w:bidi="ar"/>
              </w:rPr>
              <w:t>顾义林</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彭阳县古城镇店洼村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顾义林</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15379662944</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6</w:t>
            </w:r>
            <w:r>
              <w:rPr>
                <w:rFonts w:ascii="Times New Roman" w:eastAsia="仿宋_GB2312" w:hAnsi="Times New Roman" w:cs="Times New Roman"/>
                <w:sz w:val="18"/>
                <w:szCs w:val="18"/>
              </w:rPr>
              <w:t>8</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马品玉农业</w:t>
            </w:r>
            <w:proofErr w:type="gramEnd"/>
            <w:r>
              <w:rPr>
                <w:rFonts w:ascii="Times New Roman" w:eastAsia="仿宋_GB2312" w:hAnsi="Times New Roman" w:cs="Times New Roman"/>
                <w:color w:val="000000"/>
                <w:kern w:val="0"/>
                <w:sz w:val="18"/>
                <w:szCs w:val="18"/>
                <w:lang w:bidi="ar"/>
              </w:rPr>
              <w:t>灌溉机电井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proofErr w:type="gramStart"/>
            <w:r>
              <w:rPr>
                <w:rFonts w:ascii="Times New Roman" w:eastAsia="仿宋_GB2312" w:hAnsi="Times New Roman" w:cs="Times New Roman"/>
                <w:color w:val="000000"/>
                <w:kern w:val="0"/>
                <w:sz w:val="18"/>
                <w:szCs w:val="18"/>
                <w:lang w:bidi="ar"/>
              </w:rPr>
              <w:t>马品玉</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彭阳县古城镇古城村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马品玉</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15909547120</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6</w:t>
            </w:r>
            <w:r>
              <w:rPr>
                <w:rFonts w:ascii="Times New Roman" w:eastAsia="仿宋_GB2312" w:hAnsi="Times New Roman" w:cs="Times New Roman"/>
                <w:sz w:val="18"/>
                <w:szCs w:val="18"/>
              </w:rPr>
              <w:t>9</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马成武农业灌溉机电井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马成武</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彭阳县古城镇</w:t>
            </w:r>
            <w:proofErr w:type="gramStart"/>
            <w:r>
              <w:rPr>
                <w:rFonts w:ascii="Times New Roman" w:eastAsia="仿宋_GB2312" w:hAnsi="Times New Roman" w:cs="Times New Roman"/>
                <w:color w:val="000000"/>
                <w:kern w:val="0"/>
                <w:sz w:val="18"/>
                <w:szCs w:val="18"/>
                <w:lang w:bidi="ar"/>
              </w:rPr>
              <w:t>皇甫村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马成武</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15309540578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7</w:t>
            </w:r>
            <w:r>
              <w:rPr>
                <w:rFonts w:ascii="Times New Roman" w:eastAsia="仿宋_GB2312" w:hAnsi="Times New Roman" w:cs="Times New Roman"/>
                <w:sz w:val="18"/>
                <w:szCs w:val="18"/>
              </w:rPr>
              <w:t>0</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田庄农业灌溉机电井</w:t>
            </w:r>
          </w:p>
        </w:tc>
        <w:tc>
          <w:tcPr>
            <w:tcW w:w="124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田志科</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彭阳县古城镇田庄村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张彦荣</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15769648158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bl>
    <w:p w:rsidR="002F3856" w:rsidRDefault="0038360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彭阳县水务局“双随机”抽查检查</w:t>
      </w:r>
      <w:r>
        <w:rPr>
          <w:rFonts w:ascii="方正小标宋简体" w:eastAsia="方正小标宋简体" w:hAnsi="方正小标宋简体" w:cs="方正小标宋简体" w:hint="eastAsia"/>
          <w:sz w:val="44"/>
          <w:szCs w:val="44"/>
        </w:rPr>
        <w:t>名录库</w:t>
      </w:r>
    </w:p>
    <w:tbl>
      <w:tblPr>
        <w:tblW w:w="13413" w:type="dxa"/>
        <w:jc w:val="center"/>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1125"/>
        <w:gridCol w:w="3090"/>
        <w:gridCol w:w="1245"/>
        <w:gridCol w:w="3734"/>
        <w:gridCol w:w="1156"/>
        <w:gridCol w:w="1544"/>
        <w:gridCol w:w="840"/>
      </w:tblGrid>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序号</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监管领域</w:t>
            </w:r>
          </w:p>
        </w:tc>
        <w:tc>
          <w:tcPr>
            <w:tcW w:w="309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市场主体</w:t>
            </w:r>
          </w:p>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（企业、个体户名称）</w:t>
            </w:r>
          </w:p>
        </w:tc>
        <w:tc>
          <w:tcPr>
            <w:tcW w:w="124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法人代表</w:t>
            </w:r>
          </w:p>
        </w:tc>
        <w:tc>
          <w:tcPr>
            <w:tcW w:w="373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地址</w:t>
            </w:r>
          </w:p>
        </w:tc>
        <w:tc>
          <w:tcPr>
            <w:tcW w:w="115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联系人</w:t>
            </w:r>
          </w:p>
        </w:tc>
        <w:tc>
          <w:tcPr>
            <w:tcW w:w="154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联系电话</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备注</w:t>
            </w:r>
          </w:p>
        </w:tc>
      </w:tr>
      <w:tr w:rsidR="002F3856">
        <w:trPr>
          <w:trHeight w:val="525"/>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71</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古城镇羊坊村清真寺农业灌溉机电井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马守玺</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彭阳县古城镇羊坊村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马守玺</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15809548024</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72</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马成仁农业灌溉项目机井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马成仁</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彭阳县古城镇黄埔村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马成仁</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15709645943</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73</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马成武农业灌溉机电井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马成武</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彭阳县古城镇</w:t>
            </w:r>
            <w:proofErr w:type="gramStart"/>
            <w:r>
              <w:rPr>
                <w:rFonts w:ascii="Times New Roman" w:eastAsia="仿宋_GB2312" w:hAnsi="Times New Roman" w:cs="Times New Roman"/>
                <w:color w:val="000000"/>
                <w:kern w:val="0"/>
                <w:sz w:val="18"/>
                <w:szCs w:val="18"/>
                <w:lang w:bidi="ar"/>
              </w:rPr>
              <w:t>皇甫村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马成武</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15309540578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74</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马成武农业灌溉机电井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马成武</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彭阳县古城镇</w:t>
            </w:r>
            <w:proofErr w:type="gramStart"/>
            <w:r>
              <w:rPr>
                <w:rFonts w:ascii="Times New Roman" w:eastAsia="仿宋_GB2312" w:hAnsi="Times New Roman" w:cs="Times New Roman"/>
                <w:color w:val="000000"/>
                <w:kern w:val="0"/>
                <w:sz w:val="18"/>
                <w:szCs w:val="18"/>
                <w:lang w:bidi="ar"/>
              </w:rPr>
              <w:t>皇甫村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马成武</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15309540578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75</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w:t>
            </w:r>
            <w:proofErr w:type="gramStart"/>
            <w:r>
              <w:rPr>
                <w:rFonts w:ascii="Times New Roman" w:eastAsia="仿宋_GB2312" w:hAnsi="Times New Roman" w:cs="Times New Roman"/>
                <w:color w:val="000000"/>
                <w:kern w:val="0"/>
                <w:sz w:val="18"/>
                <w:szCs w:val="18"/>
                <w:lang w:bidi="ar"/>
              </w:rPr>
              <w:t>进荣农业</w:t>
            </w:r>
            <w:proofErr w:type="gramEnd"/>
            <w:r>
              <w:rPr>
                <w:rFonts w:ascii="Times New Roman" w:eastAsia="仿宋_GB2312" w:hAnsi="Times New Roman" w:cs="Times New Roman"/>
                <w:color w:val="000000"/>
                <w:kern w:val="0"/>
                <w:sz w:val="18"/>
                <w:szCs w:val="18"/>
                <w:lang w:bidi="ar"/>
              </w:rPr>
              <w:t>灌溉工程机电井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proofErr w:type="gramStart"/>
            <w:r>
              <w:rPr>
                <w:rFonts w:ascii="Times New Roman" w:eastAsia="仿宋_GB2312" w:hAnsi="Times New Roman" w:cs="Times New Roman"/>
                <w:color w:val="000000"/>
                <w:kern w:val="0"/>
                <w:sz w:val="18"/>
                <w:szCs w:val="18"/>
                <w:lang w:bidi="ar"/>
              </w:rPr>
              <w:t>王进荣</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彭阳县古城镇甘海村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王进荣</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13709544286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76</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杨生</w:t>
            </w:r>
            <w:proofErr w:type="gramStart"/>
            <w:r>
              <w:rPr>
                <w:rFonts w:ascii="Times New Roman" w:eastAsia="仿宋_GB2312" w:hAnsi="Times New Roman" w:cs="Times New Roman"/>
                <w:color w:val="000000"/>
                <w:kern w:val="0"/>
                <w:sz w:val="18"/>
                <w:szCs w:val="18"/>
                <w:lang w:bidi="ar"/>
              </w:rPr>
              <w:t>川农业</w:t>
            </w:r>
            <w:proofErr w:type="gramEnd"/>
            <w:r>
              <w:rPr>
                <w:rFonts w:ascii="Times New Roman" w:eastAsia="仿宋_GB2312" w:hAnsi="Times New Roman" w:cs="Times New Roman"/>
                <w:color w:val="000000"/>
                <w:kern w:val="0"/>
                <w:sz w:val="18"/>
                <w:szCs w:val="18"/>
                <w:lang w:bidi="ar"/>
              </w:rPr>
              <w:t>灌溉项目机井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杨生川</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彭阳县古</w:t>
            </w:r>
            <w:proofErr w:type="gramStart"/>
            <w:r>
              <w:rPr>
                <w:rFonts w:ascii="Times New Roman" w:eastAsia="仿宋_GB2312" w:hAnsi="Times New Roman" w:cs="Times New Roman"/>
                <w:color w:val="000000"/>
                <w:kern w:val="0"/>
                <w:sz w:val="18"/>
                <w:szCs w:val="18"/>
                <w:lang w:bidi="ar"/>
              </w:rPr>
              <w:t>城镇温沟村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杨生川</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18795041545</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7</w:t>
            </w:r>
            <w:r>
              <w:rPr>
                <w:rFonts w:ascii="Times New Roman" w:eastAsia="仿宋_GB2312" w:hAnsi="Times New Roman" w:cs="Times New Roman"/>
                <w:sz w:val="18"/>
                <w:szCs w:val="18"/>
              </w:rPr>
              <w:t>7</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w:t>
            </w:r>
            <w:proofErr w:type="gramStart"/>
            <w:r>
              <w:rPr>
                <w:rFonts w:ascii="Times New Roman" w:eastAsia="仿宋_GB2312" w:hAnsi="Times New Roman" w:cs="Times New Roman"/>
                <w:color w:val="000000"/>
                <w:kern w:val="0"/>
                <w:sz w:val="18"/>
                <w:szCs w:val="18"/>
                <w:lang w:bidi="ar"/>
              </w:rPr>
              <w:t>世云农业</w:t>
            </w:r>
            <w:proofErr w:type="gramEnd"/>
            <w:r>
              <w:rPr>
                <w:rFonts w:ascii="Times New Roman" w:eastAsia="仿宋_GB2312" w:hAnsi="Times New Roman" w:cs="Times New Roman"/>
                <w:color w:val="000000"/>
                <w:kern w:val="0"/>
                <w:sz w:val="18"/>
                <w:szCs w:val="18"/>
                <w:lang w:bidi="ar"/>
              </w:rPr>
              <w:t>灌溉机电井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马</w:t>
            </w:r>
            <w:proofErr w:type="gramStart"/>
            <w:r>
              <w:rPr>
                <w:rFonts w:ascii="Times New Roman" w:eastAsia="仿宋_GB2312" w:hAnsi="Times New Roman" w:cs="Times New Roman"/>
                <w:color w:val="000000"/>
                <w:kern w:val="0"/>
                <w:sz w:val="18"/>
                <w:szCs w:val="18"/>
                <w:lang w:bidi="ar"/>
              </w:rPr>
              <w:t>世</w:t>
            </w:r>
            <w:proofErr w:type="gramEnd"/>
            <w:r>
              <w:rPr>
                <w:rFonts w:ascii="Times New Roman" w:eastAsia="仿宋_GB2312" w:hAnsi="Times New Roman" w:cs="Times New Roman"/>
                <w:color w:val="000000"/>
                <w:kern w:val="0"/>
                <w:sz w:val="18"/>
                <w:szCs w:val="18"/>
                <w:lang w:bidi="ar"/>
              </w:rPr>
              <w:t>云</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彭阳县古城镇</w:t>
            </w:r>
            <w:proofErr w:type="gramStart"/>
            <w:r>
              <w:rPr>
                <w:rFonts w:ascii="Times New Roman" w:eastAsia="仿宋_GB2312" w:hAnsi="Times New Roman" w:cs="Times New Roman"/>
                <w:color w:val="000000"/>
                <w:kern w:val="0"/>
                <w:sz w:val="18"/>
                <w:szCs w:val="18"/>
                <w:lang w:bidi="ar"/>
              </w:rPr>
              <w:t>皇甫村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w:t>
            </w:r>
            <w:proofErr w:type="gramStart"/>
            <w:r>
              <w:rPr>
                <w:rFonts w:ascii="Times New Roman" w:eastAsia="仿宋_GB2312" w:hAnsi="Times New Roman" w:cs="Times New Roman"/>
                <w:color w:val="000000"/>
                <w:kern w:val="0"/>
                <w:sz w:val="18"/>
                <w:szCs w:val="18"/>
                <w:lang w:bidi="ar"/>
              </w:rPr>
              <w:t>世</w:t>
            </w:r>
            <w:proofErr w:type="gramEnd"/>
            <w:r>
              <w:rPr>
                <w:rFonts w:ascii="Times New Roman" w:eastAsia="仿宋_GB2312" w:hAnsi="Times New Roman" w:cs="Times New Roman"/>
                <w:color w:val="000000"/>
                <w:kern w:val="0"/>
                <w:sz w:val="18"/>
                <w:szCs w:val="18"/>
                <w:lang w:bidi="ar"/>
              </w:rPr>
              <w:t>云</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15109698886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7</w:t>
            </w:r>
            <w:r>
              <w:rPr>
                <w:rFonts w:ascii="Times New Roman" w:eastAsia="仿宋_GB2312" w:hAnsi="Times New Roman" w:cs="Times New Roman"/>
                <w:sz w:val="18"/>
                <w:szCs w:val="18"/>
              </w:rPr>
              <w:t>8</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海林平农业灌溉机电井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海林平</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彭阳县古城镇羊坊村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海林平</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17695048170</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7</w:t>
            </w:r>
            <w:r>
              <w:rPr>
                <w:rFonts w:ascii="Times New Roman" w:eastAsia="仿宋_GB2312" w:hAnsi="Times New Roman" w:cs="Times New Roman"/>
                <w:sz w:val="18"/>
                <w:szCs w:val="18"/>
              </w:rPr>
              <w:t>9</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宁夏精英众和观光农业发展项目</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张兴祖</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Style w:val="font01"/>
                <w:rFonts w:ascii="Times New Roman" w:eastAsia="仿宋_GB2312" w:hAnsi="Times New Roman" w:cs="Times New Roman" w:hint="default"/>
                <w:sz w:val="18"/>
                <w:szCs w:val="18"/>
                <w:lang w:bidi="ar"/>
              </w:rPr>
              <w:t>彭阳县古</w:t>
            </w:r>
            <w:proofErr w:type="gramStart"/>
            <w:r>
              <w:rPr>
                <w:rStyle w:val="font01"/>
                <w:rFonts w:ascii="Times New Roman" w:eastAsia="仿宋_GB2312" w:hAnsi="Times New Roman" w:cs="Times New Roman" w:hint="default"/>
                <w:sz w:val="18"/>
                <w:szCs w:val="18"/>
                <w:lang w:bidi="ar"/>
              </w:rPr>
              <w:t>城镇任河村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师克明</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15909648091</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重点</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8</w:t>
            </w:r>
            <w:r>
              <w:rPr>
                <w:rFonts w:ascii="Times New Roman" w:eastAsia="仿宋_GB2312" w:hAnsi="Times New Roman" w:cs="Times New Roman"/>
                <w:sz w:val="18"/>
                <w:szCs w:val="18"/>
              </w:rPr>
              <w:t>0</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w:t>
            </w:r>
            <w:proofErr w:type="gramStart"/>
            <w:r>
              <w:rPr>
                <w:rFonts w:ascii="Times New Roman" w:eastAsia="仿宋_GB2312" w:hAnsi="Times New Roman" w:cs="Times New Roman"/>
                <w:color w:val="000000"/>
                <w:kern w:val="0"/>
                <w:sz w:val="18"/>
                <w:szCs w:val="18"/>
                <w:lang w:bidi="ar"/>
              </w:rPr>
              <w:t>志孝农业</w:t>
            </w:r>
            <w:proofErr w:type="gramEnd"/>
            <w:r>
              <w:rPr>
                <w:rFonts w:ascii="Times New Roman" w:eastAsia="仿宋_GB2312" w:hAnsi="Times New Roman" w:cs="Times New Roman"/>
                <w:color w:val="000000"/>
                <w:kern w:val="0"/>
                <w:sz w:val="18"/>
                <w:szCs w:val="18"/>
                <w:lang w:bidi="ar"/>
              </w:rPr>
              <w:t>灌溉项目机井</w:t>
            </w:r>
          </w:p>
        </w:tc>
        <w:tc>
          <w:tcPr>
            <w:tcW w:w="1245"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王志孝</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Style w:val="font01"/>
                <w:rFonts w:ascii="Times New Roman" w:eastAsia="仿宋_GB2312" w:hAnsi="Times New Roman" w:cs="Times New Roman" w:hint="default"/>
                <w:sz w:val="18"/>
                <w:szCs w:val="18"/>
                <w:lang w:bidi="ar"/>
              </w:rPr>
              <w:t>彭阳县古城镇店洼村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王志孝</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sz w:val="18"/>
                <w:szCs w:val="18"/>
                <w:lang w:bidi="ar"/>
              </w:rPr>
            </w:pPr>
            <w:r>
              <w:rPr>
                <w:rFonts w:ascii="Times New Roman" w:eastAsia="仿宋_GB2312" w:hAnsi="Times New Roman" w:cs="Times New Roman"/>
                <w:color w:val="000000"/>
                <w:kern w:val="0"/>
                <w:sz w:val="18"/>
                <w:szCs w:val="18"/>
                <w:lang w:bidi="ar"/>
              </w:rPr>
              <w:t>15909548469</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bl>
    <w:p w:rsidR="002F3856" w:rsidRDefault="00383600">
      <w:pPr>
        <w:jc w:val="center"/>
        <w:rPr>
          <w:rFonts w:ascii="方正小标宋简体" w:eastAsia="方正小标宋简体" w:hAnsi="方正小标宋简体" w:cs="方正小标宋简体"/>
          <w:sz w:val="44"/>
          <w:szCs w:val="44"/>
        </w:rPr>
      </w:pPr>
      <w:r>
        <w:br w:type="page"/>
      </w:r>
      <w:r>
        <w:rPr>
          <w:rFonts w:ascii="方正小标宋简体" w:eastAsia="方正小标宋简体" w:hAnsi="方正小标宋简体" w:cs="方正小标宋简体" w:hint="eastAsia"/>
          <w:sz w:val="44"/>
          <w:szCs w:val="44"/>
        </w:rPr>
        <w:lastRenderedPageBreak/>
        <w:t>彭阳县水务局“双随机”抽查检查</w:t>
      </w:r>
      <w:r>
        <w:rPr>
          <w:rFonts w:ascii="方正小标宋简体" w:eastAsia="方正小标宋简体" w:hAnsi="方正小标宋简体" w:cs="方正小标宋简体" w:hint="eastAsia"/>
          <w:sz w:val="44"/>
          <w:szCs w:val="44"/>
        </w:rPr>
        <w:t>名录库</w:t>
      </w:r>
    </w:p>
    <w:tbl>
      <w:tblPr>
        <w:tblW w:w="13413" w:type="dxa"/>
        <w:jc w:val="center"/>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1125"/>
        <w:gridCol w:w="3090"/>
        <w:gridCol w:w="1245"/>
        <w:gridCol w:w="3734"/>
        <w:gridCol w:w="1156"/>
        <w:gridCol w:w="1544"/>
        <w:gridCol w:w="840"/>
      </w:tblGrid>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序号</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监管领域</w:t>
            </w:r>
          </w:p>
        </w:tc>
        <w:tc>
          <w:tcPr>
            <w:tcW w:w="309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市场主体</w:t>
            </w:r>
          </w:p>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（企业、个体户名称）</w:t>
            </w:r>
          </w:p>
        </w:tc>
        <w:tc>
          <w:tcPr>
            <w:tcW w:w="124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法人代表</w:t>
            </w:r>
          </w:p>
        </w:tc>
        <w:tc>
          <w:tcPr>
            <w:tcW w:w="373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地址</w:t>
            </w:r>
          </w:p>
        </w:tc>
        <w:tc>
          <w:tcPr>
            <w:tcW w:w="115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联系人</w:t>
            </w:r>
          </w:p>
        </w:tc>
        <w:tc>
          <w:tcPr>
            <w:tcW w:w="154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联系电话</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备注</w:t>
            </w:r>
          </w:p>
        </w:tc>
      </w:tr>
      <w:tr w:rsidR="002F3856">
        <w:trPr>
          <w:trHeight w:val="525"/>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81</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kern w:val="0"/>
                <w:sz w:val="18"/>
                <w:szCs w:val="18"/>
                <w:lang w:bidi="ar"/>
              </w:rPr>
              <w:t>马文学</w:t>
            </w:r>
            <w:proofErr w:type="gramEnd"/>
            <w:r>
              <w:rPr>
                <w:rFonts w:ascii="Times New Roman" w:eastAsia="仿宋_GB2312" w:hAnsi="Times New Roman" w:cs="Times New Roman"/>
                <w:kern w:val="0"/>
                <w:sz w:val="18"/>
                <w:szCs w:val="18"/>
                <w:lang w:bidi="ar"/>
              </w:rPr>
              <w:t>农业灌溉机电井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kern w:val="0"/>
                <w:sz w:val="18"/>
                <w:szCs w:val="18"/>
                <w:lang w:bidi="ar"/>
              </w:rPr>
              <w:t>马文学</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彭阳县古城镇羊坊村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kern w:val="0"/>
                <w:sz w:val="18"/>
                <w:szCs w:val="18"/>
                <w:lang w:bidi="ar"/>
              </w:rPr>
              <w:t>马文学</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18595191233</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82</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kern w:val="0"/>
                <w:sz w:val="18"/>
                <w:szCs w:val="18"/>
                <w:lang w:bidi="ar"/>
              </w:rPr>
              <w:t>马国</w:t>
            </w:r>
            <w:proofErr w:type="gramStart"/>
            <w:r>
              <w:rPr>
                <w:rFonts w:ascii="Times New Roman" w:eastAsia="仿宋_GB2312" w:hAnsi="Times New Roman" w:cs="Times New Roman"/>
                <w:kern w:val="0"/>
                <w:sz w:val="18"/>
                <w:szCs w:val="18"/>
                <w:lang w:bidi="ar"/>
              </w:rPr>
              <w:t>良农业</w:t>
            </w:r>
            <w:proofErr w:type="gramEnd"/>
            <w:r>
              <w:rPr>
                <w:rFonts w:ascii="Times New Roman" w:eastAsia="仿宋_GB2312" w:hAnsi="Times New Roman" w:cs="Times New Roman"/>
                <w:kern w:val="0"/>
                <w:sz w:val="18"/>
                <w:szCs w:val="18"/>
                <w:lang w:bidi="ar"/>
              </w:rPr>
              <w:t>灌溉项目机电井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马国良</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彭阳县古城镇古城村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kern w:val="0"/>
                <w:sz w:val="18"/>
                <w:szCs w:val="18"/>
                <w:lang w:bidi="ar"/>
              </w:rPr>
              <w:t>马国良</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13995444126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83</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kern w:val="0"/>
                <w:sz w:val="18"/>
                <w:szCs w:val="18"/>
                <w:lang w:bidi="ar"/>
              </w:rPr>
              <w:t>郑河白灰</w:t>
            </w:r>
            <w:proofErr w:type="gramEnd"/>
            <w:r>
              <w:rPr>
                <w:rFonts w:ascii="Times New Roman" w:eastAsia="仿宋_GB2312" w:hAnsi="Times New Roman" w:cs="Times New Roman"/>
                <w:kern w:val="0"/>
                <w:sz w:val="18"/>
                <w:szCs w:val="18"/>
                <w:lang w:bidi="ar"/>
              </w:rPr>
              <w:t>砂石料建材厂</w:t>
            </w:r>
            <w:r>
              <w:rPr>
                <w:rFonts w:ascii="Times New Roman" w:eastAsia="仿宋_GB2312" w:hAnsi="Times New Roman" w:cs="Times New Roman"/>
                <w:kern w:val="0"/>
                <w:sz w:val="18"/>
                <w:szCs w:val="18"/>
                <w:lang w:bidi="ar"/>
              </w:rPr>
              <w:t>1</w:t>
            </w:r>
            <w:r>
              <w:rPr>
                <w:rFonts w:ascii="Times New Roman" w:eastAsia="仿宋_GB2312" w:hAnsi="Times New Roman" w:cs="Times New Roman"/>
                <w:kern w:val="0"/>
                <w:sz w:val="18"/>
                <w:szCs w:val="18"/>
                <w:lang w:bidi="ar"/>
              </w:rPr>
              <w:t>号井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kern w:val="0"/>
                <w:sz w:val="18"/>
                <w:szCs w:val="18"/>
                <w:lang w:bidi="ar"/>
              </w:rPr>
              <w:t>李发科</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彭阳县古城镇郑庄村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kern w:val="0"/>
                <w:sz w:val="18"/>
                <w:szCs w:val="18"/>
                <w:lang w:bidi="ar"/>
              </w:rPr>
              <w:t>李发科</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13619547696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84</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kern w:val="0"/>
                <w:sz w:val="18"/>
                <w:szCs w:val="18"/>
                <w:lang w:bidi="ar"/>
              </w:rPr>
              <w:t>郑河白灰</w:t>
            </w:r>
            <w:proofErr w:type="gramEnd"/>
            <w:r>
              <w:rPr>
                <w:rFonts w:ascii="Times New Roman" w:eastAsia="仿宋_GB2312" w:hAnsi="Times New Roman" w:cs="Times New Roman"/>
                <w:kern w:val="0"/>
                <w:sz w:val="18"/>
                <w:szCs w:val="18"/>
                <w:lang w:bidi="ar"/>
              </w:rPr>
              <w:t>砂石料建材厂</w:t>
            </w:r>
            <w:r>
              <w:rPr>
                <w:rFonts w:ascii="Times New Roman" w:eastAsia="仿宋_GB2312" w:hAnsi="Times New Roman" w:cs="Times New Roman"/>
                <w:kern w:val="0"/>
                <w:sz w:val="18"/>
                <w:szCs w:val="18"/>
                <w:lang w:bidi="ar"/>
              </w:rPr>
              <w:t>2</w:t>
            </w:r>
            <w:r>
              <w:rPr>
                <w:rFonts w:ascii="Times New Roman" w:eastAsia="仿宋_GB2312" w:hAnsi="Times New Roman" w:cs="Times New Roman"/>
                <w:kern w:val="0"/>
                <w:sz w:val="18"/>
                <w:szCs w:val="18"/>
                <w:lang w:bidi="ar"/>
              </w:rPr>
              <w:t>号井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kern w:val="0"/>
                <w:sz w:val="18"/>
                <w:szCs w:val="18"/>
                <w:lang w:bidi="ar"/>
              </w:rPr>
              <w:t>李发科</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彭阳县古城镇郑庄村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kern w:val="0"/>
                <w:sz w:val="18"/>
                <w:szCs w:val="18"/>
                <w:lang w:bidi="ar"/>
              </w:rPr>
              <w:t>李发科</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13619547696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85</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kern w:val="0"/>
                <w:sz w:val="18"/>
                <w:szCs w:val="18"/>
                <w:lang w:bidi="ar"/>
              </w:rPr>
              <w:t>杨红</w:t>
            </w:r>
            <w:proofErr w:type="gramStart"/>
            <w:r>
              <w:rPr>
                <w:rFonts w:ascii="Times New Roman" w:eastAsia="仿宋_GB2312" w:hAnsi="Times New Roman" w:cs="Times New Roman"/>
                <w:kern w:val="0"/>
                <w:sz w:val="18"/>
                <w:szCs w:val="18"/>
                <w:lang w:bidi="ar"/>
              </w:rPr>
              <w:t>玉农业</w:t>
            </w:r>
            <w:proofErr w:type="gramEnd"/>
            <w:r>
              <w:rPr>
                <w:rFonts w:ascii="Times New Roman" w:eastAsia="仿宋_GB2312" w:hAnsi="Times New Roman" w:cs="Times New Roman"/>
                <w:kern w:val="0"/>
                <w:sz w:val="18"/>
                <w:szCs w:val="18"/>
                <w:lang w:bidi="ar"/>
              </w:rPr>
              <w:t>灌溉工程机井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杨红玉</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彭阳县古</w:t>
            </w:r>
            <w:proofErr w:type="gramStart"/>
            <w:r>
              <w:rPr>
                <w:rFonts w:ascii="Times New Roman" w:eastAsia="仿宋_GB2312" w:hAnsi="Times New Roman" w:cs="Times New Roman"/>
                <w:kern w:val="0"/>
                <w:sz w:val="18"/>
                <w:szCs w:val="18"/>
                <w:lang w:bidi="ar"/>
              </w:rPr>
              <w:t>城镇温沟村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kern w:val="0"/>
                <w:sz w:val="18"/>
                <w:szCs w:val="18"/>
                <w:lang w:bidi="ar"/>
              </w:rPr>
              <w:t>杨红玉</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15009590934</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86</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kern w:val="0"/>
                <w:sz w:val="18"/>
                <w:szCs w:val="18"/>
                <w:lang w:bidi="ar"/>
              </w:rPr>
              <w:t>杨生祥农业灌溉工程机井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杨生祥</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彭阳县古</w:t>
            </w:r>
            <w:proofErr w:type="gramStart"/>
            <w:r>
              <w:rPr>
                <w:rFonts w:ascii="Times New Roman" w:eastAsia="仿宋_GB2312" w:hAnsi="Times New Roman" w:cs="Times New Roman"/>
                <w:kern w:val="0"/>
                <w:sz w:val="18"/>
                <w:szCs w:val="18"/>
                <w:lang w:bidi="ar"/>
              </w:rPr>
              <w:t>城镇温沟村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kern w:val="0"/>
                <w:sz w:val="18"/>
                <w:szCs w:val="18"/>
                <w:lang w:bidi="ar"/>
              </w:rPr>
              <w:t>杨生祥</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15825391522</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8</w:t>
            </w:r>
            <w:r>
              <w:rPr>
                <w:rFonts w:ascii="Times New Roman" w:eastAsia="仿宋_GB2312" w:hAnsi="Times New Roman" w:cs="Times New Roman"/>
                <w:sz w:val="18"/>
                <w:szCs w:val="18"/>
              </w:rPr>
              <w:t>7</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kern w:val="0"/>
                <w:sz w:val="18"/>
                <w:szCs w:val="18"/>
                <w:lang w:bidi="ar"/>
              </w:rPr>
              <w:t>张</w:t>
            </w:r>
            <w:proofErr w:type="gramStart"/>
            <w:r>
              <w:rPr>
                <w:rFonts w:ascii="Times New Roman" w:eastAsia="仿宋_GB2312" w:hAnsi="Times New Roman" w:cs="Times New Roman"/>
                <w:kern w:val="0"/>
                <w:sz w:val="18"/>
                <w:szCs w:val="18"/>
                <w:lang w:bidi="ar"/>
              </w:rPr>
              <w:t>政农业</w:t>
            </w:r>
            <w:proofErr w:type="gramEnd"/>
            <w:r>
              <w:rPr>
                <w:rFonts w:ascii="Times New Roman" w:eastAsia="仿宋_GB2312" w:hAnsi="Times New Roman" w:cs="Times New Roman"/>
                <w:kern w:val="0"/>
                <w:sz w:val="18"/>
                <w:szCs w:val="18"/>
                <w:lang w:bidi="ar"/>
              </w:rPr>
              <w:t>灌溉项目机井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张政</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彭阳县古城镇店洼村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kern w:val="0"/>
                <w:sz w:val="18"/>
                <w:szCs w:val="18"/>
                <w:lang w:bidi="ar"/>
              </w:rPr>
              <w:t>张政</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14709640090</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8</w:t>
            </w:r>
            <w:r>
              <w:rPr>
                <w:rFonts w:ascii="Times New Roman" w:eastAsia="仿宋_GB2312" w:hAnsi="Times New Roman" w:cs="Times New Roman"/>
                <w:sz w:val="18"/>
                <w:szCs w:val="18"/>
              </w:rPr>
              <w:t>8</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kern w:val="0"/>
                <w:sz w:val="18"/>
                <w:szCs w:val="18"/>
                <w:lang w:bidi="ar"/>
              </w:rPr>
              <w:t>马宏林农业灌溉机电井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马宏林</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彭阳县古城镇羊坊村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kern w:val="0"/>
                <w:sz w:val="18"/>
                <w:szCs w:val="18"/>
                <w:lang w:bidi="ar"/>
              </w:rPr>
              <w:t>马宏林</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18795242642</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8</w:t>
            </w:r>
            <w:r>
              <w:rPr>
                <w:rFonts w:ascii="Times New Roman" w:eastAsia="仿宋_GB2312" w:hAnsi="Times New Roman" w:cs="Times New Roman"/>
                <w:sz w:val="18"/>
                <w:szCs w:val="18"/>
              </w:rPr>
              <w:t>9</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kern w:val="0"/>
                <w:sz w:val="18"/>
                <w:szCs w:val="18"/>
                <w:lang w:bidi="ar"/>
              </w:rPr>
              <w:t>火耀成农业灌溉项目机井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火耀成</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彭阳县古城镇店洼村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kern w:val="0"/>
                <w:sz w:val="18"/>
                <w:szCs w:val="18"/>
                <w:lang w:bidi="ar"/>
              </w:rPr>
              <w:t>火耀成</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15909698943</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9</w:t>
            </w:r>
            <w:r>
              <w:rPr>
                <w:rFonts w:ascii="Times New Roman" w:eastAsia="仿宋_GB2312" w:hAnsi="Times New Roman" w:cs="Times New Roman"/>
                <w:sz w:val="18"/>
                <w:szCs w:val="18"/>
              </w:rPr>
              <w:t>0</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kern w:val="0"/>
                <w:sz w:val="18"/>
                <w:szCs w:val="18"/>
                <w:lang w:bidi="ar"/>
              </w:rPr>
              <w:t>海</w:t>
            </w:r>
            <w:proofErr w:type="gramStart"/>
            <w:r>
              <w:rPr>
                <w:rFonts w:ascii="Times New Roman" w:eastAsia="仿宋_GB2312" w:hAnsi="Times New Roman" w:cs="Times New Roman"/>
                <w:kern w:val="0"/>
                <w:sz w:val="18"/>
                <w:szCs w:val="18"/>
                <w:lang w:bidi="ar"/>
              </w:rPr>
              <w:t>青录农业</w:t>
            </w:r>
            <w:proofErr w:type="gramEnd"/>
            <w:r>
              <w:rPr>
                <w:rFonts w:ascii="Times New Roman" w:eastAsia="仿宋_GB2312" w:hAnsi="Times New Roman" w:cs="Times New Roman"/>
                <w:kern w:val="0"/>
                <w:sz w:val="18"/>
                <w:szCs w:val="18"/>
                <w:lang w:bidi="ar"/>
              </w:rPr>
              <w:t>灌溉机电井</w:t>
            </w:r>
          </w:p>
        </w:tc>
        <w:tc>
          <w:tcPr>
            <w:tcW w:w="1245"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kern w:val="0"/>
                <w:sz w:val="18"/>
                <w:szCs w:val="18"/>
                <w:lang w:bidi="ar"/>
              </w:rPr>
              <w:t>海青录</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彭阳县古</w:t>
            </w:r>
            <w:proofErr w:type="gramStart"/>
            <w:r>
              <w:rPr>
                <w:rStyle w:val="font01"/>
                <w:rFonts w:ascii="Times New Roman" w:eastAsia="仿宋_GB2312" w:hAnsi="Times New Roman" w:cs="Times New Roman" w:hint="default"/>
                <w:color w:val="auto"/>
                <w:sz w:val="18"/>
                <w:szCs w:val="18"/>
                <w:lang w:bidi="ar"/>
              </w:rPr>
              <w:t>城镇挂马沟</w:t>
            </w:r>
            <w:proofErr w:type="gramEnd"/>
            <w:r>
              <w:rPr>
                <w:rStyle w:val="font01"/>
                <w:rFonts w:ascii="Times New Roman" w:eastAsia="仿宋_GB2312" w:hAnsi="Times New Roman" w:cs="Times New Roman" w:hint="default"/>
                <w:color w:val="auto"/>
                <w:sz w:val="18"/>
                <w:szCs w:val="18"/>
                <w:lang w:bidi="ar"/>
              </w:rPr>
              <w:t>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kern w:val="0"/>
                <w:sz w:val="18"/>
                <w:szCs w:val="18"/>
                <w:lang w:bidi="ar"/>
              </w:rPr>
              <w:t>海青录</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13909547219</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bl>
    <w:p w:rsidR="002F3856" w:rsidRDefault="00383600">
      <w:pPr>
        <w:jc w:val="center"/>
        <w:rPr>
          <w:rFonts w:ascii="方正小标宋简体" w:eastAsia="方正小标宋简体" w:hAnsi="方正小标宋简体" w:cs="方正小标宋简体"/>
          <w:sz w:val="44"/>
          <w:szCs w:val="44"/>
        </w:rPr>
      </w:pPr>
      <w:r>
        <w:br w:type="page"/>
      </w:r>
      <w:r>
        <w:rPr>
          <w:rFonts w:ascii="方正小标宋简体" w:eastAsia="方正小标宋简体" w:hAnsi="方正小标宋简体" w:cs="方正小标宋简体" w:hint="eastAsia"/>
          <w:sz w:val="44"/>
          <w:szCs w:val="44"/>
        </w:rPr>
        <w:lastRenderedPageBreak/>
        <w:t>彭阳县水务局“双随机”抽查检查</w:t>
      </w:r>
      <w:r>
        <w:rPr>
          <w:rFonts w:ascii="方正小标宋简体" w:eastAsia="方正小标宋简体" w:hAnsi="方正小标宋简体" w:cs="方正小标宋简体" w:hint="eastAsia"/>
          <w:sz w:val="44"/>
          <w:szCs w:val="44"/>
        </w:rPr>
        <w:t>名录库</w:t>
      </w:r>
    </w:p>
    <w:tbl>
      <w:tblPr>
        <w:tblW w:w="13413" w:type="dxa"/>
        <w:jc w:val="center"/>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1125"/>
        <w:gridCol w:w="3090"/>
        <w:gridCol w:w="1245"/>
        <w:gridCol w:w="3734"/>
        <w:gridCol w:w="1156"/>
        <w:gridCol w:w="1544"/>
        <w:gridCol w:w="840"/>
      </w:tblGrid>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序号</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监管领域</w:t>
            </w:r>
          </w:p>
        </w:tc>
        <w:tc>
          <w:tcPr>
            <w:tcW w:w="309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市场主体</w:t>
            </w:r>
          </w:p>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（企业、个体户名称）</w:t>
            </w:r>
          </w:p>
        </w:tc>
        <w:tc>
          <w:tcPr>
            <w:tcW w:w="124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法人代表</w:t>
            </w:r>
          </w:p>
        </w:tc>
        <w:tc>
          <w:tcPr>
            <w:tcW w:w="373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地址</w:t>
            </w:r>
          </w:p>
        </w:tc>
        <w:tc>
          <w:tcPr>
            <w:tcW w:w="115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联系人</w:t>
            </w:r>
          </w:p>
        </w:tc>
        <w:tc>
          <w:tcPr>
            <w:tcW w:w="154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联系电话</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备注</w:t>
            </w:r>
          </w:p>
        </w:tc>
      </w:tr>
      <w:tr w:rsidR="002F3856">
        <w:trPr>
          <w:trHeight w:val="525"/>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91</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马永</w:t>
            </w:r>
            <w:proofErr w:type="gramStart"/>
            <w:r>
              <w:rPr>
                <w:rFonts w:ascii="Times New Roman" w:eastAsia="仿宋_GB2312" w:hAnsi="Times New Roman" w:cs="Times New Roman"/>
                <w:color w:val="000000"/>
                <w:kern w:val="0"/>
                <w:sz w:val="18"/>
                <w:szCs w:val="18"/>
                <w:lang w:bidi="ar"/>
              </w:rPr>
              <w:t>强农业</w:t>
            </w:r>
            <w:proofErr w:type="gramEnd"/>
            <w:r>
              <w:rPr>
                <w:rFonts w:ascii="Times New Roman" w:eastAsia="仿宋_GB2312" w:hAnsi="Times New Roman" w:cs="Times New Roman"/>
                <w:color w:val="000000"/>
                <w:kern w:val="0"/>
                <w:sz w:val="18"/>
                <w:szCs w:val="18"/>
                <w:lang w:bidi="ar"/>
              </w:rPr>
              <w:t>灌溉机电井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马永强</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彭阳县古城镇</w:t>
            </w:r>
            <w:proofErr w:type="gramStart"/>
            <w:r>
              <w:rPr>
                <w:rFonts w:ascii="Times New Roman" w:eastAsia="仿宋_GB2312" w:hAnsi="Times New Roman" w:cs="Times New Roman"/>
                <w:kern w:val="0"/>
                <w:sz w:val="18"/>
                <w:szCs w:val="18"/>
                <w:lang w:bidi="ar"/>
              </w:rPr>
              <w:t>皇甫村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马永强</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18095435566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92</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马志</w:t>
            </w:r>
            <w:proofErr w:type="gramStart"/>
            <w:r>
              <w:rPr>
                <w:rFonts w:ascii="Times New Roman" w:eastAsia="仿宋_GB2312" w:hAnsi="Times New Roman" w:cs="Times New Roman"/>
                <w:color w:val="000000"/>
                <w:kern w:val="0"/>
                <w:sz w:val="18"/>
                <w:szCs w:val="18"/>
                <w:lang w:bidi="ar"/>
              </w:rPr>
              <w:t>清农业</w:t>
            </w:r>
            <w:proofErr w:type="gramEnd"/>
            <w:r>
              <w:rPr>
                <w:rFonts w:ascii="Times New Roman" w:eastAsia="仿宋_GB2312" w:hAnsi="Times New Roman" w:cs="Times New Roman"/>
                <w:color w:val="000000"/>
                <w:kern w:val="0"/>
                <w:sz w:val="18"/>
                <w:szCs w:val="18"/>
                <w:lang w:bidi="ar"/>
              </w:rPr>
              <w:t>灌溉项目机井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马志清</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彭阳县古城镇店洼村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马志清</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15909547208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93</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李中农业灌溉机电井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李中</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彭阳县古</w:t>
            </w:r>
            <w:proofErr w:type="gramStart"/>
            <w:r>
              <w:rPr>
                <w:rFonts w:ascii="Times New Roman" w:eastAsia="仿宋_GB2312" w:hAnsi="Times New Roman" w:cs="Times New Roman"/>
                <w:kern w:val="0"/>
                <w:sz w:val="18"/>
                <w:szCs w:val="18"/>
                <w:lang w:bidi="ar"/>
              </w:rPr>
              <w:t>城镇挂马沟</w:t>
            </w:r>
            <w:proofErr w:type="gramEnd"/>
            <w:r>
              <w:rPr>
                <w:rFonts w:ascii="Times New Roman" w:eastAsia="仿宋_GB2312" w:hAnsi="Times New Roman" w:cs="Times New Roman"/>
                <w:kern w:val="0"/>
                <w:sz w:val="18"/>
                <w:szCs w:val="18"/>
                <w:lang w:bidi="ar"/>
              </w:rPr>
              <w:t>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李中</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18408477515</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94</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马武</w:t>
            </w:r>
            <w:proofErr w:type="gramStart"/>
            <w:r>
              <w:rPr>
                <w:rFonts w:ascii="Times New Roman" w:eastAsia="仿宋_GB2312" w:hAnsi="Times New Roman" w:cs="Times New Roman"/>
                <w:color w:val="000000"/>
                <w:kern w:val="0"/>
                <w:sz w:val="18"/>
                <w:szCs w:val="18"/>
                <w:lang w:bidi="ar"/>
              </w:rPr>
              <w:t>广农业</w:t>
            </w:r>
            <w:proofErr w:type="gramEnd"/>
            <w:r>
              <w:rPr>
                <w:rFonts w:ascii="Times New Roman" w:eastAsia="仿宋_GB2312" w:hAnsi="Times New Roman" w:cs="Times New Roman"/>
                <w:color w:val="000000"/>
                <w:kern w:val="0"/>
                <w:sz w:val="18"/>
                <w:szCs w:val="18"/>
                <w:lang w:bidi="ar"/>
              </w:rPr>
              <w:t>灌溉项目机电井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马武广</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彭阳县古城镇古城村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马武广</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13389591056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95</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w:t>
            </w:r>
            <w:proofErr w:type="gramStart"/>
            <w:r>
              <w:rPr>
                <w:rFonts w:ascii="Times New Roman" w:eastAsia="仿宋_GB2312" w:hAnsi="Times New Roman" w:cs="Times New Roman"/>
                <w:color w:val="000000"/>
                <w:kern w:val="0"/>
                <w:sz w:val="18"/>
                <w:szCs w:val="18"/>
                <w:lang w:bidi="ar"/>
              </w:rPr>
              <w:t>世</w:t>
            </w:r>
            <w:proofErr w:type="gramEnd"/>
            <w:r>
              <w:rPr>
                <w:rFonts w:ascii="Times New Roman" w:eastAsia="仿宋_GB2312" w:hAnsi="Times New Roman" w:cs="Times New Roman"/>
                <w:color w:val="000000"/>
                <w:kern w:val="0"/>
                <w:sz w:val="18"/>
                <w:szCs w:val="18"/>
                <w:lang w:bidi="ar"/>
              </w:rPr>
              <w:t>成农业灌溉工程机井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马</w:t>
            </w:r>
            <w:proofErr w:type="gramStart"/>
            <w:r>
              <w:rPr>
                <w:rFonts w:ascii="Times New Roman" w:eastAsia="仿宋_GB2312" w:hAnsi="Times New Roman" w:cs="Times New Roman"/>
                <w:color w:val="000000"/>
                <w:kern w:val="0"/>
                <w:sz w:val="18"/>
                <w:szCs w:val="18"/>
                <w:lang w:bidi="ar"/>
              </w:rPr>
              <w:t>世</w:t>
            </w:r>
            <w:proofErr w:type="gramEnd"/>
            <w:r>
              <w:rPr>
                <w:rFonts w:ascii="Times New Roman" w:eastAsia="仿宋_GB2312" w:hAnsi="Times New Roman" w:cs="Times New Roman"/>
                <w:color w:val="000000"/>
                <w:kern w:val="0"/>
                <w:sz w:val="18"/>
                <w:szCs w:val="18"/>
                <w:lang w:bidi="ar"/>
              </w:rPr>
              <w:t>成</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彭阳县古</w:t>
            </w:r>
            <w:proofErr w:type="gramStart"/>
            <w:r>
              <w:rPr>
                <w:rFonts w:ascii="Times New Roman" w:eastAsia="仿宋_GB2312" w:hAnsi="Times New Roman" w:cs="Times New Roman"/>
                <w:kern w:val="0"/>
                <w:sz w:val="18"/>
                <w:szCs w:val="18"/>
                <w:lang w:bidi="ar"/>
              </w:rPr>
              <w:t>城镇温沟村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w:t>
            </w:r>
            <w:proofErr w:type="gramStart"/>
            <w:r>
              <w:rPr>
                <w:rFonts w:ascii="Times New Roman" w:eastAsia="仿宋_GB2312" w:hAnsi="Times New Roman" w:cs="Times New Roman"/>
                <w:color w:val="000000"/>
                <w:kern w:val="0"/>
                <w:sz w:val="18"/>
                <w:szCs w:val="18"/>
                <w:lang w:bidi="ar"/>
              </w:rPr>
              <w:t>世</w:t>
            </w:r>
            <w:proofErr w:type="gramEnd"/>
            <w:r>
              <w:rPr>
                <w:rFonts w:ascii="Times New Roman" w:eastAsia="仿宋_GB2312" w:hAnsi="Times New Roman" w:cs="Times New Roman"/>
                <w:color w:val="000000"/>
                <w:kern w:val="0"/>
                <w:sz w:val="18"/>
                <w:szCs w:val="18"/>
                <w:lang w:bidi="ar"/>
              </w:rPr>
              <w:t>成</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17795460535</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96</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固原市六盘山林业局</w:t>
            </w:r>
            <w:proofErr w:type="gramStart"/>
            <w:r>
              <w:rPr>
                <w:rFonts w:ascii="Times New Roman" w:eastAsia="仿宋_GB2312" w:hAnsi="Times New Roman" w:cs="Times New Roman"/>
                <w:color w:val="000000"/>
                <w:kern w:val="0"/>
                <w:sz w:val="18"/>
                <w:szCs w:val="18"/>
                <w:lang w:bidi="ar"/>
              </w:rPr>
              <w:t>挂马沟国有</w:t>
            </w:r>
            <w:proofErr w:type="gramEnd"/>
            <w:r>
              <w:rPr>
                <w:rFonts w:ascii="Times New Roman" w:eastAsia="仿宋_GB2312" w:hAnsi="Times New Roman" w:cs="Times New Roman"/>
                <w:color w:val="000000"/>
                <w:kern w:val="0"/>
                <w:sz w:val="18"/>
                <w:szCs w:val="18"/>
                <w:lang w:bidi="ar"/>
              </w:rPr>
              <w:t>林场机电井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马宏选</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彭阳县古城镇古城村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李忠有</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13519548030</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重点</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9</w:t>
            </w:r>
            <w:r>
              <w:rPr>
                <w:rFonts w:ascii="Times New Roman" w:eastAsia="仿宋_GB2312" w:hAnsi="Times New Roman" w:cs="Times New Roman"/>
                <w:sz w:val="18"/>
                <w:szCs w:val="18"/>
              </w:rPr>
              <w:t>7</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冯世科农业灌溉项目机井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41"/>
                <w:rFonts w:ascii="Times New Roman" w:eastAsia="仿宋_GB2312" w:hAnsi="Times New Roman" w:cs="Times New Roman" w:hint="default"/>
                <w:sz w:val="18"/>
                <w:szCs w:val="18"/>
                <w:lang w:bidi="ar"/>
              </w:rPr>
              <w:t>冯世科</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彭阳县古城镇店洼村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冯世科</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15309544507</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9</w:t>
            </w:r>
            <w:r>
              <w:rPr>
                <w:rFonts w:ascii="Times New Roman" w:eastAsia="仿宋_GB2312" w:hAnsi="Times New Roman" w:cs="Times New Roman"/>
                <w:sz w:val="18"/>
                <w:szCs w:val="18"/>
              </w:rPr>
              <w:t>8</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马和</w:t>
            </w:r>
            <w:proofErr w:type="gramStart"/>
            <w:r>
              <w:rPr>
                <w:rFonts w:ascii="Times New Roman" w:eastAsia="仿宋_GB2312" w:hAnsi="Times New Roman" w:cs="Times New Roman"/>
                <w:color w:val="000000"/>
                <w:kern w:val="0"/>
                <w:sz w:val="18"/>
                <w:szCs w:val="18"/>
                <w:lang w:bidi="ar"/>
              </w:rPr>
              <w:t>仁农业</w:t>
            </w:r>
            <w:proofErr w:type="gramEnd"/>
            <w:r>
              <w:rPr>
                <w:rFonts w:ascii="Times New Roman" w:eastAsia="仿宋_GB2312" w:hAnsi="Times New Roman" w:cs="Times New Roman"/>
                <w:color w:val="000000"/>
                <w:kern w:val="0"/>
                <w:sz w:val="18"/>
                <w:szCs w:val="18"/>
                <w:lang w:bidi="ar"/>
              </w:rPr>
              <w:t>灌溉机电井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41"/>
                <w:rFonts w:ascii="Times New Roman" w:eastAsia="仿宋_GB2312" w:hAnsi="Times New Roman" w:cs="Times New Roman" w:hint="default"/>
                <w:sz w:val="18"/>
                <w:szCs w:val="18"/>
                <w:lang w:bidi="ar"/>
              </w:rPr>
              <w:t>马和</w:t>
            </w:r>
            <w:proofErr w:type="gramStart"/>
            <w:r>
              <w:rPr>
                <w:rStyle w:val="font41"/>
                <w:rFonts w:ascii="Times New Roman" w:eastAsia="仿宋_GB2312" w:hAnsi="Times New Roman" w:cs="Times New Roman" w:hint="default"/>
                <w:sz w:val="18"/>
                <w:szCs w:val="18"/>
                <w:lang w:bidi="ar"/>
              </w:rPr>
              <w:t>仁</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彭阳县古城镇</w:t>
            </w:r>
            <w:proofErr w:type="gramStart"/>
            <w:r>
              <w:rPr>
                <w:rFonts w:ascii="Times New Roman" w:eastAsia="仿宋_GB2312" w:hAnsi="Times New Roman" w:cs="Times New Roman"/>
                <w:kern w:val="0"/>
                <w:sz w:val="18"/>
                <w:szCs w:val="18"/>
                <w:lang w:bidi="ar"/>
              </w:rPr>
              <w:t>皇甫村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马和</w:t>
            </w:r>
            <w:proofErr w:type="gramStart"/>
            <w:r>
              <w:rPr>
                <w:rFonts w:ascii="Times New Roman" w:eastAsia="仿宋_GB2312" w:hAnsi="Times New Roman" w:cs="Times New Roman"/>
                <w:color w:val="000000"/>
                <w:kern w:val="0"/>
                <w:sz w:val="18"/>
                <w:szCs w:val="18"/>
                <w:lang w:bidi="ar"/>
              </w:rPr>
              <w:t>仁</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13323549712</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9</w:t>
            </w:r>
            <w:r>
              <w:rPr>
                <w:rFonts w:ascii="Times New Roman" w:eastAsia="仿宋_GB2312" w:hAnsi="Times New Roman" w:cs="Times New Roman"/>
                <w:sz w:val="18"/>
                <w:szCs w:val="18"/>
              </w:rPr>
              <w:t>9</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张天</w:t>
            </w:r>
            <w:proofErr w:type="gramStart"/>
            <w:r>
              <w:rPr>
                <w:rFonts w:ascii="Times New Roman" w:eastAsia="仿宋_GB2312" w:hAnsi="Times New Roman" w:cs="Times New Roman"/>
                <w:color w:val="000000"/>
                <w:kern w:val="0"/>
                <w:sz w:val="18"/>
                <w:szCs w:val="18"/>
                <w:lang w:bidi="ar"/>
              </w:rPr>
              <w:t>仁农业</w:t>
            </w:r>
            <w:proofErr w:type="gramEnd"/>
            <w:r>
              <w:rPr>
                <w:rFonts w:ascii="Times New Roman" w:eastAsia="仿宋_GB2312" w:hAnsi="Times New Roman" w:cs="Times New Roman"/>
                <w:color w:val="000000"/>
                <w:kern w:val="0"/>
                <w:sz w:val="18"/>
                <w:szCs w:val="18"/>
                <w:lang w:bidi="ar"/>
              </w:rPr>
              <w:t>灌溉项目机井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41"/>
                <w:rFonts w:ascii="Times New Roman" w:eastAsia="仿宋_GB2312" w:hAnsi="Times New Roman" w:cs="Times New Roman" w:hint="default"/>
                <w:sz w:val="18"/>
                <w:szCs w:val="18"/>
                <w:lang w:bidi="ar"/>
              </w:rPr>
              <w:t>张天仁</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彭阳县古城镇店洼村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张天仁</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13895343346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10</w:t>
            </w:r>
            <w:r>
              <w:rPr>
                <w:rFonts w:ascii="Times New Roman" w:eastAsia="仿宋_GB2312" w:hAnsi="Times New Roman" w:cs="Times New Roman"/>
                <w:sz w:val="18"/>
                <w:szCs w:val="18"/>
              </w:rPr>
              <w:t>0</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w:t>
            </w:r>
            <w:proofErr w:type="gramStart"/>
            <w:r>
              <w:rPr>
                <w:rFonts w:ascii="Times New Roman" w:eastAsia="仿宋_GB2312" w:hAnsi="Times New Roman" w:cs="Times New Roman"/>
                <w:color w:val="000000"/>
                <w:kern w:val="0"/>
                <w:sz w:val="18"/>
                <w:szCs w:val="18"/>
                <w:lang w:bidi="ar"/>
              </w:rPr>
              <w:t>世云农业</w:t>
            </w:r>
            <w:proofErr w:type="gramEnd"/>
            <w:r>
              <w:rPr>
                <w:rFonts w:ascii="Times New Roman" w:eastAsia="仿宋_GB2312" w:hAnsi="Times New Roman" w:cs="Times New Roman"/>
                <w:color w:val="000000"/>
                <w:kern w:val="0"/>
                <w:sz w:val="18"/>
                <w:szCs w:val="18"/>
                <w:lang w:bidi="ar"/>
              </w:rPr>
              <w:t>灌溉机电井</w:t>
            </w:r>
          </w:p>
        </w:tc>
        <w:tc>
          <w:tcPr>
            <w:tcW w:w="1245" w:type="dxa"/>
            <w:vAlign w:val="center"/>
          </w:tcPr>
          <w:p w:rsidR="002F3856" w:rsidRDefault="00383600">
            <w:pPr>
              <w:widowControl/>
              <w:jc w:val="center"/>
              <w:textAlignment w:val="center"/>
              <w:rPr>
                <w:rFonts w:ascii="Times New Roman" w:eastAsia="仿宋_GB2312" w:hAnsi="Times New Roman" w:cs="Times New Roman"/>
                <w:sz w:val="18"/>
                <w:szCs w:val="18"/>
              </w:rPr>
            </w:pPr>
            <w:r>
              <w:rPr>
                <w:rStyle w:val="font41"/>
                <w:rFonts w:ascii="Times New Roman" w:eastAsia="仿宋_GB2312" w:hAnsi="Times New Roman" w:cs="Times New Roman" w:hint="default"/>
                <w:sz w:val="18"/>
                <w:szCs w:val="18"/>
                <w:lang w:bidi="ar"/>
              </w:rPr>
              <w:t>马</w:t>
            </w:r>
            <w:proofErr w:type="gramStart"/>
            <w:r>
              <w:rPr>
                <w:rStyle w:val="font41"/>
                <w:rFonts w:ascii="Times New Roman" w:eastAsia="仿宋_GB2312" w:hAnsi="Times New Roman" w:cs="Times New Roman" w:hint="default"/>
                <w:sz w:val="18"/>
                <w:szCs w:val="18"/>
                <w:lang w:bidi="ar"/>
              </w:rPr>
              <w:t>世</w:t>
            </w:r>
            <w:proofErr w:type="gramEnd"/>
            <w:r>
              <w:rPr>
                <w:rStyle w:val="font41"/>
                <w:rFonts w:ascii="Times New Roman" w:eastAsia="仿宋_GB2312" w:hAnsi="Times New Roman" w:cs="Times New Roman" w:hint="default"/>
                <w:sz w:val="18"/>
                <w:szCs w:val="18"/>
                <w:lang w:bidi="ar"/>
              </w:rPr>
              <w:t>云</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彭阳县古城镇</w:t>
            </w:r>
            <w:proofErr w:type="gramStart"/>
            <w:r>
              <w:rPr>
                <w:rStyle w:val="font01"/>
                <w:rFonts w:ascii="Times New Roman" w:eastAsia="仿宋_GB2312" w:hAnsi="Times New Roman" w:cs="Times New Roman" w:hint="default"/>
                <w:color w:val="auto"/>
                <w:sz w:val="18"/>
                <w:szCs w:val="18"/>
                <w:lang w:bidi="ar"/>
              </w:rPr>
              <w:t>皇甫村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w:t>
            </w:r>
            <w:proofErr w:type="gramStart"/>
            <w:r>
              <w:rPr>
                <w:rFonts w:ascii="Times New Roman" w:eastAsia="仿宋_GB2312" w:hAnsi="Times New Roman" w:cs="Times New Roman"/>
                <w:color w:val="000000"/>
                <w:kern w:val="0"/>
                <w:sz w:val="18"/>
                <w:szCs w:val="18"/>
                <w:lang w:bidi="ar"/>
              </w:rPr>
              <w:t>世</w:t>
            </w:r>
            <w:proofErr w:type="gramEnd"/>
            <w:r>
              <w:rPr>
                <w:rFonts w:ascii="Times New Roman" w:eastAsia="仿宋_GB2312" w:hAnsi="Times New Roman" w:cs="Times New Roman"/>
                <w:color w:val="000000"/>
                <w:kern w:val="0"/>
                <w:sz w:val="18"/>
                <w:szCs w:val="18"/>
                <w:lang w:bidi="ar"/>
              </w:rPr>
              <w:t>云</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15109698886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bl>
    <w:p w:rsidR="002F3856" w:rsidRDefault="00383600">
      <w:pPr>
        <w:jc w:val="center"/>
        <w:rPr>
          <w:rFonts w:ascii="方正小标宋简体" w:eastAsia="方正小标宋简体" w:hAnsi="方正小标宋简体" w:cs="方正小标宋简体"/>
          <w:sz w:val="44"/>
          <w:szCs w:val="44"/>
        </w:rPr>
      </w:pPr>
      <w:r>
        <w:br w:type="page"/>
      </w:r>
      <w:r>
        <w:rPr>
          <w:rFonts w:ascii="方正小标宋简体" w:eastAsia="方正小标宋简体" w:hAnsi="方正小标宋简体" w:cs="方正小标宋简体" w:hint="eastAsia"/>
          <w:sz w:val="44"/>
          <w:szCs w:val="44"/>
        </w:rPr>
        <w:lastRenderedPageBreak/>
        <w:t>彭阳县水务局“双随机”抽查检查</w:t>
      </w:r>
      <w:r>
        <w:rPr>
          <w:rFonts w:ascii="方正小标宋简体" w:eastAsia="方正小标宋简体" w:hAnsi="方正小标宋简体" w:cs="方正小标宋简体" w:hint="eastAsia"/>
          <w:sz w:val="44"/>
          <w:szCs w:val="44"/>
        </w:rPr>
        <w:t>名录库</w:t>
      </w:r>
    </w:p>
    <w:tbl>
      <w:tblPr>
        <w:tblW w:w="13413" w:type="dxa"/>
        <w:jc w:val="center"/>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1125"/>
        <w:gridCol w:w="3090"/>
        <w:gridCol w:w="1245"/>
        <w:gridCol w:w="3734"/>
        <w:gridCol w:w="1156"/>
        <w:gridCol w:w="1544"/>
        <w:gridCol w:w="840"/>
      </w:tblGrid>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序号</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监管领域</w:t>
            </w:r>
          </w:p>
        </w:tc>
        <w:tc>
          <w:tcPr>
            <w:tcW w:w="309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市场主体</w:t>
            </w:r>
          </w:p>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（企业、个体户名称）</w:t>
            </w:r>
          </w:p>
        </w:tc>
        <w:tc>
          <w:tcPr>
            <w:tcW w:w="124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法人代表</w:t>
            </w:r>
          </w:p>
        </w:tc>
        <w:tc>
          <w:tcPr>
            <w:tcW w:w="373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地址</w:t>
            </w:r>
          </w:p>
        </w:tc>
        <w:tc>
          <w:tcPr>
            <w:tcW w:w="115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联系人</w:t>
            </w:r>
          </w:p>
        </w:tc>
        <w:tc>
          <w:tcPr>
            <w:tcW w:w="154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联系电话</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备注</w:t>
            </w:r>
          </w:p>
        </w:tc>
      </w:tr>
      <w:tr w:rsidR="002F3856">
        <w:trPr>
          <w:trHeight w:val="525"/>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101</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马玉</w:t>
            </w:r>
            <w:proofErr w:type="gramStart"/>
            <w:r>
              <w:rPr>
                <w:rFonts w:ascii="Times New Roman" w:eastAsia="仿宋_GB2312" w:hAnsi="Times New Roman" w:cs="Times New Roman"/>
                <w:color w:val="000000"/>
                <w:kern w:val="0"/>
                <w:sz w:val="18"/>
                <w:szCs w:val="18"/>
                <w:lang w:bidi="ar"/>
              </w:rPr>
              <w:t>平农业</w:t>
            </w:r>
            <w:proofErr w:type="gramEnd"/>
            <w:r>
              <w:rPr>
                <w:rFonts w:ascii="Times New Roman" w:eastAsia="仿宋_GB2312" w:hAnsi="Times New Roman" w:cs="Times New Roman"/>
                <w:color w:val="000000"/>
                <w:kern w:val="0"/>
                <w:sz w:val="18"/>
                <w:szCs w:val="18"/>
                <w:lang w:bidi="ar"/>
              </w:rPr>
              <w:t>灌溉项目大口井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马玉平</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彭阳县古城镇</w:t>
            </w:r>
            <w:proofErr w:type="gramStart"/>
            <w:r>
              <w:rPr>
                <w:rFonts w:ascii="Times New Roman" w:eastAsia="仿宋_GB2312" w:hAnsi="Times New Roman" w:cs="Times New Roman"/>
                <w:kern w:val="0"/>
                <w:sz w:val="18"/>
                <w:szCs w:val="18"/>
                <w:lang w:bidi="ar"/>
              </w:rPr>
              <w:t>皇甫村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马玉平</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18095443417</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102</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马成</w:t>
            </w:r>
            <w:proofErr w:type="gramStart"/>
            <w:r>
              <w:rPr>
                <w:rFonts w:ascii="Times New Roman" w:eastAsia="仿宋_GB2312" w:hAnsi="Times New Roman" w:cs="Times New Roman"/>
                <w:color w:val="000000"/>
                <w:kern w:val="0"/>
                <w:sz w:val="18"/>
                <w:szCs w:val="18"/>
                <w:lang w:bidi="ar"/>
              </w:rPr>
              <w:t>银农业</w:t>
            </w:r>
            <w:proofErr w:type="gramEnd"/>
            <w:r>
              <w:rPr>
                <w:rFonts w:ascii="Times New Roman" w:eastAsia="仿宋_GB2312" w:hAnsi="Times New Roman" w:cs="Times New Roman"/>
                <w:color w:val="000000"/>
                <w:kern w:val="0"/>
                <w:sz w:val="18"/>
                <w:szCs w:val="18"/>
                <w:lang w:bidi="ar"/>
              </w:rPr>
              <w:t>灌溉项目机电井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马成银</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彭阳县古城镇古城村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马成银</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18409597766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103</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w:t>
            </w:r>
            <w:proofErr w:type="gramStart"/>
            <w:r>
              <w:rPr>
                <w:rFonts w:ascii="Times New Roman" w:eastAsia="仿宋_GB2312" w:hAnsi="Times New Roman" w:cs="Times New Roman"/>
                <w:color w:val="000000"/>
                <w:kern w:val="0"/>
                <w:sz w:val="18"/>
                <w:szCs w:val="18"/>
                <w:lang w:bidi="ar"/>
              </w:rPr>
              <w:t>学慧农业</w:t>
            </w:r>
            <w:proofErr w:type="gramEnd"/>
            <w:r>
              <w:rPr>
                <w:rFonts w:ascii="Times New Roman" w:eastAsia="仿宋_GB2312" w:hAnsi="Times New Roman" w:cs="Times New Roman"/>
                <w:color w:val="000000"/>
                <w:kern w:val="0"/>
                <w:sz w:val="18"/>
                <w:szCs w:val="18"/>
                <w:lang w:bidi="ar"/>
              </w:rPr>
              <w:t>灌溉机电井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马学慧</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彭阳县古城镇黄埔村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马学慧</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17752343789</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104</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海春福农业灌溉机电井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海春福</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彭阳县古城镇羊坊村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海春福</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13995147977</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105</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景玉</w:t>
            </w:r>
            <w:proofErr w:type="gramStart"/>
            <w:r>
              <w:rPr>
                <w:rFonts w:ascii="Times New Roman" w:eastAsia="仿宋_GB2312" w:hAnsi="Times New Roman" w:cs="Times New Roman"/>
                <w:color w:val="000000"/>
                <w:kern w:val="0"/>
                <w:sz w:val="18"/>
                <w:szCs w:val="18"/>
                <w:lang w:bidi="ar"/>
              </w:rPr>
              <w:t>军农业灌溉供工程</w:t>
            </w:r>
            <w:proofErr w:type="gramEnd"/>
            <w:r>
              <w:rPr>
                <w:rFonts w:ascii="Times New Roman" w:eastAsia="仿宋_GB2312" w:hAnsi="Times New Roman" w:cs="Times New Roman"/>
                <w:color w:val="000000"/>
                <w:kern w:val="0"/>
                <w:sz w:val="18"/>
                <w:szCs w:val="18"/>
                <w:lang w:bidi="ar"/>
              </w:rPr>
              <w:t>机井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景玉军</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彭阳县古</w:t>
            </w:r>
            <w:proofErr w:type="gramStart"/>
            <w:r>
              <w:rPr>
                <w:rFonts w:ascii="Times New Roman" w:eastAsia="仿宋_GB2312" w:hAnsi="Times New Roman" w:cs="Times New Roman"/>
                <w:kern w:val="0"/>
                <w:sz w:val="18"/>
                <w:szCs w:val="18"/>
                <w:lang w:bidi="ar"/>
              </w:rPr>
              <w:t>城镇温沟村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景玉军</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18309567468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106</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杨</w:t>
            </w:r>
            <w:proofErr w:type="gramStart"/>
            <w:r>
              <w:rPr>
                <w:rFonts w:ascii="Times New Roman" w:eastAsia="仿宋_GB2312" w:hAnsi="Times New Roman" w:cs="Times New Roman"/>
                <w:color w:val="000000"/>
                <w:kern w:val="0"/>
                <w:sz w:val="18"/>
                <w:szCs w:val="18"/>
                <w:lang w:bidi="ar"/>
              </w:rPr>
              <w:t>德录农业</w:t>
            </w:r>
            <w:proofErr w:type="gramEnd"/>
            <w:r>
              <w:rPr>
                <w:rFonts w:ascii="Times New Roman" w:eastAsia="仿宋_GB2312" w:hAnsi="Times New Roman" w:cs="Times New Roman"/>
                <w:color w:val="000000"/>
                <w:kern w:val="0"/>
                <w:sz w:val="18"/>
                <w:szCs w:val="18"/>
                <w:lang w:bidi="ar"/>
              </w:rPr>
              <w:t>灌溉项目</w:t>
            </w:r>
            <w:r>
              <w:rPr>
                <w:rFonts w:ascii="Times New Roman" w:eastAsia="仿宋_GB2312" w:hAnsi="Times New Roman" w:cs="Times New Roman"/>
                <w:color w:val="000000"/>
                <w:kern w:val="0"/>
                <w:sz w:val="18"/>
                <w:szCs w:val="18"/>
                <w:lang w:bidi="ar"/>
              </w:rPr>
              <w:t>2</w:t>
            </w:r>
            <w:r>
              <w:rPr>
                <w:rFonts w:ascii="Times New Roman" w:eastAsia="仿宋_GB2312" w:hAnsi="Times New Roman" w:cs="Times New Roman"/>
                <w:color w:val="000000"/>
                <w:kern w:val="0"/>
                <w:sz w:val="18"/>
                <w:szCs w:val="18"/>
                <w:lang w:bidi="ar"/>
              </w:rPr>
              <w:t>号机井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杨德录</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彭阳县古城镇店洼村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杨德录</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18309547758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10</w:t>
            </w:r>
            <w:r>
              <w:rPr>
                <w:rFonts w:ascii="Times New Roman" w:eastAsia="仿宋_GB2312" w:hAnsi="Times New Roman" w:cs="Times New Roman"/>
                <w:sz w:val="18"/>
                <w:szCs w:val="18"/>
              </w:rPr>
              <w:t>7</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马国</w:t>
            </w:r>
            <w:proofErr w:type="gramStart"/>
            <w:r>
              <w:rPr>
                <w:rFonts w:ascii="Times New Roman" w:eastAsia="仿宋_GB2312" w:hAnsi="Times New Roman" w:cs="Times New Roman"/>
                <w:color w:val="000000"/>
                <w:kern w:val="0"/>
                <w:sz w:val="18"/>
                <w:szCs w:val="18"/>
                <w:lang w:bidi="ar"/>
              </w:rPr>
              <w:t>良农业</w:t>
            </w:r>
            <w:proofErr w:type="gramEnd"/>
            <w:r>
              <w:rPr>
                <w:rFonts w:ascii="Times New Roman" w:eastAsia="仿宋_GB2312" w:hAnsi="Times New Roman" w:cs="Times New Roman"/>
                <w:color w:val="000000"/>
                <w:kern w:val="0"/>
                <w:sz w:val="18"/>
                <w:szCs w:val="18"/>
                <w:lang w:bidi="ar"/>
              </w:rPr>
              <w:t>灌溉项目大口井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马国良</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彭阳县古城镇古城村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马国良</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13995444126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10</w:t>
            </w:r>
            <w:r>
              <w:rPr>
                <w:rFonts w:ascii="Times New Roman" w:eastAsia="仿宋_GB2312" w:hAnsi="Times New Roman" w:cs="Times New Roman"/>
                <w:sz w:val="18"/>
                <w:szCs w:val="18"/>
              </w:rPr>
              <w:t>8</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w:t>
            </w:r>
            <w:proofErr w:type="gramStart"/>
            <w:r>
              <w:rPr>
                <w:rFonts w:ascii="Times New Roman" w:eastAsia="仿宋_GB2312" w:hAnsi="Times New Roman" w:cs="Times New Roman"/>
                <w:color w:val="000000"/>
                <w:kern w:val="0"/>
                <w:sz w:val="18"/>
                <w:szCs w:val="18"/>
                <w:lang w:bidi="ar"/>
              </w:rPr>
              <w:t>宏礼农业</w:t>
            </w:r>
            <w:proofErr w:type="gramEnd"/>
            <w:r>
              <w:rPr>
                <w:rFonts w:ascii="Times New Roman" w:eastAsia="仿宋_GB2312" w:hAnsi="Times New Roman" w:cs="Times New Roman"/>
                <w:color w:val="000000"/>
                <w:kern w:val="0"/>
                <w:sz w:val="18"/>
                <w:szCs w:val="18"/>
                <w:lang w:bidi="ar"/>
              </w:rPr>
              <w:t>灌溉机电井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马宏礼</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彭阳县古城镇羊坊村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马宏礼</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14709666445</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10</w:t>
            </w:r>
            <w:r>
              <w:rPr>
                <w:rFonts w:ascii="Times New Roman" w:eastAsia="仿宋_GB2312" w:hAnsi="Times New Roman" w:cs="Times New Roman"/>
                <w:sz w:val="18"/>
                <w:szCs w:val="18"/>
              </w:rPr>
              <w:t>9</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马文海农业灌溉机电井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马文海</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彭阳县古城镇古城村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马文海</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13007941215</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11</w:t>
            </w:r>
            <w:r>
              <w:rPr>
                <w:rFonts w:ascii="Times New Roman" w:eastAsia="仿宋_GB2312" w:hAnsi="Times New Roman" w:cs="Times New Roman"/>
                <w:sz w:val="18"/>
                <w:szCs w:val="18"/>
              </w:rPr>
              <w:t>0</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马志</w:t>
            </w:r>
            <w:proofErr w:type="gramStart"/>
            <w:r>
              <w:rPr>
                <w:rFonts w:ascii="Times New Roman" w:eastAsia="仿宋_GB2312" w:hAnsi="Times New Roman" w:cs="Times New Roman"/>
                <w:color w:val="000000"/>
                <w:kern w:val="0"/>
                <w:sz w:val="18"/>
                <w:szCs w:val="18"/>
                <w:lang w:bidi="ar"/>
              </w:rPr>
              <w:t>科农业</w:t>
            </w:r>
            <w:proofErr w:type="gramEnd"/>
            <w:r>
              <w:rPr>
                <w:rFonts w:ascii="Times New Roman" w:eastAsia="仿宋_GB2312" w:hAnsi="Times New Roman" w:cs="Times New Roman"/>
                <w:color w:val="000000"/>
                <w:kern w:val="0"/>
                <w:sz w:val="18"/>
                <w:szCs w:val="18"/>
                <w:lang w:bidi="ar"/>
              </w:rPr>
              <w:t>灌溉项目机井</w:t>
            </w:r>
          </w:p>
        </w:tc>
        <w:tc>
          <w:tcPr>
            <w:tcW w:w="124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马志科</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彭阳古城镇羊坊村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马志科</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18595047794</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bl>
    <w:p w:rsidR="002F3856" w:rsidRDefault="00383600">
      <w:pPr>
        <w:jc w:val="center"/>
        <w:rPr>
          <w:rFonts w:ascii="方正小标宋简体" w:eastAsia="方正小标宋简体" w:hAnsi="方正小标宋简体" w:cs="方正小标宋简体"/>
          <w:sz w:val="44"/>
          <w:szCs w:val="44"/>
        </w:rPr>
      </w:pPr>
      <w:r>
        <w:br w:type="page"/>
      </w:r>
      <w:r>
        <w:rPr>
          <w:rFonts w:ascii="方正小标宋简体" w:eastAsia="方正小标宋简体" w:hAnsi="方正小标宋简体" w:cs="方正小标宋简体" w:hint="eastAsia"/>
          <w:sz w:val="44"/>
          <w:szCs w:val="44"/>
        </w:rPr>
        <w:lastRenderedPageBreak/>
        <w:t>彭阳县水务局“双随机”抽查检查</w:t>
      </w:r>
      <w:r>
        <w:rPr>
          <w:rFonts w:ascii="方正小标宋简体" w:eastAsia="方正小标宋简体" w:hAnsi="方正小标宋简体" w:cs="方正小标宋简体" w:hint="eastAsia"/>
          <w:sz w:val="44"/>
          <w:szCs w:val="44"/>
        </w:rPr>
        <w:t>名录库</w:t>
      </w:r>
    </w:p>
    <w:tbl>
      <w:tblPr>
        <w:tblW w:w="13413" w:type="dxa"/>
        <w:jc w:val="center"/>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1125"/>
        <w:gridCol w:w="3090"/>
        <w:gridCol w:w="1245"/>
        <w:gridCol w:w="3734"/>
        <w:gridCol w:w="1156"/>
        <w:gridCol w:w="1544"/>
        <w:gridCol w:w="840"/>
      </w:tblGrid>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序号</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监管领域</w:t>
            </w:r>
          </w:p>
        </w:tc>
        <w:tc>
          <w:tcPr>
            <w:tcW w:w="309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市场主体</w:t>
            </w:r>
          </w:p>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（企业、个体户名称）</w:t>
            </w:r>
          </w:p>
        </w:tc>
        <w:tc>
          <w:tcPr>
            <w:tcW w:w="124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法人代表</w:t>
            </w:r>
          </w:p>
        </w:tc>
        <w:tc>
          <w:tcPr>
            <w:tcW w:w="373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地址</w:t>
            </w:r>
          </w:p>
        </w:tc>
        <w:tc>
          <w:tcPr>
            <w:tcW w:w="115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联系人</w:t>
            </w:r>
          </w:p>
        </w:tc>
        <w:tc>
          <w:tcPr>
            <w:tcW w:w="154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联系电话</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备注</w:t>
            </w:r>
          </w:p>
        </w:tc>
      </w:tr>
      <w:tr w:rsidR="002F3856">
        <w:trPr>
          <w:trHeight w:val="525"/>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111</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马俊</w:t>
            </w:r>
            <w:proofErr w:type="gramStart"/>
            <w:r>
              <w:rPr>
                <w:rFonts w:ascii="Times New Roman" w:eastAsia="仿宋_GB2312" w:hAnsi="Times New Roman" w:cs="Times New Roman"/>
                <w:color w:val="000000"/>
                <w:kern w:val="0"/>
                <w:sz w:val="18"/>
                <w:szCs w:val="18"/>
                <w:lang w:bidi="ar"/>
              </w:rPr>
              <w:t>仁农业</w:t>
            </w:r>
            <w:proofErr w:type="gramEnd"/>
            <w:r>
              <w:rPr>
                <w:rFonts w:ascii="Times New Roman" w:eastAsia="仿宋_GB2312" w:hAnsi="Times New Roman" w:cs="Times New Roman"/>
                <w:color w:val="000000"/>
                <w:kern w:val="0"/>
                <w:sz w:val="18"/>
                <w:szCs w:val="18"/>
                <w:lang w:bidi="ar"/>
              </w:rPr>
              <w:t>灌溉机电井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马俊仁</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彭阳县古</w:t>
            </w:r>
            <w:proofErr w:type="gramStart"/>
            <w:r>
              <w:rPr>
                <w:rFonts w:ascii="Times New Roman" w:eastAsia="仿宋_GB2312" w:hAnsi="Times New Roman" w:cs="Times New Roman"/>
                <w:kern w:val="0"/>
                <w:sz w:val="18"/>
                <w:szCs w:val="18"/>
                <w:lang w:bidi="ar"/>
              </w:rPr>
              <w:t>城镇刘</w:t>
            </w:r>
            <w:proofErr w:type="gramEnd"/>
            <w:r>
              <w:rPr>
                <w:rFonts w:ascii="Times New Roman" w:eastAsia="仿宋_GB2312" w:hAnsi="Times New Roman" w:cs="Times New Roman"/>
                <w:kern w:val="0"/>
                <w:sz w:val="18"/>
                <w:szCs w:val="18"/>
                <w:lang w:bidi="ar"/>
              </w:rPr>
              <w:t>沟门村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马俊仁</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15109546748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112</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薛治太农业灌溉项目机井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31"/>
                <w:rFonts w:ascii="Times New Roman" w:eastAsia="仿宋_GB2312" w:hAnsi="Times New Roman" w:cs="Times New Roman" w:hint="default"/>
                <w:sz w:val="18"/>
                <w:szCs w:val="18"/>
                <w:lang w:bidi="ar"/>
              </w:rPr>
              <w:t>薛治太</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彭阳县古</w:t>
            </w:r>
            <w:proofErr w:type="gramStart"/>
            <w:r>
              <w:rPr>
                <w:rFonts w:ascii="Times New Roman" w:eastAsia="仿宋_GB2312" w:hAnsi="Times New Roman" w:cs="Times New Roman"/>
                <w:kern w:val="0"/>
                <w:sz w:val="18"/>
                <w:szCs w:val="18"/>
                <w:lang w:bidi="ar"/>
              </w:rPr>
              <w:t>城镇温沟村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Style w:val="font31"/>
                <w:rFonts w:ascii="Times New Roman" w:eastAsia="仿宋_GB2312" w:hAnsi="Times New Roman" w:cs="Times New Roman" w:hint="default"/>
                <w:sz w:val="18"/>
                <w:szCs w:val="18"/>
                <w:lang w:bidi="ar"/>
              </w:rPr>
              <w:t>薛治太</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18309567632</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113</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w:t>
            </w:r>
            <w:proofErr w:type="gramStart"/>
            <w:r>
              <w:rPr>
                <w:rFonts w:ascii="Times New Roman" w:eastAsia="仿宋_GB2312" w:hAnsi="Times New Roman" w:cs="Times New Roman"/>
                <w:color w:val="000000"/>
                <w:kern w:val="0"/>
                <w:sz w:val="18"/>
                <w:szCs w:val="18"/>
                <w:lang w:bidi="ar"/>
              </w:rPr>
              <w:t>成录农业</w:t>
            </w:r>
            <w:proofErr w:type="gramEnd"/>
            <w:r>
              <w:rPr>
                <w:rFonts w:ascii="Times New Roman" w:eastAsia="仿宋_GB2312" w:hAnsi="Times New Roman" w:cs="Times New Roman"/>
                <w:color w:val="000000"/>
                <w:kern w:val="0"/>
                <w:sz w:val="18"/>
                <w:szCs w:val="18"/>
                <w:lang w:bidi="ar"/>
              </w:rPr>
              <w:t>灌溉机电井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Style w:val="font31"/>
                <w:rFonts w:ascii="Times New Roman" w:eastAsia="仿宋_GB2312" w:hAnsi="Times New Roman" w:cs="Times New Roman" w:hint="default"/>
                <w:sz w:val="18"/>
                <w:szCs w:val="18"/>
                <w:lang w:bidi="ar"/>
              </w:rPr>
              <w:t>马成录</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彭阳县古城镇古城村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Style w:val="font31"/>
                <w:rFonts w:ascii="Times New Roman" w:eastAsia="仿宋_GB2312" w:hAnsi="Times New Roman" w:cs="Times New Roman" w:hint="default"/>
                <w:sz w:val="18"/>
                <w:szCs w:val="18"/>
                <w:lang w:bidi="ar"/>
              </w:rPr>
              <w:t>马成录</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18169171286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114</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马成</w:t>
            </w:r>
            <w:proofErr w:type="gramStart"/>
            <w:r>
              <w:rPr>
                <w:rFonts w:ascii="Times New Roman" w:eastAsia="仿宋_GB2312" w:hAnsi="Times New Roman" w:cs="Times New Roman"/>
                <w:color w:val="000000"/>
                <w:kern w:val="0"/>
                <w:sz w:val="18"/>
                <w:szCs w:val="18"/>
                <w:lang w:bidi="ar"/>
              </w:rPr>
              <w:t>银农业</w:t>
            </w:r>
            <w:proofErr w:type="gramEnd"/>
            <w:r>
              <w:rPr>
                <w:rFonts w:ascii="Times New Roman" w:eastAsia="仿宋_GB2312" w:hAnsi="Times New Roman" w:cs="Times New Roman"/>
                <w:color w:val="000000"/>
                <w:kern w:val="0"/>
                <w:sz w:val="18"/>
                <w:szCs w:val="18"/>
                <w:lang w:bidi="ar"/>
              </w:rPr>
              <w:t>灌溉项目机井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31"/>
                <w:rFonts w:ascii="Times New Roman" w:eastAsia="仿宋_GB2312" w:hAnsi="Times New Roman" w:cs="Times New Roman" w:hint="default"/>
                <w:sz w:val="18"/>
                <w:szCs w:val="18"/>
                <w:lang w:bidi="ar"/>
              </w:rPr>
              <w:t>马成银</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彭阳县古城镇古城村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Style w:val="font31"/>
                <w:rFonts w:ascii="Times New Roman" w:eastAsia="仿宋_GB2312" w:hAnsi="Times New Roman" w:cs="Times New Roman" w:hint="default"/>
                <w:sz w:val="18"/>
                <w:szCs w:val="18"/>
                <w:lang w:bidi="ar"/>
              </w:rPr>
              <w:t>马成银</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18409597766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115</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妥应平农业</w:t>
            </w:r>
            <w:proofErr w:type="gramEnd"/>
            <w:r>
              <w:rPr>
                <w:rFonts w:ascii="Times New Roman" w:eastAsia="仿宋_GB2312" w:hAnsi="Times New Roman" w:cs="Times New Roman"/>
                <w:color w:val="000000"/>
                <w:kern w:val="0"/>
                <w:sz w:val="18"/>
                <w:szCs w:val="18"/>
                <w:lang w:bidi="ar"/>
              </w:rPr>
              <w:t>灌溉机电井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Style w:val="font31"/>
                <w:rFonts w:ascii="Times New Roman" w:eastAsia="仿宋_GB2312" w:hAnsi="Times New Roman" w:cs="Times New Roman" w:hint="default"/>
                <w:sz w:val="18"/>
                <w:szCs w:val="18"/>
                <w:lang w:bidi="ar"/>
              </w:rPr>
              <w:t>妥应平</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彭阳县古城镇羊坊村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Style w:val="font31"/>
                <w:rFonts w:ascii="Times New Roman" w:eastAsia="仿宋_GB2312" w:hAnsi="Times New Roman" w:cs="Times New Roman" w:hint="default"/>
                <w:sz w:val="18"/>
                <w:szCs w:val="18"/>
                <w:lang w:bidi="ar"/>
              </w:rPr>
              <w:t>妥应平</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15709647745</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116</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马成义农业灌溉机电井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31"/>
                <w:rFonts w:ascii="Times New Roman" w:eastAsia="仿宋_GB2312" w:hAnsi="Times New Roman" w:cs="Times New Roman" w:hint="default"/>
                <w:sz w:val="18"/>
                <w:szCs w:val="18"/>
                <w:lang w:bidi="ar"/>
              </w:rPr>
              <w:t>马成义</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彭阳县古城镇</w:t>
            </w:r>
            <w:proofErr w:type="gramStart"/>
            <w:r>
              <w:rPr>
                <w:rFonts w:ascii="Times New Roman" w:eastAsia="仿宋_GB2312" w:hAnsi="Times New Roman" w:cs="Times New Roman"/>
                <w:kern w:val="0"/>
                <w:sz w:val="18"/>
                <w:szCs w:val="18"/>
                <w:lang w:bidi="ar"/>
              </w:rPr>
              <w:t>皇甫村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Style w:val="font31"/>
                <w:rFonts w:ascii="Times New Roman" w:eastAsia="仿宋_GB2312" w:hAnsi="Times New Roman" w:cs="Times New Roman" w:hint="default"/>
                <w:sz w:val="18"/>
                <w:szCs w:val="18"/>
                <w:lang w:bidi="ar"/>
              </w:rPr>
              <w:t>马成义</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15609597474</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11</w:t>
            </w:r>
            <w:r>
              <w:rPr>
                <w:rFonts w:ascii="Times New Roman" w:eastAsia="仿宋_GB2312" w:hAnsi="Times New Roman" w:cs="Times New Roman"/>
                <w:sz w:val="18"/>
                <w:szCs w:val="18"/>
              </w:rPr>
              <w:t>7</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晁宏铎农业灌溉项目机井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31"/>
                <w:rFonts w:ascii="Times New Roman" w:eastAsia="仿宋_GB2312" w:hAnsi="Times New Roman" w:cs="Times New Roman" w:hint="default"/>
                <w:sz w:val="18"/>
                <w:szCs w:val="18"/>
                <w:lang w:bidi="ar"/>
              </w:rPr>
              <w:t>晁宏铎</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彭阳县古城镇高庄村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Style w:val="font31"/>
                <w:rFonts w:ascii="Times New Roman" w:eastAsia="仿宋_GB2312" w:hAnsi="Times New Roman" w:cs="Times New Roman" w:hint="default"/>
                <w:sz w:val="18"/>
                <w:szCs w:val="18"/>
                <w:lang w:bidi="ar"/>
              </w:rPr>
              <w:t>晁宏铎</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15121945805</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11</w:t>
            </w:r>
            <w:r>
              <w:rPr>
                <w:rFonts w:ascii="Times New Roman" w:eastAsia="仿宋_GB2312" w:hAnsi="Times New Roman" w:cs="Times New Roman"/>
                <w:sz w:val="18"/>
                <w:szCs w:val="18"/>
              </w:rPr>
              <w:t>8</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马宁农业灌溉项目机井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31"/>
                <w:rFonts w:ascii="Times New Roman" w:eastAsia="仿宋_GB2312" w:hAnsi="Times New Roman" w:cs="Times New Roman" w:hint="default"/>
                <w:sz w:val="18"/>
                <w:szCs w:val="18"/>
                <w:lang w:bidi="ar"/>
              </w:rPr>
              <w:t>马宁</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彭阳县古</w:t>
            </w:r>
            <w:proofErr w:type="gramStart"/>
            <w:r>
              <w:rPr>
                <w:rFonts w:ascii="Times New Roman" w:eastAsia="仿宋_GB2312" w:hAnsi="Times New Roman" w:cs="Times New Roman"/>
                <w:kern w:val="0"/>
                <w:sz w:val="18"/>
                <w:szCs w:val="18"/>
                <w:lang w:bidi="ar"/>
              </w:rPr>
              <w:t>城镇温沟村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Style w:val="font31"/>
                <w:rFonts w:ascii="Times New Roman" w:eastAsia="仿宋_GB2312" w:hAnsi="Times New Roman" w:cs="Times New Roman" w:hint="default"/>
                <w:sz w:val="18"/>
                <w:szCs w:val="18"/>
                <w:lang w:bidi="ar"/>
              </w:rPr>
              <w:t>马宁</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13389597097</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11</w:t>
            </w:r>
            <w:r>
              <w:rPr>
                <w:rFonts w:ascii="Times New Roman" w:eastAsia="仿宋_GB2312" w:hAnsi="Times New Roman" w:cs="Times New Roman"/>
                <w:sz w:val="18"/>
                <w:szCs w:val="18"/>
              </w:rPr>
              <w:t>9</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海占录农业</w:t>
            </w:r>
            <w:proofErr w:type="gramEnd"/>
            <w:r>
              <w:rPr>
                <w:rFonts w:ascii="Times New Roman" w:eastAsia="仿宋_GB2312" w:hAnsi="Times New Roman" w:cs="Times New Roman"/>
                <w:color w:val="000000"/>
                <w:kern w:val="0"/>
                <w:sz w:val="18"/>
                <w:szCs w:val="18"/>
                <w:lang w:bidi="ar"/>
              </w:rPr>
              <w:t>灌溉机电井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Style w:val="font31"/>
                <w:rFonts w:ascii="Times New Roman" w:eastAsia="仿宋_GB2312" w:hAnsi="Times New Roman" w:cs="Times New Roman" w:hint="default"/>
                <w:sz w:val="18"/>
                <w:szCs w:val="18"/>
                <w:lang w:bidi="ar"/>
              </w:rPr>
              <w:t>海占录</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彭阳县古城镇羊坊村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Style w:val="font31"/>
                <w:rFonts w:ascii="Times New Roman" w:eastAsia="仿宋_GB2312" w:hAnsi="Times New Roman" w:cs="Times New Roman" w:hint="default"/>
                <w:sz w:val="18"/>
                <w:szCs w:val="18"/>
                <w:lang w:bidi="ar"/>
              </w:rPr>
              <w:t>海占录</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18152596225</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12</w:t>
            </w:r>
            <w:r>
              <w:rPr>
                <w:rFonts w:ascii="Times New Roman" w:eastAsia="仿宋_GB2312" w:hAnsi="Times New Roman" w:cs="Times New Roman"/>
                <w:sz w:val="18"/>
                <w:szCs w:val="18"/>
              </w:rPr>
              <w:t>0</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海占录农业</w:t>
            </w:r>
            <w:proofErr w:type="gramEnd"/>
            <w:r>
              <w:rPr>
                <w:rFonts w:ascii="Times New Roman" w:eastAsia="仿宋_GB2312" w:hAnsi="Times New Roman" w:cs="Times New Roman"/>
                <w:color w:val="000000"/>
                <w:kern w:val="0"/>
                <w:sz w:val="18"/>
                <w:szCs w:val="18"/>
                <w:lang w:bidi="ar"/>
              </w:rPr>
              <w:t>灌溉机电井</w:t>
            </w:r>
          </w:p>
        </w:tc>
        <w:tc>
          <w:tcPr>
            <w:tcW w:w="1245"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Style w:val="font31"/>
                <w:rFonts w:ascii="Times New Roman" w:eastAsia="仿宋_GB2312" w:hAnsi="Times New Roman" w:cs="Times New Roman" w:hint="default"/>
                <w:sz w:val="18"/>
                <w:szCs w:val="18"/>
                <w:lang w:bidi="ar"/>
              </w:rPr>
              <w:t>海占录</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彭阳县古城镇羊坊村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Style w:val="font31"/>
                <w:rFonts w:ascii="Times New Roman" w:eastAsia="仿宋_GB2312" w:hAnsi="Times New Roman" w:cs="Times New Roman" w:hint="default"/>
                <w:sz w:val="18"/>
                <w:szCs w:val="18"/>
                <w:lang w:bidi="ar"/>
              </w:rPr>
              <w:t>海占录</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18152596225</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bl>
    <w:p w:rsidR="002F3856" w:rsidRDefault="0038360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彭阳县水务局“双随机”抽查检查</w:t>
      </w:r>
      <w:r>
        <w:rPr>
          <w:rFonts w:ascii="方正小标宋简体" w:eastAsia="方正小标宋简体" w:hAnsi="方正小标宋简体" w:cs="方正小标宋简体" w:hint="eastAsia"/>
          <w:sz w:val="44"/>
          <w:szCs w:val="44"/>
        </w:rPr>
        <w:t>名录库</w:t>
      </w:r>
    </w:p>
    <w:tbl>
      <w:tblPr>
        <w:tblW w:w="13413" w:type="dxa"/>
        <w:jc w:val="center"/>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1125"/>
        <w:gridCol w:w="3090"/>
        <w:gridCol w:w="1245"/>
        <w:gridCol w:w="3734"/>
        <w:gridCol w:w="1156"/>
        <w:gridCol w:w="1544"/>
        <w:gridCol w:w="840"/>
      </w:tblGrid>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序号</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监管领域</w:t>
            </w:r>
          </w:p>
        </w:tc>
        <w:tc>
          <w:tcPr>
            <w:tcW w:w="309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市场主体</w:t>
            </w:r>
          </w:p>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（企业、个体户名称）</w:t>
            </w:r>
          </w:p>
        </w:tc>
        <w:tc>
          <w:tcPr>
            <w:tcW w:w="124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法人代表</w:t>
            </w:r>
          </w:p>
        </w:tc>
        <w:tc>
          <w:tcPr>
            <w:tcW w:w="373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地址</w:t>
            </w:r>
          </w:p>
        </w:tc>
        <w:tc>
          <w:tcPr>
            <w:tcW w:w="115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联系人</w:t>
            </w:r>
          </w:p>
        </w:tc>
        <w:tc>
          <w:tcPr>
            <w:tcW w:w="154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联系电话</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备注</w:t>
            </w:r>
          </w:p>
        </w:tc>
      </w:tr>
      <w:tr w:rsidR="002F3856">
        <w:trPr>
          <w:trHeight w:val="525"/>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121</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杨</w:t>
            </w:r>
            <w:proofErr w:type="gramStart"/>
            <w:r>
              <w:rPr>
                <w:rFonts w:ascii="Times New Roman" w:eastAsia="仿宋_GB2312" w:hAnsi="Times New Roman" w:cs="Times New Roman"/>
                <w:color w:val="000000"/>
                <w:kern w:val="0"/>
                <w:sz w:val="18"/>
                <w:szCs w:val="18"/>
                <w:lang w:bidi="ar"/>
              </w:rPr>
              <w:t>德录农业</w:t>
            </w:r>
            <w:proofErr w:type="gramEnd"/>
            <w:r>
              <w:rPr>
                <w:rFonts w:ascii="Times New Roman" w:eastAsia="仿宋_GB2312" w:hAnsi="Times New Roman" w:cs="Times New Roman"/>
                <w:color w:val="000000"/>
                <w:kern w:val="0"/>
                <w:sz w:val="18"/>
                <w:szCs w:val="18"/>
                <w:lang w:bidi="ar"/>
              </w:rPr>
              <w:t>灌溉项目</w:t>
            </w:r>
            <w:r>
              <w:rPr>
                <w:rFonts w:ascii="Times New Roman" w:eastAsia="仿宋_GB2312" w:hAnsi="Times New Roman" w:cs="Times New Roman"/>
                <w:color w:val="000000"/>
                <w:kern w:val="0"/>
                <w:sz w:val="18"/>
                <w:szCs w:val="18"/>
                <w:lang w:bidi="ar"/>
              </w:rPr>
              <w:t>1</w:t>
            </w:r>
            <w:r>
              <w:rPr>
                <w:rFonts w:ascii="Times New Roman" w:eastAsia="仿宋_GB2312" w:hAnsi="Times New Roman" w:cs="Times New Roman"/>
                <w:color w:val="000000"/>
                <w:kern w:val="0"/>
                <w:sz w:val="18"/>
                <w:szCs w:val="18"/>
                <w:lang w:bidi="ar"/>
              </w:rPr>
              <w:t>号机井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杨德录</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彭阳县古城镇店洼村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杨德录</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18309547758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122</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王建</w:t>
            </w:r>
            <w:proofErr w:type="gramStart"/>
            <w:r>
              <w:rPr>
                <w:rFonts w:ascii="Times New Roman" w:eastAsia="仿宋_GB2312" w:hAnsi="Times New Roman" w:cs="Times New Roman"/>
                <w:color w:val="000000"/>
                <w:kern w:val="0"/>
                <w:sz w:val="18"/>
                <w:szCs w:val="18"/>
                <w:lang w:bidi="ar"/>
              </w:rPr>
              <w:t>伟农业</w:t>
            </w:r>
            <w:proofErr w:type="gramEnd"/>
            <w:r>
              <w:rPr>
                <w:rFonts w:ascii="Times New Roman" w:eastAsia="仿宋_GB2312" w:hAnsi="Times New Roman" w:cs="Times New Roman"/>
                <w:color w:val="000000"/>
                <w:kern w:val="0"/>
                <w:sz w:val="18"/>
                <w:szCs w:val="18"/>
                <w:lang w:bidi="ar"/>
              </w:rPr>
              <w:t>灌溉项目</w:t>
            </w:r>
            <w:r>
              <w:rPr>
                <w:rFonts w:ascii="Times New Roman" w:eastAsia="仿宋_GB2312" w:hAnsi="Times New Roman" w:cs="Times New Roman"/>
                <w:color w:val="000000"/>
                <w:kern w:val="0"/>
                <w:sz w:val="18"/>
                <w:szCs w:val="18"/>
                <w:lang w:bidi="ar"/>
              </w:rPr>
              <w:t>2</w:t>
            </w:r>
            <w:r>
              <w:rPr>
                <w:rFonts w:ascii="Times New Roman" w:eastAsia="仿宋_GB2312" w:hAnsi="Times New Roman" w:cs="Times New Roman"/>
                <w:color w:val="000000"/>
                <w:kern w:val="0"/>
                <w:sz w:val="18"/>
                <w:szCs w:val="18"/>
                <w:lang w:bidi="ar"/>
              </w:rPr>
              <w:t>号机井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王建伟</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彭阳县古城镇高庄村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王建伟</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15379542137</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123</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马小</w:t>
            </w:r>
            <w:proofErr w:type="gramStart"/>
            <w:r>
              <w:rPr>
                <w:rFonts w:ascii="Times New Roman" w:eastAsia="仿宋_GB2312" w:hAnsi="Times New Roman" w:cs="Times New Roman"/>
                <w:color w:val="000000"/>
                <w:kern w:val="0"/>
                <w:sz w:val="18"/>
                <w:szCs w:val="18"/>
                <w:lang w:bidi="ar"/>
              </w:rPr>
              <w:t>刚农业</w:t>
            </w:r>
            <w:proofErr w:type="gramEnd"/>
            <w:r>
              <w:rPr>
                <w:rFonts w:ascii="Times New Roman" w:eastAsia="仿宋_GB2312" w:hAnsi="Times New Roman" w:cs="Times New Roman"/>
                <w:color w:val="000000"/>
                <w:kern w:val="0"/>
                <w:sz w:val="18"/>
                <w:szCs w:val="18"/>
                <w:lang w:bidi="ar"/>
              </w:rPr>
              <w:t>灌溉机电井</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马小刚</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彭阳县古城镇羊坊村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马小刚</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18595047987</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124</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党维功农业</w:t>
            </w:r>
            <w:proofErr w:type="gramEnd"/>
            <w:r>
              <w:rPr>
                <w:rFonts w:ascii="Times New Roman" w:eastAsia="仿宋_GB2312" w:hAnsi="Times New Roman" w:cs="Times New Roman"/>
                <w:color w:val="000000"/>
                <w:kern w:val="0"/>
                <w:sz w:val="18"/>
                <w:szCs w:val="18"/>
                <w:lang w:bidi="ar"/>
              </w:rPr>
              <w:t>灌溉项目</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党维功</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彭阳县古</w:t>
            </w:r>
            <w:proofErr w:type="gramStart"/>
            <w:r>
              <w:rPr>
                <w:rFonts w:ascii="Times New Roman" w:eastAsia="仿宋_GB2312" w:hAnsi="Times New Roman" w:cs="Times New Roman"/>
                <w:kern w:val="0"/>
                <w:sz w:val="18"/>
                <w:szCs w:val="18"/>
                <w:lang w:bidi="ar"/>
              </w:rPr>
              <w:t>城镇任河村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党维功</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13469547033</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125</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海国军农业灌溉项目</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海国军</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彭阳县古城镇店洼村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海国军</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15909541294</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126</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马新安农业灌溉项目</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马新安</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彭阳县古城镇古城村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马新安</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18500233979</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12</w:t>
            </w:r>
            <w:r>
              <w:rPr>
                <w:rFonts w:ascii="Times New Roman" w:eastAsia="仿宋_GB2312" w:hAnsi="Times New Roman" w:cs="Times New Roman"/>
                <w:sz w:val="18"/>
                <w:szCs w:val="18"/>
              </w:rPr>
              <w:t>7</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马志</w:t>
            </w:r>
            <w:proofErr w:type="gramStart"/>
            <w:r>
              <w:rPr>
                <w:rFonts w:ascii="Times New Roman" w:eastAsia="仿宋_GB2312" w:hAnsi="Times New Roman" w:cs="Times New Roman"/>
                <w:color w:val="000000"/>
                <w:kern w:val="0"/>
                <w:sz w:val="18"/>
                <w:szCs w:val="18"/>
                <w:lang w:bidi="ar"/>
              </w:rPr>
              <w:t>刚农业</w:t>
            </w:r>
            <w:proofErr w:type="gramEnd"/>
            <w:r>
              <w:rPr>
                <w:rFonts w:ascii="Times New Roman" w:eastAsia="仿宋_GB2312" w:hAnsi="Times New Roman" w:cs="Times New Roman"/>
                <w:color w:val="000000"/>
                <w:kern w:val="0"/>
                <w:sz w:val="18"/>
                <w:szCs w:val="18"/>
                <w:lang w:bidi="ar"/>
              </w:rPr>
              <w:t>灌溉项目</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马志刚</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彭阳县古城镇羊坊村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马志刚</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18095462689</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12</w:t>
            </w:r>
            <w:r>
              <w:rPr>
                <w:rFonts w:ascii="Times New Roman" w:eastAsia="仿宋_GB2312" w:hAnsi="Times New Roman" w:cs="Times New Roman"/>
                <w:sz w:val="18"/>
                <w:szCs w:val="18"/>
              </w:rPr>
              <w:t>8</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w:t>
            </w:r>
            <w:proofErr w:type="gramStart"/>
            <w:r>
              <w:rPr>
                <w:rFonts w:ascii="Times New Roman" w:eastAsia="仿宋_GB2312" w:hAnsi="Times New Roman" w:cs="Times New Roman"/>
                <w:color w:val="000000"/>
                <w:kern w:val="0"/>
                <w:sz w:val="18"/>
                <w:szCs w:val="18"/>
                <w:lang w:bidi="ar"/>
              </w:rPr>
              <w:t>志录农业</w:t>
            </w:r>
            <w:proofErr w:type="gramEnd"/>
            <w:r>
              <w:rPr>
                <w:rFonts w:ascii="Times New Roman" w:eastAsia="仿宋_GB2312" w:hAnsi="Times New Roman" w:cs="Times New Roman"/>
                <w:color w:val="000000"/>
                <w:kern w:val="0"/>
                <w:sz w:val="18"/>
                <w:szCs w:val="18"/>
                <w:lang w:bidi="ar"/>
              </w:rPr>
              <w:t>灌溉项目</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马志录</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kern w:val="0"/>
                <w:sz w:val="18"/>
                <w:szCs w:val="18"/>
                <w:lang w:bidi="ar"/>
              </w:rPr>
              <w:t>彭阳县古城镇古城村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马志录</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18169171286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12</w:t>
            </w:r>
            <w:r>
              <w:rPr>
                <w:rFonts w:ascii="Times New Roman" w:eastAsia="仿宋_GB2312" w:hAnsi="Times New Roman" w:cs="Times New Roman"/>
                <w:sz w:val="18"/>
                <w:szCs w:val="18"/>
              </w:rPr>
              <w:t>9</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剡</w:t>
            </w:r>
            <w:proofErr w:type="gramEnd"/>
            <w:r>
              <w:rPr>
                <w:rFonts w:ascii="Times New Roman" w:eastAsia="仿宋_GB2312" w:hAnsi="Times New Roman" w:cs="Times New Roman"/>
                <w:color w:val="000000"/>
                <w:kern w:val="0"/>
                <w:sz w:val="18"/>
                <w:szCs w:val="18"/>
                <w:lang w:bidi="ar"/>
              </w:rPr>
              <w:t>月</w:t>
            </w:r>
            <w:proofErr w:type="gramStart"/>
            <w:r>
              <w:rPr>
                <w:rFonts w:ascii="Times New Roman" w:eastAsia="仿宋_GB2312" w:hAnsi="Times New Roman" w:cs="Times New Roman"/>
                <w:color w:val="000000"/>
                <w:kern w:val="0"/>
                <w:sz w:val="18"/>
                <w:szCs w:val="18"/>
                <w:lang w:bidi="ar"/>
              </w:rPr>
              <w:t>梅农业</w:t>
            </w:r>
            <w:proofErr w:type="gramEnd"/>
            <w:r>
              <w:rPr>
                <w:rFonts w:ascii="Times New Roman" w:eastAsia="仿宋_GB2312" w:hAnsi="Times New Roman" w:cs="Times New Roman"/>
                <w:color w:val="000000"/>
                <w:kern w:val="0"/>
                <w:sz w:val="18"/>
                <w:szCs w:val="18"/>
                <w:lang w:bidi="ar"/>
              </w:rPr>
              <w:t>灌溉项目</w:t>
            </w:r>
          </w:p>
        </w:tc>
        <w:tc>
          <w:tcPr>
            <w:tcW w:w="1245"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剡</w:t>
            </w:r>
            <w:proofErr w:type="gramEnd"/>
            <w:r>
              <w:rPr>
                <w:rFonts w:ascii="Times New Roman" w:eastAsia="仿宋_GB2312" w:hAnsi="Times New Roman" w:cs="Times New Roman"/>
                <w:color w:val="000000"/>
                <w:kern w:val="0"/>
                <w:sz w:val="18"/>
                <w:szCs w:val="18"/>
                <w:lang w:bidi="ar"/>
              </w:rPr>
              <w:t>月梅</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彭阳县古</w:t>
            </w:r>
            <w:proofErr w:type="gramStart"/>
            <w:r>
              <w:rPr>
                <w:rStyle w:val="font01"/>
                <w:rFonts w:ascii="Times New Roman" w:eastAsia="仿宋_GB2312" w:hAnsi="Times New Roman" w:cs="Times New Roman" w:hint="default"/>
                <w:color w:val="auto"/>
                <w:sz w:val="18"/>
                <w:szCs w:val="18"/>
                <w:lang w:bidi="ar"/>
              </w:rPr>
              <w:t>城镇任河村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剡</w:t>
            </w:r>
            <w:proofErr w:type="gramEnd"/>
            <w:r>
              <w:rPr>
                <w:rFonts w:ascii="Times New Roman" w:eastAsia="仿宋_GB2312" w:hAnsi="Times New Roman" w:cs="Times New Roman"/>
                <w:color w:val="000000"/>
                <w:kern w:val="0"/>
                <w:sz w:val="18"/>
                <w:szCs w:val="18"/>
                <w:lang w:bidi="ar"/>
              </w:rPr>
              <w:t>月梅</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18995423666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13</w:t>
            </w:r>
            <w:r>
              <w:rPr>
                <w:rFonts w:ascii="Times New Roman" w:eastAsia="仿宋_GB2312" w:hAnsi="Times New Roman" w:cs="Times New Roman"/>
                <w:sz w:val="18"/>
                <w:szCs w:val="18"/>
              </w:rPr>
              <w:t>0</w:t>
            </w:r>
          </w:p>
        </w:tc>
        <w:tc>
          <w:tcPr>
            <w:tcW w:w="112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090"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海春碧农业灌溉及养殖业项目</w:t>
            </w:r>
          </w:p>
        </w:tc>
        <w:tc>
          <w:tcPr>
            <w:tcW w:w="124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海春碧</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彭阳县古城镇羊坊村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海春碧</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18395048244</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bl>
    <w:p w:rsidR="002F3856" w:rsidRDefault="0038360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彭阳县水务局“双随机”抽查检查</w:t>
      </w:r>
      <w:r>
        <w:rPr>
          <w:rFonts w:ascii="方正小标宋简体" w:eastAsia="方正小标宋简体" w:hAnsi="方正小标宋简体" w:cs="方正小标宋简体" w:hint="eastAsia"/>
          <w:sz w:val="44"/>
          <w:szCs w:val="44"/>
        </w:rPr>
        <w:t>名录库</w:t>
      </w:r>
    </w:p>
    <w:tbl>
      <w:tblPr>
        <w:tblW w:w="13413" w:type="dxa"/>
        <w:jc w:val="center"/>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1006"/>
        <w:gridCol w:w="3375"/>
        <w:gridCol w:w="1079"/>
        <w:gridCol w:w="3734"/>
        <w:gridCol w:w="1156"/>
        <w:gridCol w:w="1544"/>
        <w:gridCol w:w="840"/>
      </w:tblGrid>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序号</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监管领域</w:t>
            </w:r>
          </w:p>
        </w:tc>
        <w:tc>
          <w:tcPr>
            <w:tcW w:w="337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市场主体</w:t>
            </w:r>
          </w:p>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（企业、个体户名称）</w:t>
            </w:r>
          </w:p>
        </w:tc>
        <w:tc>
          <w:tcPr>
            <w:tcW w:w="10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法人代表</w:t>
            </w:r>
          </w:p>
        </w:tc>
        <w:tc>
          <w:tcPr>
            <w:tcW w:w="373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地址</w:t>
            </w:r>
          </w:p>
        </w:tc>
        <w:tc>
          <w:tcPr>
            <w:tcW w:w="115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联系人</w:t>
            </w:r>
          </w:p>
        </w:tc>
        <w:tc>
          <w:tcPr>
            <w:tcW w:w="154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联系电话</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备注</w:t>
            </w:r>
          </w:p>
        </w:tc>
      </w:tr>
      <w:tr w:rsidR="002F3856">
        <w:trPr>
          <w:trHeight w:val="525"/>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131</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w:t>
            </w:r>
            <w:proofErr w:type="gramStart"/>
            <w:r>
              <w:rPr>
                <w:rFonts w:ascii="Times New Roman" w:eastAsia="仿宋_GB2312" w:hAnsi="Times New Roman" w:cs="Times New Roman"/>
                <w:color w:val="000000"/>
                <w:kern w:val="0"/>
                <w:sz w:val="18"/>
                <w:szCs w:val="18"/>
                <w:lang w:bidi="ar"/>
              </w:rPr>
              <w:t>伟农业</w:t>
            </w:r>
            <w:proofErr w:type="gramEnd"/>
            <w:r>
              <w:rPr>
                <w:rFonts w:ascii="Times New Roman" w:eastAsia="仿宋_GB2312" w:hAnsi="Times New Roman" w:cs="Times New Roman"/>
                <w:color w:val="000000"/>
                <w:kern w:val="0"/>
                <w:sz w:val="18"/>
                <w:szCs w:val="18"/>
                <w:lang w:bidi="ar"/>
              </w:rPr>
              <w:t>灌溉大口井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王伟</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彭阳县红河镇雷</w:t>
            </w:r>
            <w:proofErr w:type="gramStart"/>
            <w:r>
              <w:rPr>
                <w:rFonts w:ascii="Times New Roman" w:eastAsia="仿宋_GB2312" w:hAnsi="Times New Roman" w:cs="Times New Roman"/>
                <w:color w:val="000000"/>
                <w:kern w:val="0"/>
                <w:sz w:val="18"/>
                <w:szCs w:val="18"/>
                <w:lang w:bidi="ar"/>
              </w:rPr>
              <w:t>咀</w:t>
            </w:r>
            <w:proofErr w:type="gramEnd"/>
            <w:r>
              <w:rPr>
                <w:rFonts w:ascii="Times New Roman" w:eastAsia="仿宋_GB2312" w:hAnsi="Times New Roman" w:cs="Times New Roman"/>
                <w:color w:val="000000"/>
                <w:kern w:val="0"/>
                <w:sz w:val="18"/>
                <w:szCs w:val="18"/>
                <w:lang w:bidi="ar"/>
              </w:rPr>
              <w:t>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王伟</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17695013323</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132</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w:t>
            </w:r>
            <w:proofErr w:type="gramStart"/>
            <w:r>
              <w:rPr>
                <w:rFonts w:ascii="Times New Roman" w:eastAsia="仿宋_GB2312" w:hAnsi="Times New Roman" w:cs="Times New Roman"/>
                <w:color w:val="000000"/>
                <w:kern w:val="0"/>
                <w:sz w:val="18"/>
                <w:szCs w:val="18"/>
                <w:lang w:bidi="ar"/>
              </w:rPr>
              <w:t>科农业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王科</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彭阳县红河镇</w:t>
            </w:r>
            <w:proofErr w:type="gramStart"/>
            <w:r>
              <w:rPr>
                <w:rFonts w:ascii="Times New Roman" w:eastAsia="仿宋_GB2312" w:hAnsi="Times New Roman" w:cs="Times New Roman"/>
                <w:color w:val="000000"/>
                <w:kern w:val="0"/>
                <w:sz w:val="18"/>
                <w:szCs w:val="18"/>
                <w:lang w:bidi="ar"/>
              </w:rPr>
              <w:t>红河村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王科</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13409541850</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133</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惠彩荣农业</w:t>
            </w:r>
            <w:proofErr w:type="gramEnd"/>
            <w:r>
              <w:rPr>
                <w:rFonts w:ascii="Times New Roman" w:eastAsia="仿宋_GB2312" w:hAnsi="Times New Roman" w:cs="Times New Roman"/>
                <w:color w:val="000000"/>
                <w:kern w:val="0"/>
                <w:sz w:val="18"/>
                <w:szCs w:val="18"/>
                <w:lang w:bidi="ar"/>
              </w:rPr>
              <w:t>灌溉大口井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惠彩荣</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w:t>
            </w:r>
            <w:proofErr w:type="gramStart"/>
            <w:r>
              <w:rPr>
                <w:rFonts w:ascii="Times New Roman" w:eastAsia="仿宋_GB2312" w:hAnsi="Times New Roman" w:cs="Times New Roman"/>
                <w:color w:val="000000"/>
                <w:kern w:val="0"/>
                <w:sz w:val="18"/>
                <w:szCs w:val="18"/>
                <w:lang w:bidi="ar"/>
              </w:rPr>
              <w:t>镇常沟村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惠彩荣</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15379663616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134</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w:t>
            </w:r>
            <w:proofErr w:type="gramStart"/>
            <w:r>
              <w:rPr>
                <w:rFonts w:ascii="Times New Roman" w:eastAsia="仿宋_GB2312" w:hAnsi="Times New Roman" w:cs="Times New Roman"/>
                <w:color w:val="000000"/>
                <w:kern w:val="0"/>
                <w:sz w:val="18"/>
                <w:szCs w:val="18"/>
                <w:lang w:bidi="ar"/>
              </w:rPr>
              <w:t>俊玉农业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王俊玉</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彭阳县红河镇</w:t>
            </w:r>
            <w:proofErr w:type="gramStart"/>
            <w:r>
              <w:rPr>
                <w:rFonts w:ascii="Times New Roman" w:eastAsia="仿宋_GB2312" w:hAnsi="Times New Roman" w:cs="Times New Roman"/>
                <w:color w:val="000000"/>
                <w:kern w:val="0"/>
                <w:sz w:val="18"/>
                <w:szCs w:val="18"/>
                <w:lang w:bidi="ar"/>
              </w:rPr>
              <w:t>红河村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王俊玉</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13895333309</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135</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路志让</w:t>
            </w:r>
            <w:proofErr w:type="gramEnd"/>
            <w:r>
              <w:rPr>
                <w:rFonts w:ascii="Times New Roman" w:eastAsia="仿宋_GB2312" w:hAnsi="Times New Roman" w:cs="Times New Roman"/>
                <w:color w:val="000000"/>
                <w:kern w:val="0"/>
                <w:sz w:val="18"/>
                <w:szCs w:val="18"/>
                <w:lang w:bidi="ar"/>
              </w:rPr>
              <w:t>农业灌溉机电井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路志让</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w:t>
            </w:r>
            <w:proofErr w:type="gramStart"/>
            <w:r>
              <w:rPr>
                <w:rFonts w:ascii="Times New Roman" w:eastAsia="仿宋_GB2312" w:hAnsi="Times New Roman" w:cs="Times New Roman"/>
                <w:color w:val="000000"/>
                <w:kern w:val="0"/>
                <w:sz w:val="18"/>
                <w:szCs w:val="18"/>
                <w:lang w:bidi="ar"/>
              </w:rPr>
              <w:t>红河镇友联</w:t>
            </w:r>
            <w:proofErr w:type="gramEnd"/>
            <w:r>
              <w:rPr>
                <w:rFonts w:ascii="Times New Roman" w:eastAsia="仿宋_GB2312" w:hAnsi="Times New Roman" w:cs="Times New Roman"/>
                <w:color w:val="000000"/>
                <w:kern w:val="0"/>
                <w:sz w:val="18"/>
                <w:szCs w:val="18"/>
                <w:lang w:bidi="ar"/>
              </w:rPr>
              <w:t>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路志让</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15825347596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136</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马福</w:t>
            </w:r>
            <w:proofErr w:type="gramStart"/>
            <w:r>
              <w:rPr>
                <w:rFonts w:ascii="Times New Roman" w:eastAsia="仿宋_GB2312" w:hAnsi="Times New Roman" w:cs="Times New Roman"/>
                <w:color w:val="000000"/>
                <w:kern w:val="0"/>
                <w:sz w:val="18"/>
                <w:szCs w:val="18"/>
                <w:lang w:bidi="ar"/>
              </w:rPr>
              <w:t>军农业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马福军</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w:t>
            </w:r>
            <w:proofErr w:type="gramStart"/>
            <w:r>
              <w:rPr>
                <w:rFonts w:ascii="Times New Roman" w:eastAsia="仿宋_GB2312" w:hAnsi="Times New Roman" w:cs="Times New Roman"/>
                <w:color w:val="000000"/>
                <w:kern w:val="0"/>
                <w:sz w:val="18"/>
                <w:szCs w:val="18"/>
                <w:lang w:bidi="ar"/>
              </w:rPr>
              <w:t>镇韩堡村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马福军</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15909575665</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13</w:t>
            </w:r>
            <w:r>
              <w:rPr>
                <w:rFonts w:ascii="Times New Roman" w:eastAsia="仿宋_GB2312" w:hAnsi="Times New Roman" w:cs="Times New Roman"/>
                <w:sz w:val="18"/>
                <w:szCs w:val="18"/>
              </w:rPr>
              <w:t>7</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王正科农业灌溉</w:t>
            </w:r>
            <w:r>
              <w:rPr>
                <w:rFonts w:ascii="Times New Roman" w:eastAsia="仿宋_GB2312" w:hAnsi="Times New Roman" w:cs="Times New Roman"/>
                <w:color w:val="000000"/>
                <w:kern w:val="0"/>
                <w:sz w:val="18"/>
                <w:szCs w:val="18"/>
                <w:lang w:bidi="ar"/>
              </w:rPr>
              <w:t>1</w:t>
            </w:r>
            <w:r>
              <w:rPr>
                <w:rFonts w:ascii="Times New Roman" w:eastAsia="仿宋_GB2312" w:hAnsi="Times New Roman" w:cs="Times New Roman"/>
                <w:color w:val="000000"/>
                <w:kern w:val="0"/>
                <w:sz w:val="18"/>
                <w:szCs w:val="18"/>
                <w:lang w:bidi="ar"/>
              </w:rPr>
              <w:t>号机电井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王正科</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w:t>
            </w:r>
            <w:proofErr w:type="gramStart"/>
            <w:r>
              <w:rPr>
                <w:rFonts w:ascii="Times New Roman" w:eastAsia="仿宋_GB2312" w:hAnsi="Times New Roman" w:cs="Times New Roman"/>
                <w:color w:val="000000"/>
                <w:kern w:val="0"/>
                <w:sz w:val="18"/>
                <w:szCs w:val="18"/>
                <w:lang w:bidi="ar"/>
              </w:rPr>
              <w:t>镇韩堡村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王正科</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13995048506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13</w:t>
            </w:r>
            <w:r>
              <w:rPr>
                <w:rFonts w:ascii="Times New Roman" w:eastAsia="仿宋_GB2312" w:hAnsi="Times New Roman" w:cs="Times New Roman"/>
                <w:sz w:val="18"/>
                <w:szCs w:val="18"/>
              </w:rPr>
              <w:t>8</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王文</w:t>
            </w:r>
            <w:proofErr w:type="gramStart"/>
            <w:r>
              <w:rPr>
                <w:rFonts w:ascii="Times New Roman" w:eastAsia="仿宋_GB2312" w:hAnsi="Times New Roman" w:cs="Times New Roman"/>
                <w:color w:val="000000"/>
                <w:kern w:val="0"/>
                <w:sz w:val="18"/>
                <w:szCs w:val="18"/>
                <w:lang w:bidi="ar"/>
              </w:rPr>
              <w:t>忠农业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王文忠</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彭阳县红河镇上王村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王文忠</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15909647627</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13</w:t>
            </w:r>
            <w:r>
              <w:rPr>
                <w:rFonts w:ascii="Times New Roman" w:eastAsia="仿宋_GB2312" w:hAnsi="Times New Roman" w:cs="Times New Roman"/>
                <w:sz w:val="18"/>
                <w:szCs w:val="18"/>
              </w:rPr>
              <w:t>9</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王正科农业灌溉</w:t>
            </w:r>
            <w:r>
              <w:rPr>
                <w:rFonts w:ascii="Times New Roman" w:eastAsia="仿宋_GB2312" w:hAnsi="Times New Roman" w:cs="Times New Roman"/>
                <w:color w:val="000000"/>
                <w:kern w:val="0"/>
                <w:sz w:val="18"/>
                <w:szCs w:val="18"/>
                <w:lang w:bidi="ar"/>
              </w:rPr>
              <w:t>2</w:t>
            </w:r>
            <w:r>
              <w:rPr>
                <w:rFonts w:ascii="Times New Roman" w:eastAsia="仿宋_GB2312" w:hAnsi="Times New Roman" w:cs="Times New Roman"/>
                <w:color w:val="000000"/>
                <w:kern w:val="0"/>
                <w:sz w:val="18"/>
                <w:szCs w:val="18"/>
                <w:lang w:bidi="ar"/>
              </w:rPr>
              <w:t>号机电井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王正科</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w:t>
            </w:r>
            <w:proofErr w:type="gramStart"/>
            <w:r>
              <w:rPr>
                <w:rFonts w:ascii="Times New Roman" w:eastAsia="仿宋_GB2312" w:hAnsi="Times New Roman" w:cs="Times New Roman"/>
                <w:color w:val="000000"/>
                <w:kern w:val="0"/>
                <w:sz w:val="18"/>
                <w:szCs w:val="18"/>
                <w:lang w:bidi="ar"/>
              </w:rPr>
              <w:t>镇韩堡村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王正科</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13995048506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14</w:t>
            </w:r>
            <w:r>
              <w:rPr>
                <w:rFonts w:ascii="Times New Roman" w:eastAsia="仿宋_GB2312" w:hAnsi="Times New Roman" w:cs="Times New Roman"/>
                <w:sz w:val="18"/>
                <w:szCs w:val="18"/>
              </w:rPr>
              <w:t>0</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扈小红农业灌溉机电井</w:t>
            </w:r>
          </w:p>
        </w:tc>
        <w:tc>
          <w:tcPr>
            <w:tcW w:w="1079"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扈小红</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w:t>
            </w:r>
            <w:proofErr w:type="gramStart"/>
            <w:r>
              <w:rPr>
                <w:rFonts w:ascii="Times New Roman" w:eastAsia="仿宋_GB2312" w:hAnsi="Times New Roman" w:cs="Times New Roman"/>
                <w:color w:val="000000"/>
                <w:kern w:val="0"/>
                <w:sz w:val="18"/>
                <w:szCs w:val="18"/>
                <w:lang w:bidi="ar"/>
              </w:rPr>
              <w:t>红河镇友联</w:t>
            </w:r>
            <w:proofErr w:type="gramEnd"/>
            <w:r>
              <w:rPr>
                <w:rFonts w:ascii="Times New Roman" w:eastAsia="仿宋_GB2312" w:hAnsi="Times New Roman" w:cs="Times New Roman"/>
                <w:color w:val="000000"/>
                <w:kern w:val="0"/>
                <w:sz w:val="18"/>
                <w:szCs w:val="18"/>
                <w:lang w:bidi="ar"/>
              </w:rPr>
              <w:t>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扈小红</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15109540637</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bl>
    <w:p w:rsidR="002F3856" w:rsidRDefault="0038360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彭阳县水务局“双随机”抽查检查</w:t>
      </w:r>
      <w:r>
        <w:rPr>
          <w:rFonts w:ascii="方正小标宋简体" w:eastAsia="方正小标宋简体" w:hAnsi="方正小标宋简体" w:cs="方正小标宋简体" w:hint="eastAsia"/>
          <w:sz w:val="44"/>
          <w:szCs w:val="44"/>
        </w:rPr>
        <w:t>名录库</w:t>
      </w:r>
    </w:p>
    <w:tbl>
      <w:tblPr>
        <w:tblW w:w="13413" w:type="dxa"/>
        <w:jc w:val="center"/>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1006"/>
        <w:gridCol w:w="3375"/>
        <w:gridCol w:w="1079"/>
        <w:gridCol w:w="3734"/>
        <w:gridCol w:w="1156"/>
        <w:gridCol w:w="1544"/>
        <w:gridCol w:w="840"/>
      </w:tblGrid>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序号</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监管领域</w:t>
            </w:r>
          </w:p>
        </w:tc>
        <w:tc>
          <w:tcPr>
            <w:tcW w:w="337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市场主体</w:t>
            </w:r>
          </w:p>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（企业、个体户名称）</w:t>
            </w:r>
          </w:p>
        </w:tc>
        <w:tc>
          <w:tcPr>
            <w:tcW w:w="10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法人代表</w:t>
            </w:r>
          </w:p>
        </w:tc>
        <w:tc>
          <w:tcPr>
            <w:tcW w:w="373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地址</w:t>
            </w:r>
          </w:p>
        </w:tc>
        <w:tc>
          <w:tcPr>
            <w:tcW w:w="115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联系人</w:t>
            </w:r>
          </w:p>
        </w:tc>
        <w:tc>
          <w:tcPr>
            <w:tcW w:w="154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联系电话</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备注</w:t>
            </w:r>
          </w:p>
        </w:tc>
      </w:tr>
      <w:tr w:rsidR="002F3856">
        <w:trPr>
          <w:trHeight w:val="525"/>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141</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张升农业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张升</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彭阳县红河镇</w:t>
            </w:r>
            <w:proofErr w:type="gramStart"/>
            <w:r>
              <w:rPr>
                <w:rFonts w:ascii="Times New Roman" w:eastAsia="仿宋_GB2312" w:hAnsi="Times New Roman" w:cs="Times New Roman"/>
                <w:color w:val="000000"/>
                <w:kern w:val="0"/>
                <w:sz w:val="18"/>
                <w:szCs w:val="18"/>
                <w:lang w:bidi="ar"/>
              </w:rPr>
              <w:t>红河村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张升</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18795217826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142</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彭阳县红河蔬菜基地供水工程</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杨军利</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w:t>
            </w:r>
            <w:proofErr w:type="gramStart"/>
            <w:r>
              <w:rPr>
                <w:rFonts w:ascii="Times New Roman" w:eastAsia="仿宋_GB2312" w:hAnsi="Times New Roman" w:cs="Times New Roman"/>
                <w:color w:val="000000"/>
                <w:kern w:val="0"/>
                <w:sz w:val="18"/>
                <w:szCs w:val="18"/>
                <w:lang w:bidi="ar"/>
              </w:rPr>
              <w:t>红河镇什字</w:t>
            </w:r>
            <w:proofErr w:type="gramEnd"/>
            <w:r>
              <w:rPr>
                <w:rFonts w:ascii="Times New Roman" w:eastAsia="仿宋_GB2312" w:hAnsi="Times New Roman" w:cs="Times New Roman"/>
                <w:color w:val="000000"/>
                <w:kern w:val="0"/>
                <w:sz w:val="18"/>
                <w:szCs w:val="18"/>
                <w:lang w:bidi="ar"/>
              </w:rPr>
              <w:t>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杨军利</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13709547000</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143</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王志</w:t>
            </w:r>
            <w:proofErr w:type="gramStart"/>
            <w:r>
              <w:rPr>
                <w:rFonts w:ascii="Times New Roman" w:eastAsia="仿宋_GB2312" w:hAnsi="Times New Roman" w:cs="Times New Roman"/>
                <w:color w:val="000000"/>
                <w:kern w:val="0"/>
                <w:sz w:val="18"/>
                <w:szCs w:val="18"/>
                <w:lang w:bidi="ar"/>
              </w:rPr>
              <w:t>荣农业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王志荣</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w:t>
            </w:r>
            <w:proofErr w:type="gramStart"/>
            <w:r>
              <w:rPr>
                <w:rFonts w:ascii="Times New Roman" w:eastAsia="仿宋_GB2312" w:hAnsi="Times New Roman" w:cs="Times New Roman"/>
                <w:color w:val="000000"/>
                <w:kern w:val="0"/>
                <w:sz w:val="18"/>
                <w:szCs w:val="18"/>
                <w:lang w:bidi="ar"/>
              </w:rPr>
              <w:t>镇常沟村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王志荣</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15825395726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144</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韩王</w:t>
            </w:r>
            <w:proofErr w:type="gramStart"/>
            <w:r>
              <w:rPr>
                <w:rFonts w:ascii="Times New Roman" w:eastAsia="仿宋_GB2312" w:hAnsi="Times New Roman" w:cs="Times New Roman"/>
                <w:color w:val="000000"/>
                <w:kern w:val="0"/>
                <w:sz w:val="18"/>
                <w:szCs w:val="18"/>
                <w:lang w:bidi="ar"/>
              </w:rPr>
              <w:t>科农业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韩王科</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w:t>
            </w:r>
            <w:proofErr w:type="gramStart"/>
            <w:r>
              <w:rPr>
                <w:rFonts w:ascii="Times New Roman" w:eastAsia="仿宋_GB2312" w:hAnsi="Times New Roman" w:cs="Times New Roman"/>
                <w:color w:val="000000"/>
                <w:kern w:val="0"/>
                <w:sz w:val="18"/>
                <w:szCs w:val="18"/>
                <w:lang w:bidi="ar"/>
              </w:rPr>
              <w:t>红河镇友联</w:t>
            </w:r>
            <w:proofErr w:type="gramEnd"/>
            <w:r>
              <w:rPr>
                <w:rFonts w:ascii="Times New Roman" w:eastAsia="仿宋_GB2312" w:hAnsi="Times New Roman" w:cs="Times New Roman"/>
                <w:color w:val="000000"/>
                <w:kern w:val="0"/>
                <w:sz w:val="18"/>
                <w:szCs w:val="18"/>
                <w:lang w:bidi="ar"/>
              </w:rPr>
              <w:t>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韩王科</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13649527598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145</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王克农业灌溉机电井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王克</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彭阳县红河镇</w:t>
            </w:r>
            <w:proofErr w:type="gramStart"/>
            <w:r>
              <w:rPr>
                <w:rFonts w:ascii="Times New Roman" w:eastAsia="仿宋_GB2312" w:hAnsi="Times New Roman" w:cs="Times New Roman"/>
                <w:color w:val="000000"/>
                <w:kern w:val="0"/>
                <w:sz w:val="18"/>
                <w:szCs w:val="18"/>
                <w:lang w:bidi="ar"/>
              </w:rPr>
              <w:t>红河村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王克</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15909547771</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146</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徐志斌农业灌溉机电井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徐志斌</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彭阳县红河镇上王村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徐志斌</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13995447201</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14</w:t>
            </w:r>
            <w:r>
              <w:rPr>
                <w:rFonts w:ascii="Times New Roman" w:eastAsia="仿宋_GB2312" w:hAnsi="Times New Roman" w:cs="Times New Roman"/>
                <w:sz w:val="18"/>
                <w:szCs w:val="18"/>
              </w:rPr>
              <w:t>7</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w:t>
            </w:r>
            <w:proofErr w:type="gramStart"/>
            <w:r>
              <w:rPr>
                <w:rFonts w:ascii="Times New Roman" w:eastAsia="仿宋_GB2312" w:hAnsi="Times New Roman" w:cs="Times New Roman"/>
                <w:color w:val="000000"/>
                <w:kern w:val="0"/>
                <w:sz w:val="18"/>
                <w:szCs w:val="18"/>
                <w:lang w:bidi="ar"/>
              </w:rPr>
              <w:t>银农业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王银</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彭阳县红河镇</w:t>
            </w:r>
            <w:proofErr w:type="gramStart"/>
            <w:r>
              <w:rPr>
                <w:rFonts w:ascii="Times New Roman" w:eastAsia="仿宋_GB2312" w:hAnsi="Times New Roman" w:cs="Times New Roman"/>
                <w:color w:val="000000"/>
                <w:kern w:val="0"/>
                <w:sz w:val="18"/>
                <w:szCs w:val="18"/>
                <w:lang w:bidi="ar"/>
              </w:rPr>
              <w:t>红河村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王银</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13709544663</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14</w:t>
            </w:r>
            <w:r>
              <w:rPr>
                <w:rFonts w:ascii="Times New Roman" w:eastAsia="仿宋_GB2312" w:hAnsi="Times New Roman" w:cs="Times New Roman"/>
                <w:sz w:val="18"/>
                <w:szCs w:val="18"/>
              </w:rPr>
              <w:t>8</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张向</w:t>
            </w:r>
            <w:proofErr w:type="gramStart"/>
            <w:r>
              <w:rPr>
                <w:rFonts w:ascii="Times New Roman" w:eastAsia="仿宋_GB2312" w:hAnsi="Times New Roman" w:cs="Times New Roman"/>
                <w:color w:val="000000"/>
                <w:kern w:val="0"/>
                <w:sz w:val="18"/>
                <w:szCs w:val="18"/>
                <w:lang w:bidi="ar"/>
              </w:rPr>
              <w:t>银农业</w:t>
            </w:r>
            <w:proofErr w:type="gramEnd"/>
            <w:r>
              <w:rPr>
                <w:rFonts w:ascii="Times New Roman" w:eastAsia="仿宋_GB2312" w:hAnsi="Times New Roman" w:cs="Times New Roman"/>
                <w:color w:val="000000"/>
                <w:kern w:val="0"/>
                <w:sz w:val="18"/>
                <w:szCs w:val="18"/>
                <w:lang w:bidi="ar"/>
              </w:rPr>
              <w:t>灌溉项目机电井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张向银</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w:t>
            </w:r>
            <w:proofErr w:type="gramStart"/>
            <w:r>
              <w:rPr>
                <w:rFonts w:ascii="Times New Roman" w:eastAsia="仿宋_GB2312" w:hAnsi="Times New Roman" w:cs="Times New Roman"/>
                <w:color w:val="000000"/>
                <w:kern w:val="0"/>
                <w:sz w:val="18"/>
                <w:szCs w:val="18"/>
                <w:lang w:bidi="ar"/>
              </w:rPr>
              <w:t>镇宽坪</w:t>
            </w:r>
            <w:proofErr w:type="gramEnd"/>
            <w:r>
              <w:rPr>
                <w:rFonts w:ascii="Times New Roman" w:eastAsia="仿宋_GB2312" w:hAnsi="Times New Roman" w:cs="Times New Roman"/>
                <w:color w:val="000000"/>
                <w:kern w:val="0"/>
                <w:sz w:val="18"/>
                <w:szCs w:val="18"/>
                <w:lang w:bidi="ar"/>
              </w:rPr>
              <w:t>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张向银</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15296946816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14</w:t>
            </w:r>
            <w:r>
              <w:rPr>
                <w:rFonts w:ascii="Times New Roman" w:eastAsia="仿宋_GB2312" w:hAnsi="Times New Roman" w:cs="Times New Roman"/>
                <w:sz w:val="18"/>
                <w:szCs w:val="18"/>
              </w:rPr>
              <w:t>9</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王天</w:t>
            </w:r>
            <w:proofErr w:type="gramStart"/>
            <w:r>
              <w:rPr>
                <w:rFonts w:ascii="Times New Roman" w:eastAsia="仿宋_GB2312" w:hAnsi="Times New Roman" w:cs="Times New Roman"/>
                <w:color w:val="000000"/>
                <w:kern w:val="0"/>
                <w:sz w:val="18"/>
                <w:szCs w:val="18"/>
                <w:lang w:bidi="ar"/>
              </w:rPr>
              <w:t>龙农业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王天龙</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彭阳县红河镇上王村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王天龙</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15008647859</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15</w:t>
            </w:r>
            <w:r>
              <w:rPr>
                <w:rFonts w:ascii="Times New Roman" w:eastAsia="仿宋_GB2312" w:hAnsi="Times New Roman" w:cs="Times New Roman"/>
                <w:sz w:val="18"/>
                <w:szCs w:val="18"/>
              </w:rPr>
              <w:t>0</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w:t>
            </w:r>
            <w:proofErr w:type="gramStart"/>
            <w:r>
              <w:rPr>
                <w:rFonts w:ascii="Times New Roman" w:eastAsia="仿宋_GB2312" w:hAnsi="Times New Roman" w:cs="Times New Roman"/>
                <w:color w:val="000000"/>
                <w:kern w:val="0"/>
                <w:sz w:val="18"/>
                <w:szCs w:val="18"/>
                <w:lang w:bidi="ar"/>
              </w:rPr>
              <w:t>虎农业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王虎</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彭阳县红河镇</w:t>
            </w:r>
            <w:proofErr w:type="gramStart"/>
            <w:r>
              <w:rPr>
                <w:rFonts w:ascii="Times New Roman" w:eastAsia="仿宋_GB2312" w:hAnsi="Times New Roman" w:cs="Times New Roman"/>
                <w:color w:val="000000"/>
                <w:kern w:val="0"/>
                <w:sz w:val="18"/>
                <w:szCs w:val="18"/>
                <w:lang w:bidi="ar"/>
              </w:rPr>
              <w:t>红河村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王虎</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15909577068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bl>
    <w:p w:rsidR="002F3856" w:rsidRDefault="0038360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彭阳县水务局“双随机”抽查检查</w:t>
      </w:r>
      <w:r>
        <w:rPr>
          <w:rFonts w:ascii="方正小标宋简体" w:eastAsia="方正小标宋简体" w:hAnsi="方正小标宋简体" w:cs="方正小标宋简体" w:hint="eastAsia"/>
          <w:sz w:val="44"/>
          <w:szCs w:val="44"/>
        </w:rPr>
        <w:t>名录库</w:t>
      </w:r>
    </w:p>
    <w:tbl>
      <w:tblPr>
        <w:tblW w:w="13413" w:type="dxa"/>
        <w:jc w:val="center"/>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1006"/>
        <w:gridCol w:w="3375"/>
        <w:gridCol w:w="1079"/>
        <w:gridCol w:w="3734"/>
        <w:gridCol w:w="1156"/>
        <w:gridCol w:w="1544"/>
        <w:gridCol w:w="840"/>
      </w:tblGrid>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序号</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监管领域</w:t>
            </w:r>
          </w:p>
        </w:tc>
        <w:tc>
          <w:tcPr>
            <w:tcW w:w="337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市场主体</w:t>
            </w:r>
          </w:p>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（企业、个体户名称）</w:t>
            </w:r>
          </w:p>
        </w:tc>
        <w:tc>
          <w:tcPr>
            <w:tcW w:w="10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法人代表</w:t>
            </w:r>
          </w:p>
        </w:tc>
        <w:tc>
          <w:tcPr>
            <w:tcW w:w="373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地址</w:t>
            </w:r>
          </w:p>
        </w:tc>
        <w:tc>
          <w:tcPr>
            <w:tcW w:w="115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联系人</w:t>
            </w:r>
          </w:p>
        </w:tc>
        <w:tc>
          <w:tcPr>
            <w:tcW w:w="154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联系电话</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备注</w:t>
            </w:r>
          </w:p>
        </w:tc>
      </w:tr>
      <w:tr w:rsidR="002F3856">
        <w:trPr>
          <w:trHeight w:val="525"/>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151</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杨志</w:t>
            </w:r>
            <w:proofErr w:type="gramStart"/>
            <w:r>
              <w:rPr>
                <w:rFonts w:ascii="Times New Roman" w:eastAsia="仿宋_GB2312" w:hAnsi="Times New Roman" w:cs="Times New Roman"/>
                <w:color w:val="000000"/>
                <w:kern w:val="0"/>
                <w:sz w:val="18"/>
                <w:szCs w:val="18"/>
                <w:lang w:bidi="ar"/>
              </w:rPr>
              <w:t>杰农业</w:t>
            </w:r>
            <w:proofErr w:type="gramEnd"/>
            <w:r>
              <w:rPr>
                <w:rFonts w:ascii="Times New Roman" w:eastAsia="仿宋_GB2312" w:hAnsi="Times New Roman" w:cs="Times New Roman"/>
                <w:color w:val="000000"/>
                <w:kern w:val="0"/>
                <w:sz w:val="18"/>
                <w:szCs w:val="18"/>
                <w:lang w:bidi="ar"/>
              </w:rPr>
              <w:t>灌溉项目机电井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杨志杰</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w:t>
            </w:r>
            <w:proofErr w:type="gramStart"/>
            <w:r>
              <w:rPr>
                <w:rFonts w:ascii="Times New Roman" w:eastAsia="仿宋_GB2312" w:hAnsi="Times New Roman" w:cs="Times New Roman"/>
                <w:color w:val="000000"/>
                <w:kern w:val="0"/>
                <w:sz w:val="18"/>
                <w:szCs w:val="18"/>
                <w:lang w:bidi="ar"/>
              </w:rPr>
              <w:t>镇宽坪</w:t>
            </w:r>
            <w:proofErr w:type="gramEnd"/>
            <w:r>
              <w:rPr>
                <w:rFonts w:ascii="Times New Roman" w:eastAsia="仿宋_GB2312" w:hAnsi="Times New Roman" w:cs="Times New Roman"/>
                <w:color w:val="000000"/>
                <w:kern w:val="0"/>
                <w:sz w:val="18"/>
                <w:szCs w:val="18"/>
                <w:lang w:bidi="ar"/>
              </w:rPr>
              <w:t>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杨志杰</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13895447652</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152</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高士</w:t>
            </w:r>
            <w:proofErr w:type="gramStart"/>
            <w:r>
              <w:rPr>
                <w:rFonts w:ascii="Times New Roman" w:eastAsia="仿宋_GB2312" w:hAnsi="Times New Roman" w:cs="Times New Roman"/>
                <w:color w:val="000000"/>
                <w:kern w:val="0"/>
                <w:sz w:val="18"/>
                <w:szCs w:val="18"/>
                <w:lang w:bidi="ar"/>
              </w:rPr>
              <w:t>斌</w:t>
            </w:r>
            <w:proofErr w:type="gramEnd"/>
            <w:r>
              <w:rPr>
                <w:rFonts w:ascii="Times New Roman" w:eastAsia="仿宋_GB2312" w:hAnsi="Times New Roman" w:cs="Times New Roman"/>
                <w:color w:val="000000"/>
                <w:kern w:val="0"/>
                <w:sz w:val="18"/>
                <w:szCs w:val="18"/>
                <w:lang w:bidi="ar"/>
              </w:rPr>
              <w:t>农业灌溉大口井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高士</w:t>
            </w:r>
            <w:proofErr w:type="gramStart"/>
            <w:r>
              <w:rPr>
                <w:rFonts w:ascii="Times New Roman" w:eastAsia="仿宋_GB2312" w:hAnsi="Times New Roman" w:cs="Times New Roman"/>
                <w:color w:val="000000"/>
                <w:kern w:val="0"/>
                <w:sz w:val="18"/>
                <w:szCs w:val="18"/>
                <w:lang w:bidi="ar"/>
              </w:rPr>
              <w:t>斌</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w:t>
            </w:r>
            <w:proofErr w:type="gramStart"/>
            <w:r>
              <w:rPr>
                <w:rFonts w:ascii="Times New Roman" w:eastAsia="仿宋_GB2312" w:hAnsi="Times New Roman" w:cs="Times New Roman"/>
                <w:color w:val="000000"/>
                <w:kern w:val="0"/>
                <w:sz w:val="18"/>
                <w:szCs w:val="18"/>
                <w:lang w:bidi="ar"/>
              </w:rPr>
              <w:t>镇常沟村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高士</w:t>
            </w:r>
            <w:proofErr w:type="gramStart"/>
            <w:r>
              <w:rPr>
                <w:rFonts w:ascii="Times New Roman" w:eastAsia="仿宋_GB2312" w:hAnsi="Times New Roman" w:cs="Times New Roman"/>
                <w:color w:val="000000"/>
                <w:kern w:val="0"/>
                <w:sz w:val="18"/>
                <w:szCs w:val="18"/>
                <w:lang w:bidi="ar"/>
              </w:rPr>
              <w:t>斌</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18295447999</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153</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王继</w:t>
            </w:r>
            <w:proofErr w:type="gramStart"/>
            <w:r>
              <w:rPr>
                <w:rFonts w:ascii="Times New Roman" w:eastAsia="仿宋_GB2312" w:hAnsi="Times New Roman" w:cs="Times New Roman"/>
                <w:color w:val="000000"/>
                <w:kern w:val="0"/>
                <w:sz w:val="18"/>
                <w:szCs w:val="18"/>
                <w:lang w:bidi="ar"/>
              </w:rPr>
              <w:t>德农业</w:t>
            </w:r>
            <w:proofErr w:type="gramEnd"/>
            <w:r>
              <w:rPr>
                <w:rFonts w:ascii="Times New Roman" w:eastAsia="仿宋_GB2312" w:hAnsi="Times New Roman" w:cs="Times New Roman"/>
                <w:color w:val="000000"/>
                <w:kern w:val="0"/>
                <w:sz w:val="18"/>
                <w:szCs w:val="18"/>
                <w:lang w:bidi="ar"/>
              </w:rPr>
              <w:t>灌溉大口井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王继德</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彭阳县红河镇</w:t>
            </w:r>
            <w:proofErr w:type="gramStart"/>
            <w:r>
              <w:rPr>
                <w:rFonts w:ascii="Times New Roman" w:eastAsia="仿宋_GB2312" w:hAnsi="Times New Roman" w:cs="Times New Roman"/>
                <w:color w:val="000000"/>
                <w:kern w:val="0"/>
                <w:sz w:val="18"/>
                <w:szCs w:val="18"/>
                <w:lang w:bidi="ar"/>
              </w:rPr>
              <w:t>红河村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王继德</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13995448874</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154</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w:t>
            </w:r>
            <w:proofErr w:type="gramStart"/>
            <w:r>
              <w:rPr>
                <w:rFonts w:ascii="Times New Roman" w:eastAsia="仿宋_GB2312" w:hAnsi="Times New Roman" w:cs="Times New Roman"/>
                <w:color w:val="000000"/>
                <w:kern w:val="0"/>
                <w:sz w:val="18"/>
                <w:szCs w:val="18"/>
                <w:lang w:bidi="ar"/>
              </w:rPr>
              <w:t>志孝农业</w:t>
            </w:r>
            <w:proofErr w:type="gramEnd"/>
            <w:r>
              <w:rPr>
                <w:rFonts w:ascii="Times New Roman" w:eastAsia="仿宋_GB2312" w:hAnsi="Times New Roman" w:cs="Times New Roman"/>
                <w:color w:val="000000"/>
                <w:kern w:val="0"/>
                <w:sz w:val="18"/>
                <w:szCs w:val="18"/>
                <w:lang w:bidi="ar"/>
              </w:rPr>
              <w:t>灌溉大口井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王志孝</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彭阳县红河镇</w:t>
            </w:r>
            <w:proofErr w:type="gramStart"/>
            <w:r>
              <w:rPr>
                <w:rFonts w:ascii="Times New Roman" w:eastAsia="仿宋_GB2312" w:hAnsi="Times New Roman" w:cs="Times New Roman"/>
                <w:color w:val="000000"/>
                <w:kern w:val="0"/>
                <w:sz w:val="18"/>
                <w:szCs w:val="18"/>
                <w:lang w:bidi="ar"/>
              </w:rPr>
              <w:t>红河村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王志孝</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15909548469</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155</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王国</w:t>
            </w:r>
            <w:proofErr w:type="gramStart"/>
            <w:r>
              <w:rPr>
                <w:rFonts w:ascii="Times New Roman" w:eastAsia="仿宋_GB2312" w:hAnsi="Times New Roman" w:cs="Times New Roman"/>
                <w:color w:val="000000"/>
                <w:kern w:val="0"/>
                <w:sz w:val="18"/>
                <w:szCs w:val="18"/>
                <w:lang w:bidi="ar"/>
              </w:rPr>
              <w:t>强农业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王国强</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w:t>
            </w:r>
            <w:proofErr w:type="gramStart"/>
            <w:r>
              <w:rPr>
                <w:rFonts w:ascii="Times New Roman" w:eastAsia="仿宋_GB2312" w:hAnsi="Times New Roman" w:cs="Times New Roman"/>
                <w:color w:val="000000"/>
                <w:kern w:val="0"/>
                <w:sz w:val="18"/>
                <w:szCs w:val="18"/>
                <w:lang w:bidi="ar"/>
              </w:rPr>
              <w:t>镇韩堡村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王国强</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15595394478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156</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朱志</w:t>
            </w:r>
            <w:proofErr w:type="gramStart"/>
            <w:r>
              <w:rPr>
                <w:rFonts w:ascii="Times New Roman" w:eastAsia="仿宋_GB2312" w:hAnsi="Times New Roman" w:cs="Times New Roman"/>
                <w:color w:val="000000"/>
                <w:kern w:val="0"/>
                <w:sz w:val="18"/>
                <w:szCs w:val="18"/>
                <w:lang w:bidi="ar"/>
              </w:rPr>
              <w:t>勇农业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朱志勇</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w:t>
            </w:r>
            <w:proofErr w:type="gramStart"/>
            <w:r>
              <w:rPr>
                <w:rFonts w:ascii="Times New Roman" w:eastAsia="仿宋_GB2312" w:hAnsi="Times New Roman" w:cs="Times New Roman"/>
                <w:color w:val="000000"/>
                <w:kern w:val="0"/>
                <w:sz w:val="18"/>
                <w:szCs w:val="18"/>
                <w:lang w:bidi="ar"/>
              </w:rPr>
              <w:t>镇韩堡村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朱志勇</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13195047568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15</w:t>
            </w:r>
            <w:r>
              <w:rPr>
                <w:rFonts w:ascii="Times New Roman" w:eastAsia="仿宋_GB2312" w:hAnsi="Times New Roman" w:cs="Times New Roman"/>
                <w:sz w:val="18"/>
                <w:szCs w:val="18"/>
              </w:rPr>
              <w:t>7</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徐万祯农业灌溉大口井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徐万祯</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w:t>
            </w:r>
            <w:proofErr w:type="gramStart"/>
            <w:r>
              <w:rPr>
                <w:rFonts w:ascii="Times New Roman" w:eastAsia="仿宋_GB2312" w:hAnsi="Times New Roman" w:cs="Times New Roman"/>
                <w:color w:val="000000"/>
                <w:kern w:val="0"/>
                <w:sz w:val="18"/>
                <w:szCs w:val="18"/>
                <w:lang w:bidi="ar"/>
              </w:rPr>
              <w:t>镇常沟村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徐万祯</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15379541512</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15</w:t>
            </w:r>
            <w:r>
              <w:rPr>
                <w:rFonts w:ascii="Times New Roman" w:eastAsia="仿宋_GB2312" w:hAnsi="Times New Roman" w:cs="Times New Roman"/>
                <w:sz w:val="18"/>
                <w:szCs w:val="18"/>
              </w:rPr>
              <w:t>8</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王玮农业灌溉机电井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王玮</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彭阳县红河镇</w:t>
            </w:r>
            <w:proofErr w:type="gramStart"/>
            <w:r>
              <w:rPr>
                <w:rFonts w:ascii="Times New Roman" w:eastAsia="仿宋_GB2312" w:hAnsi="Times New Roman" w:cs="Times New Roman"/>
                <w:color w:val="000000"/>
                <w:kern w:val="0"/>
                <w:sz w:val="18"/>
                <w:szCs w:val="18"/>
                <w:lang w:bidi="ar"/>
              </w:rPr>
              <w:t>红河村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王玮</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13139553999</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15</w:t>
            </w:r>
            <w:r>
              <w:rPr>
                <w:rFonts w:ascii="Times New Roman" w:eastAsia="仿宋_GB2312" w:hAnsi="Times New Roman" w:cs="Times New Roman"/>
                <w:sz w:val="18"/>
                <w:szCs w:val="18"/>
              </w:rPr>
              <w:t>9</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常兆奎农业灌溉大口井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常兆奎</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w:t>
            </w:r>
            <w:proofErr w:type="gramStart"/>
            <w:r>
              <w:rPr>
                <w:rFonts w:ascii="Times New Roman" w:eastAsia="仿宋_GB2312" w:hAnsi="Times New Roman" w:cs="Times New Roman"/>
                <w:color w:val="000000"/>
                <w:kern w:val="0"/>
                <w:sz w:val="18"/>
                <w:szCs w:val="18"/>
                <w:lang w:bidi="ar"/>
              </w:rPr>
              <w:t>镇常沟村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常兆奎</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15509552828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16</w:t>
            </w:r>
            <w:r>
              <w:rPr>
                <w:rFonts w:ascii="Times New Roman" w:eastAsia="仿宋_GB2312" w:hAnsi="Times New Roman" w:cs="Times New Roman"/>
                <w:sz w:val="18"/>
                <w:szCs w:val="18"/>
              </w:rPr>
              <w:t>0</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张</w:t>
            </w:r>
            <w:proofErr w:type="gramStart"/>
            <w:r>
              <w:rPr>
                <w:rFonts w:ascii="Times New Roman" w:eastAsia="仿宋_GB2312" w:hAnsi="Times New Roman" w:cs="Times New Roman"/>
                <w:color w:val="000000"/>
                <w:kern w:val="0"/>
                <w:sz w:val="18"/>
                <w:szCs w:val="18"/>
                <w:lang w:bidi="ar"/>
              </w:rPr>
              <w:t>毅农业</w:t>
            </w:r>
            <w:proofErr w:type="gramEnd"/>
            <w:r>
              <w:rPr>
                <w:rFonts w:ascii="Times New Roman" w:eastAsia="仿宋_GB2312" w:hAnsi="Times New Roman" w:cs="Times New Roman"/>
                <w:color w:val="000000"/>
                <w:kern w:val="0"/>
                <w:sz w:val="18"/>
                <w:szCs w:val="18"/>
                <w:lang w:bidi="ar"/>
              </w:rPr>
              <w:t>灌溉大口井</w:t>
            </w:r>
          </w:p>
        </w:tc>
        <w:tc>
          <w:tcPr>
            <w:tcW w:w="1079"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张毅</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w:t>
            </w:r>
            <w:proofErr w:type="gramStart"/>
            <w:r>
              <w:rPr>
                <w:rFonts w:ascii="Times New Roman" w:eastAsia="仿宋_GB2312" w:hAnsi="Times New Roman" w:cs="Times New Roman"/>
                <w:color w:val="000000"/>
                <w:kern w:val="0"/>
                <w:sz w:val="18"/>
                <w:szCs w:val="18"/>
                <w:lang w:bidi="ar"/>
              </w:rPr>
              <w:t>镇常沟村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张毅</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13389591810</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bl>
    <w:p w:rsidR="002F3856" w:rsidRDefault="0038360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彭阳县水务局“双随机”抽查检查</w:t>
      </w:r>
      <w:r>
        <w:rPr>
          <w:rFonts w:ascii="方正小标宋简体" w:eastAsia="方正小标宋简体" w:hAnsi="方正小标宋简体" w:cs="方正小标宋简体" w:hint="eastAsia"/>
          <w:sz w:val="44"/>
          <w:szCs w:val="44"/>
        </w:rPr>
        <w:t>名录库</w:t>
      </w:r>
    </w:p>
    <w:tbl>
      <w:tblPr>
        <w:tblW w:w="13413" w:type="dxa"/>
        <w:jc w:val="center"/>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1006"/>
        <w:gridCol w:w="3375"/>
        <w:gridCol w:w="1079"/>
        <w:gridCol w:w="3734"/>
        <w:gridCol w:w="1156"/>
        <w:gridCol w:w="1544"/>
        <w:gridCol w:w="840"/>
      </w:tblGrid>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序号</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监管领域</w:t>
            </w:r>
          </w:p>
        </w:tc>
        <w:tc>
          <w:tcPr>
            <w:tcW w:w="337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市场主体</w:t>
            </w:r>
          </w:p>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（企业、个体户名称）</w:t>
            </w:r>
          </w:p>
        </w:tc>
        <w:tc>
          <w:tcPr>
            <w:tcW w:w="10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法人代表</w:t>
            </w:r>
          </w:p>
        </w:tc>
        <w:tc>
          <w:tcPr>
            <w:tcW w:w="373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地址</w:t>
            </w:r>
          </w:p>
        </w:tc>
        <w:tc>
          <w:tcPr>
            <w:tcW w:w="115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联系人</w:t>
            </w:r>
          </w:p>
        </w:tc>
        <w:tc>
          <w:tcPr>
            <w:tcW w:w="154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联系电话</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备注</w:t>
            </w:r>
          </w:p>
        </w:tc>
      </w:tr>
      <w:tr w:rsidR="002F3856">
        <w:trPr>
          <w:trHeight w:val="525"/>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161</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w:t>
            </w:r>
            <w:proofErr w:type="gramStart"/>
            <w:r>
              <w:rPr>
                <w:rFonts w:ascii="Times New Roman" w:eastAsia="仿宋_GB2312" w:hAnsi="Times New Roman" w:cs="Times New Roman"/>
                <w:color w:val="000000"/>
                <w:kern w:val="0"/>
                <w:sz w:val="18"/>
                <w:szCs w:val="18"/>
                <w:lang w:bidi="ar"/>
              </w:rPr>
              <w:t>靖农业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王靖</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彭阳县红河镇</w:t>
            </w:r>
            <w:proofErr w:type="gramStart"/>
            <w:r>
              <w:rPr>
                <w:rFonts w:ascii="Times New Roman" w:eastAsia="仿宋_GB2312" w:hAnsi="Times New Roman" w:cs="Times New Roman"/>
                <w:color w:val="000000"/>
                <w:kern w:val="0"/>
                <w:sz w:val="18"/>
                <w:szCs w:val="18"/>
                <w:lang w:bidi="ar"/>
              </w:rPr>
              <w:t>红河村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王靖</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18295567810</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162</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王克</w:t>
            </w:r>
            <w:proofErr w:type="gramStart"/>
            <w:r>
              <w:rPr>
                <w:rFonts w:ascii="Times New Roman" w:eastAsia="仿宋_GB2312" w:hAnsi="Times New Roman" w:cs="Times New Roman"/>
                <w:color w:val="000000"/>
                <w:kern w:val="0"/>
                <w:sz w:val="18"/>
                <w:szCs w:val="18"/>
                <w:lang w:bidi="ar"/>
              </w:rPr>
              <w:t>启农业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王克启</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彭阳县红河镇上王村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王克启</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13389540065</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163</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彭阳县红河蔬菜基地供水机电井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杨军利</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w:t>
            </w:r>
            <w:proofErr w:type="gramStart"/>
            <w:r>
              <w:rPr>
                <w:rFonts w:ascii="Times New Roman" w:eastAsia="仿宋_GB2312" w:hAnsi="Times New Roman" w:cs="Times New Roman"/>
                <w:color w:val="000000"/>
                <w:kern w:val="0"/>
                <w:sz w:val="18"/>
                <w:szCs w:val="18"/>
                <w:lang w:bidi="ar"/>
              </w:rPr>
              <w:t>红河镇什字</w:t>
            </w:r>
            <w:proofErr w:type="gramEnd"/>
            <w:r>
              <w:rPr>
                <w:rFonts w:ascii="Times New Roman" w:eastAsia="仿宋_GB2312" w:hAnsi="Times New Roman" w:cs="Times New Roman"/>
                <w:color w:val="000000"/>
                <w:kern w:val="0"/>
                <w:sz w:val="18"/>
                <w:szCs w:val="18"/>
                <w:lang w:bidi="ar"/>
              </w:rPr>
              <w:t>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杨军利</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13709547000</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164</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高士银农业</w:t>
            </w:r>
            <w:proofErr w:type="gramEnd"/>
            <w:r>
              <w:rPr>
                <w:rFonts w:ascii="Times New Roman" w:eastAsia="仿宋_GB2312" w:hAnsi="Times New Roman" w:cs="Times New Roman"/>
                <w:color w:val="000000"/>
                <w:kern w:val="0"/>
                <w:sz w:val="18"/>
                <w:szCs w:val="18"/>
                <w:lang w:bidi="ar"/>
              </w:rPr>
              <w:t>灌溉大口井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高士银</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w:t>
            </w:r>
            <w:proofErr w:type="gramStart"/>
            <w:r>
              <w:rPr>
                <w:rFonts w:ascii="Times New Roman" w:eastAsia="仿宋_GB2312" w:hAnsi="Times New Roman" w:cs="Times New Roman"/>
                <w:color w:val="000000"/>
                <w:kern w:val="0"/>
                <w:sz w:val="18"/>
                <w:szCs w:val="18"/>
                <w:lang w:bidi="ar"/>
              </w:rPr>
              <w:t>镇常沟村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高士银</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18095435298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165</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王克</w:t>
            </w:r>
            <w:proofErr w:type="gramStart"/>
            <w:r>
              <w:rPr>
                <w:rFonts w:ascii="Times New Roman" w:eastAsia="仿宋_GB2312" w:hAnsi="Times New Roman" w:cs="Times New Roman"/>
                <w:color w:val="000000"/>
                <w:kern w:val="0"/>
                <w:sz w:val="18"/>
                <w:szCs w:val="18"/>
                <w:lang w:bidi="ar"/>
              </w:rPr>
              <w:t>刚农业</w:t>
            </w:r>
            <w:proofErr w:type="gramEnd"/>
            <w:r>
              <w:rPr>
                <w:rFonts w:ascii="Times New Roman" w:eastAsia="仿宋_GB2312" w:hAnsi="Times New Roman" w:cs="Times New Roman"/>
                <w:color w:val="000000"/>
                <w:kern w:val="0"/>
                <w:sz w:val="18"/>
                <w:szCs w:val="18"/>
                <w:lang w:bidi="ar"/>
              </w:rPr>
              <w:t>灌溉</w:t>
            </w:r>
            <w:r>
              <w:rPr>
                <w:rFonts w:ascii="Times New Roman" w:eastAsia="仿宋_GB2312" w:hAnsi="Times New Roman" w:cs="Times New Roman"/>
                <w:color w:val="000000"/>
                <w:kern w:val="0"/>
                <w:sz w:val="18"/>
                <w:szCs w:val="18"/>
                <w:lang w:bidi="ar"/>
              </w:rPr>
              <w:t>2#</w:t>
            </w:r>
            <w:r>
              <w:rPr>
                <w:rFonts w:ascii="Times New Roman" w:eastAsia="仿宋_GB2312" w:hAnsi="Times New Roman" w:cs="Times New Roman"/>
                <w:color w:val="000000"/>
                <w:kern w:val="0"/>
                <w:sz w:val="18"/>
                <w:szCs w:val="18"/>
                <w:lang w:bidi="ar"/>
              </w:rPr>
              <w:t>大口井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王克刚</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彭阳县红河镇上王村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王克刚</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13995247466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166</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朱志</w:t>
            </w:r>
            <w:proofErr w:type="gramStart"/>
            <w:r>
              <w:rPr>
                <w:rFonts w:ascii="Times New Roman" w:eastAsia="仿宋_GB2312" w:hAnsi="Times New Roman" w:cs="Times New Roman"/>
                <w:color w:val="000000"/>
                <w:kern w:val="0"/>
                <w:sz w:val="18"/>
                <w:szCs w:val="18"/>
                <w:lang w:bidi="ar"/>
              </w:rPr>
              <w:t>龙农业</w:t>
            </w:r>
            <w:proofErr w:type="gramEnd"/>
            <w:r>
              <w:rPr>
                <w:rFonts w:ascii="Times New Roman" w:eastAsia="仿宋_GB2312" w:hAnsi="Times New Roman" w:cs="Times New Roman"/>
                <w:color w:val="000000"/>
                <w:kern w:val="0"/>
                <w:sz w:val="18"/>
                <w:szCs w:val="18"/>
                <w:lang w:bidi="ar"/>
              </w:rPr>
              <w:t>灌溉大口井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朱志龙</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w:t>
            </w:r>
            <w:proofErr w:type="gramStart"/>
            <w:r>
              <w:rPr>
                <w:rFonts w:ascii="Times New Roman" w:eastAsia="仿宋_GB2312" w:hAnsi="Times New Roman" w:cs="Times New Roman"/>
                <w:color w:val="000000"/>
                <w:kern w:val="0"/>
                <w:sz w:val="18"/>
                <w:szCs w:val="18"/>
                <w:lang w:bidi="ar"/>
              </w:rPr>
              <w:t>镇韩堡村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朱志龙</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13195047996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16</w:t>
            </w:r>
            <w:r>
              <w:rPr>
                <w:rFonts w:ascii="Times New Roman" w:eastAsia="仿宋_GB2312" w:hAnsi="Times New Roman" w:cs="Times New Roman"/>
                <w:sz w:val="18"/>
                <w:szCs w:val="18"/>
              </w:rPr>
              <w:t>7</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高立功农业灌溉机电井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高立功</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w:t>
            </w:r>
            <w:proofErr w:type="gramStart"/>
            <w:r>
              <w:rPr>
                <w:rFonts w:ascii="Times New Roman" w:eastAsia="仿宋_GB2312" w:hAnsi="Times New Roman" w:cs="Times New Roman"/>
                <w:color w:val="000000"/>
                <w:kern w:val="0"/>
                <w:sz w:val="18"/>
                <w:szCs w:val="18"/>
                <w:lang w:bidi="ar"/>
              </w:rPr>
              <w:t>镇常沟村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高立功</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18295547288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16</w:t>
            </w:r>
            <w:r>
              <w:rPr>
                <w:rFonts w:ascii="Times New Roman" w:eastAsia="仿宋_GB2312" w:hAnsi="Times New Roman" w:cs="Times New Roman"/>
                <w:sz w:val="18"/>
                <w:szCs w:val="18"/>
              </w:rPr>
              <w:t>8</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韩杰农业</w:t>
            </w:r>
            <w:proofErr w:type="gramEnd"/>
            <w:r>
              <w:rPr>
                <w:rFonts w:ascii="Times New Roman" w:eastAsia="仿宋_GB2312" w:hAnsi="Times New Roman" w:cs="Times New Roman"/>
                <w:color w:val="000000"/>
                <w:kern w:val="0"/>
                <w:sz w:val="18"/>
                <w:szCs w:val="18"/>
                <w:lang w:bidi="ar"/>
              </w:rPr>
              <w:t>灌溉大口井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韩杰</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w:t>
            </w:r>
            <w:proofErr w:type="gramStart"/>
            <w:r>
              <w:rPr>
                <w:rFonts w:ascii="Times New Roman" w:eastAsia="仿宋_GB2312" w:hAnsi="Times New Roman" w:cs="Times New Roman"/>
                <w:color w:val="000000"/>
                <w:kern w:val="0"/>
                <w:sz w:val="18"/>
                <w:szCs w:val="18"/>
                <w:lang w:bidi="ar"/>
              </w:rPr>
              <w:t>镇韩堡村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韩杰</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15809598083</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16</w:t>
            </w:r>
            <w:r>
              <w:rPr>
                <w:rFonts w:ascii="Times New Roman" w:eastAsia="仿宋_GB2312" w:hAnsi="Times New Roman" w:cs="Times New Roman"/>
                <w:sz w:val="18"/>
                <w:szCs w:val="18"/>
              </w:rPr>
              <w:t>9</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王国</w:t>
            </w:r>
            <w:proofErr w:type="gramStart"/>
            <w:r>
              <w:rPr>
                <w:rFonts w:ascii="Times New Roman" w:eastAsia="仿宋_GB2312" w:hAnsi="Times New Roman" w:cs="Times New Roman"/>
                <w:color w:val="000000"/>
                <w:kern w:val="0"/>
                <w:sz w:val="18"/>
                <w:szCs w:val="18"/>
                <w:lang w:bidi="ar"/>
              </w:rPr>
              <w:t>付农业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王国付</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w:t>
            </w:r>
            <w:proofErr w:type="gramStart"/>
            <w:r>
              <w:rPr>
                <w:rFonts w:ascii="Times New Roman" w:eastAsia="仿宋_GB2312" w:hAnsi="Times New Roman" w:cs="Times New Roman"/>
                <w:color w:val="000000"/>
                <w:kern w:val="0"/>
                <w:sz w:val="18"/>
                <w:szCs w:val="18"/>
                <w:lang w:bidi="ar"/>
              </w:rPr>
              <w:t>镇韩堡村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王国付</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13649565738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17</w:t>
            </w:r>
            <w:r>
              <w:rPr>
                <w:rFonts w:ascii="Times New Roman" w:eastAsia="仿宋_GB2312" w:hAnsi="Times New Roman" w:cs="Times New Roman"/>
                <w:sz w:val="18"/>
                <w:szCs w:val="18"/>
              </w:rPr>
              <w:t>0</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杨</w:t>
            </w:r>
            <w:proofErr w:type="gramStart"/>
            <w:r>
              <w:rPr>
                <w:rFonts w:ascii="Times New Roman" w:eastAsia="仿宋_GB2312" w:hAnsi="Times New Roman" w:cs="Times New Roman"/>
                <w:color w:val="000000"/>
                <w:kern w:val="0"/>
                <w:sz w:val="18"/>
                <w:szCs w:val="18"/>
                <w:lang w:bidi="ar"/>
              </w:rPr>
              <w:t>世明农业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杨</w:t>
            </w:r>
            <w:proofErr w:type="gramStart"/>
            <w:r>
              <w:rPr>
                <w:rFonts w:ascii="Times New Roman" w:eastAsia="仿宋_GB2312" w:hAnsi="Times New Roman" w:cs="Times New Roman"/>
                <w:color w:val="000000"/>
                <w:kern w:val="0"/>
                <w:sz w:val="18"/>
                <w:szCs w:val="18"/>
                <w:lang w:bidi="ar"/>
              </w:rPr>
              <w:t>世</w:t>
            </w:r>
            <w:proofErr w:type="gramEnd"/>
            <w:r>
              <w:rPr>
                <w:rFonts w:ascii="Times New Roman" w:eastAsia="仿宋_GB2312" w:hAnsi="Times New Roman" w:cs="Times New Roman"/>
                <w:color w:val="000000"/>
                <w:kern w:val="0"/>
                <w:sz w:val="18"/>
                <w:szCs w:val="18"/>
                <w:lang w:bidi="ar"/>
              </w:rPr>
              <w:t>明</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彭阳县红河镇</w:t>
            </w:r>
            <w:proofErr w:type="gramStart"/>
            <w:r>
              <w:rPr>
                <w:rFonts w:ascii="Times New Roman" w:eastAsia="仿宋_GB2312" w:hAnsi="Times New Roman" w:cs="Times New Roman"/>
                <w:color w:val="000000"/>
                <w:kern w:val="0"/>
                <w:sz w:val="18"/>
                <w:szCs w:val="18"/>
                <w:lang w:bidi="ar"/>
              </w:rPr>
              <w:t>红河村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杨</w:t>
            </w:r>
            <w:proofErr w:type="gramStart"/>
            <w:r>
              <w:rPr>
                <w:rFonts w:ascii="Times New Roman" w:eastAsia="仿宋_GB2312" w:hAnsi="Times New Roman" w:cs="Times New Roman"/>
                <w:color w:val="000000"/>
                <w:kern w:val="0"/>
                <w:sz w:val="18"/>
                <w:szCs w:val="18"/>
                <w:lang w:bidi="ar"/>
              </w:rPr>
              <w:t>世</w:t>
            </w:r>
            <w:proofErr w:type="gramEnd"/>
            <w:r>
              <w:rPr>
                <w:rFonts w:ascii="Times New Roman" w:eastAsia="仿宋_GB2312" w:hAnsi="Times New Roman" w:cs="Times New Roman"/>
                <w:color w:val="000000"/>
                <w:kern w:val="0"/>
                <w:sz w:val="18"/>
                <w:szCs w:val="18"/>
                <w:lang w:bidi="ar"/>
              </w:rPr>
              <w:t>明</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15121847918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bl>
    <w:p w:rsidR="002F3856" w:rsidRDefault="0038360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彭阳县水务局“双随机”抽查检查</w:t>
      </w:r>
      <w:r>
        <w:rPr>
          <w:rFonts w:ascii="方正小标宋简体" w:eastAsia="方正小标宋简体" w:hAnsi="方正小标宋简体" w:cs="方正小标宋简体" w:hint="eastAsia"/>
          <w:sz w:val="44"/>
          <w:szCs w:val="44"/>
        </w:rPr>
        <w:t>名录库</w:t>
      </w:r>
    </w:p>
    <w:tbl>
      <w:tblPr>
        <w:tblW w:w="13413" w:type="dxa"/>
        <w:jc w:val="center"/>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1006"/>
        <w:gridCol w:w="3375"/>
        <w:gridCol w:w="1079"/>
        <w:gridCol w:w="3734"/>
        <w:gridCol w:w="1156"/>
        <w:gridCol w:w="1544"/>
        <w:gridCol w:w="840"/>
      </w:tblGrid>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序号</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监管领域</w:t>
            </w:r>
          </w:p>
        </w:tc>
        <w:tc>
          <w:tcPr>
            <w:tcW w:w="337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市场主体</w:t>
            </w:r>
          </w:p>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（企业、个体户名称）</w:t>
            </w:r>
          </w:p>
        </w:tc>
        <w:tc>
          <w:tcPr>
            <w:tcW w:w="10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法人代表</w:t>
            </w:r>
          </w:p>
        </w:tc>
        <w:tc>
          <w:tcPr>
            <w:tcW w:w="373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地址</w:t>
            </w:r>
          </w:p>
        </w:tc>
        <w:tc>
          <w:tcPr>
            <w:tcW w:w="115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联系人</w:t>
            </w:r>
          </w:p>
        </w:tc>
        <w:tc>
          <w:tcPr>
            <w:tcW w:w="154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联系电话</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备注</w:t>
            </w:r>
          </w:p>
        </w:tc>
      </w:tr>
      <w:tr w:rsidR="002F3856">
        <w:trPr>
          <w:trHeight w:val="525"/>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171</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彭阳县正元节能环保建材有限公司页岩煤矸石烧结砖节能技术改造项目机电井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陈振文</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彭阳县古城镇小岔沟村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陈振文</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13995047080</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重点</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172</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中石油管道有限责任公司西气东输分公司银川管理处工业用水项目机井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陆李</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彭阳县古城镇羊坊村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牛建煜</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15121997611</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重点</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173</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中石油管道有限责任公司西气东输分公司银川管理处用水项目</w:t>
            </w:r>
            <w:r>
              <w:rPr>
                <w:rFonts w:ascii="Times New Roman" w:eastAsia="仿宋_GB2312" w:hAnsi="Times New Roman" w:cs="Times New Roman"/>
                <w:color w:val="000000"/>
                <w:kern w:val="0"/>
                <w:sz w:val="18"/>
                <w:szCs w:val="18"/>
                <w:lang w:bidi="ar"/>
              </w:rPr>
              <w:t>2</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陆李</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彭阳县古城镇羊坊村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牛建煜</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15121997611</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重点</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174</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宁夏宁阳实业集团化工有限责任公司化肥厂机电井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徐安东</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彭阳县古城镇小岔沟村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徐安东</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13995141889</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重点</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175</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宁夏宁阳实业集团化工有限责任公司电杆厂机电井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徐安东</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彭阳县古城镇小岔沟村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徐安东</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13995141889</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重点</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176</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彭阳县仕德农牧有限公司鸡、牛、羊、鸽子养殖业供水工程机电井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马正仓</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彭阳县古</w:t>
            </w:r>
            <w:proofErr w:type="gramStart"/>
            <w:r>
              <w:rPr>
                <w:rFonts w:ascii="Times New Roman" w:eastAsia="仿宋_GB2312" w:hAnsi="Times New Roman" w:cs="Times New Roman"/>
                <w:color w:val="000000"/>
                <w:kern w:val="0"/>
                <w:sz w:val="18"/>
                <w:szCs w:val="18"/>
                <w:lang w:bidi="ar"/>
              </w:rPr>
              <w:t>城镇乃河村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马正仓</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13895347030</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重点</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17</w:t>
            </w:r>
            <w:r>
              <w:rPr>
                <w:rFonts w:ascii="Times New Roman" w:eastAsia="仿宋_GB2312" w:hAnsi="Times New Roman" w:cs="Times New Roman"/>
                <w:sz w:val="18"/>
                <w:szCs w:val="18"/>
              </w:rPr>
              <w:t>7</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王耀</w:t>
            </w:r>
            <w:proofErr w:type="gramStart"/>
            <w:r>
              <w:rPr>
                <w:rFonts w:ascii="Times New Roman" w:eastAsia="仿宋_GB2312" w:hAnsi="Times New Roman" w:cs="Times New Roman"/>
                <w:color w:val="000000"/>
                <w:kern w:val="0"/>
                <w:sz w:val="18"/>
                <w:szCs w:val="18"/>
                <w:lang w:bidi="ar"/>
              </w:rPr>
              <w:t>军农业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王耀军</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w:t>
            </w:r>
            <w:proofErr w:type="gramStart"/>
            <w:r>
              <w:rPr>
                <w:rFonts w:ascii="Times New Roman" w:eastAsia="仿宋_GB2312" w:hAnsi="Times New Roman" w:cs="Times New Roman"/>
                <w:color w:val="000000"/>
                <w:kern w:val="0"/>
                <w:sz w:val="18"/>
                <w:szCs w:val="18"/>
                <w:lang w:bidi="ar"/>
              </w:rPr>
              <w:t>红河镇友联</w:t>
            </w:r>
            <w:proofErr w:type="gramEnd"/>
            <w:r>
              <w:rPr>
                <w:rFonts w:ascii="Times New Roman" w:eastAsia="仿宋_GB2312" w:hAnsi="Times New Roman" w:cs="Times New Roman"/>
                <w:color w:val="000000"/>
                <w:kern w:val="0"/>
                <w:sz w:val="18"/>
                <w:szCs w:val="18"/>
                <w:lang w:bidi="ar"/>
              </w:rPr>
              <w:t>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王耀军</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15296946555</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17</w:t>
            </w:r>
            <w:r>
              <w:rPr>
                <w:rFonts w:ascii="Times New Roman" w:eastAsia="仿宋_GB2312" w:hAnsi="Times New Roman" w:cs="Times New Roman"/>
                <w:sz w:val="18"/>
                <w:szCs w:val="18"/>
              </w:rPr>
              <w:t>8</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任</w:t>
            </w:r>
            <w:proofErr w:type="gramStart"/>
            <w:r>
              <w:rPr>
                <w:rFonts w:ascii="Times New Roman" w:eastAsia="仿宋_GB2312" w:hAnsi="Times New Roman" w:cs="Times New Roman"/>
                <w:color w:val="000000"/>
                <w:kern w:val="0"/>
                <w:sz w:val="18"/>
                <w:szCs w:val="18"/>
                <w:lang w:bidi="ar"/>
              </w:rPr>
              <w:t>新全农业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任新全</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w:t>
            </w:r>
            <w:proofErr w:type="gramStart"/>
            <w:r>
              <w:rPr>
                <w:rFonts w:ascii="Times New Roman" w:eastAsia="仿宋_GB2312" w:hAnsi="Times New Roman" w:cs="Times New Roman"/>
                <w:color w:val="000000"/>
                <w:kern w:val="0"/>
                <w:sz w:val="18"/>
                <w:szCs w:val="18"/>
                <w:lang w:bidi="ar"/>
              </w:rPr>
              <w:t>镇韩堡村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任新全</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15909697288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17</w:t>
            </w:r>
            <w:r>
              <w:rPr>
                <w:rFonts w:ascii="Times New Roman" w:eastAsia="仿宋_GB2312" w:hAnsi="Times New Roman" w:cs="Times New Roman"/>
                <w:sz w:val="18"/>
                <w:szCs w:val="18"/>
              </w:rPr>
              <w:t>9</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曹万忠农业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曹万忠</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彭阳县红河镇上王村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曹万忠</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15825391603</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18</w:t>
            </w:r>
            <w:r>
              <w:rPr>
                <w:rFonts w:ascii="Times New Roman" w:eastAsia="仿宋_GB2312" w:hAnsi="Times New Roman" w:cs="Times New Roman"/>
                <w:sz w:val="18"/>
                <w:szCs w:val="18"/>
              </w:rPr>
              <w:t>0</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张</w:t>
            </w:r>
            <w:proofErr w:type="gramStart"/>
            <w:r>
              <w:rPr>
                <w:rFonts w:ascii="Times New Roman" w:eastAsia="仿宋_GB2312" w:hAnsi="Times New Roman" w:cs="Times New Roman"/>
                <w:color w:val="000000"/>
                <w:kern w:val="0"/>
                <w:sz w:val="18"/>
                <w:szCs w:val="18"/>
                <w:lang w:bidi="ar"/>
              </w:rPr>
              <w:t>虎农业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张虎</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彭阳县红河镇</w:t>
            </w:r>
            <w:proofErr w:type="gramStart"/>
            <w:r>
              <w:rPr>
                <w:rFonts w:ascii="Times New Roman" w:eastAsia="仿宋_GB2312" w:hAnsi="Times New Roman" w:cs="Times New Roman"/>
                <w:color w:val="000000"/>
                <w:kern w:val="0"/>
                <w:sz w:val="18"/>
                <w:szCs w:val="18"/>
                <w:lang w:bidi="ar"/>
              </w:rPr>
              <w:t>红河村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张虎</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15009594231</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bl>
    <w:p w:rsidR="002F3856" w:rsidRDefault="0038360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彭阳县水务局“双随机”抽查检查</w:t>
      </w:r>
      <w:r>
        <w:rPr>
          <w:rFonts w:ascii="方正小标宋简体" w:eastAsia="方正小标宋简体" w:hAnsi="方正小标宋简体" w:cs="方正小标宋简体" w:hint="eastAsia"/>
          <w:sz w:val="44"/>
          <w:szCs w:val="44"/>
        </w:rPr>
        <w:t>名录库</w:t>
      </w:r>
    </w:p>
    <w:tbl>
      <w:tblPr>
        <w:tblW w:w="13413" w:type="dxa"/>
        <w:jc w:val="center"/>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1006"/>
        <w:gridCol w:w="3375"/>
        <w:gridCol w:w="1079"/>
        <w:gridCol w:w="3734"/>
        <w:gridCol w:w="1156"/>
        <w:gridCol w:w="1544"/>
        <w:gridCol w:w="840"/>
      </w:tblGrid>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序号</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监管领域</w:t>
            </w:r>
          </w:p>
        </w:tc>
        <w:tc>
          <w:tcPr>
            <w:tcW w:w="337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市场主体</w:t>
            </w:r>
          </w:p>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（企业、个体户名称）</w:t>
            </w:r>
          </w:p>
        </w:tc>
        <w:tc>
          <w:tcPr>
            <w:tcW w:w="10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法人代表</w:t>
            </w:r>
          </w:p>
        </w:tc>
        <w:tc>
          <w:tcPr>
            <w:tcW w:w="373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地址</w:t>
            </w:r>
          </w:p>
        </w:tc>
        <w:tc>
          <w:tcPr>
            <w:tcW w:w="115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联系人</w:t>
            </w:r>
          </w:p>
        </w:tc>
        <w:tc>
          <w:tcPr>
            <w:tcW w:w="154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联系电话</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备注</w:t>
            </w:r>
          </w:p>
        </w:tc>
      </w:tr>
      <w:tr w:rsidR="002F3856">
        <w:trPr>
          <w:trHeight w:val="525"/>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181</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王小</w:t>
            </w:r>
            <w:proofErr w:type="gramStart"/>
            <w:r>
              <w:rPr>
                <w:rFonts w:ascii="Times New Roman" w:eastAsia="仿宋_GB2312" w:hAnsi="Times New Roman" w:cs="Times New Roman"/>
                <w:color w:val="000000"/>
                <w:kern w:val="0"/>
                <w:sz w:val="18"/>
                <w:szCs w:val="18"/>
                <w:lang w:bidi="ar"/>
              </w:rPr>
              <w:t>玲农业</w:t>
            </w:r>
            <w:proofErr w:type="gramEnd"/>
            <w:r>
              <w:rPr>
                <w:rFonts w:ascii="Times New Roman" w:eastAsia="仿宋_GB2312" w:hAnsi="Times New Roman" w:cs="Times New Roman"/>
                <w:color w:val="000000"/>
                <w:kern w:val="0"/>
                <w:sz w:val="18"/>
                <w:szCs w:val="18"/>
                <w:lang w:bidi="ar"/>
              </w:rPr>
              <w:t>灌溉大口井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王小玲</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w:t>
            </w:r>
            <w:proofErr w:type="gramStart"/>
            <w:r>
              <w:rPr>
                <w:rFonts w:ascii="Times New Roman" w:eastAsia="仿宋_GB2312" w:hAnsi="Times New Roman" w:cs="Times New Roman"/>
                <w:color w:val="000000"/>
                <w:kern w:val="0"/>
                <w:sz w:val="18"/>
                <w:szCs w:val="18"/>
                <w:lang w:bidi="ar"/>
              </w:rPr>
              <w:t>镇常沟村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王小玲</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13995347513</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182</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苏发</w:t>
            </w:r>
            <w:proofErr w:type="gramStart"/>
            <w:r>
              <w:rPr>
                <w:rFonts w:ascii="Times New Roman" w:eastAsia="仿宋_GB2312" w:hAnsi="Times New Roman" w:cs="Times New Roman"/>
                <w:color w:val="000000"/>
                <w:kern w:val="0"/>
                <w:sz w:val="18"/>
                <w:szCs w:val="18"/>
                <w:lang w:bidi="ar"/>
              </w:rPr>
              <w:t>琚</w:t>
            </w:r>
            <w:proofErr w:type="gramEnd"/>
            <w:r>
              <w:rPr>
                <w:rFonts w:ascii="Times New Roman" w:eastAsia="仿宋_GB2312" w:hAnsi="Times New Roman" w:cs="Times New Roman"/>
                <w:color w:val="000000"/>
                <w:kern w:val="0"/>
                <w:sz w:val="18"/>
                <w:szCs w:val="18"/>
                <w:lang w:bidi="ar"/>
              </w:rPr>
              <w:t>农业灌溉机电井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苏发</w:t>
            </w:r>
            <w:proofErr w:type="gramStart"/>
            <w:r>
              <w:rPr>
                <w:rFonts w:ascii="Times New Roman" w:eastAsia="仿宋_GB2312" w:hAnsi="Times New Roman" w:cs="Times New Roman"/>
                <w:color w:val="000000"/>
                <w:kern w:val="0"/>
                <w:sz w:val="18"/>
                <w:szCs w:val="18"/>
                <w:lang w:bidi="ar"/>
              </w:rPr>
              <w:t>琚</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彭阳县红河镇上王村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苏发</w:t>
            </w:r>
            <w:proofErr w:type="gramStart"/>
            <w:r>
              <w:rPr>
                <w:rFonts w:ascii="Times New Roman" w:eastAsia="仿宋_GB2312" w:hAnsi="Times New Roman" w:cs="Times New Roman"/>
                <w:color w:val="000000"/>
                <w:kern w:val="0"/>
                <w:sz w:val="18"/>
                <w:szCs w:val="18"/>
                <w:lang w:bidi="ar"/>
              </w:rPr>
              <w:t>琚</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15769647790</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183</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王克</w:t>
            </w:r>
            <w:proofErr w:type="gramStart"/>
            <w:r>
              <w:rPr>
                <w:rFonts w:ascii="Times New Roman" w:eastAsia="仿宋_GB2312" w:hAnsi="Times New Roman" w:cs="Times New Roman"/>
                <w:color w:val="000000"/>
                <w:kern w:val="0"/>
                <w:sz w:val="18"/>
                <w:szCs w:val="18"/>
                <w:lang w:bidi="ar"/>
              </w:rPr>
              <w:t>刚农业</w:t>
            </w:r>
            <w:proofErr w:type="gramEnd"/>
            <w:r>
              <w:rPr>
                <w:rFonts w:ascii="Times New Roman" w:eastAsia="仿宋_GB2312" w:hAnsi="Times New Roman" w:cs="Times New Roman"/>
                <w:color w:val="000000"/>
                <w:kern w:val="0"/>
                <w:sz w:val="18"/>
                <w:szCs w:val="18"/>
                <w:lang w:bidi="ar"/>
              </w:rPr>
              <w:t>灌溉</w:t>
            </w:r>
            <w:r>
              <w:rPr>
                <w:rFonts w:ascii="Times New Roman" w:eastAsia="仿宋_GB2312" w:hAnsi="Times New Roman" w:cs="Times New Roman"/>
                <w:color w:val="000000"/>
                <w:kern w:val="0"/>
                <w:sz w:val="18"/>
                <w:szCs w:val="18"/>
                <w:lang w:bidi="ar"/>
              </w:rPr>
              <w:t>1#</w:t>
            </w:r>
            <w:r>
              <w:rPr>
                <w:rFonts w:ascii="Times New Roman" w:eastAsia="仿宋_GB2312" w:hAnsi="Times New Roman" w:cs="Times New Roman"/>
                <w:color w:val="000000"/>
                <w:kern w:val="0"/>
                <w:sz w:val="18"/>
                <w:szCs w:val="18"/>
                <w:lang w:bidi="ar"/>
              </w:rPr>
              <w:t>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王克刚</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彭阳县红河镇上王村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王克刚</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13995247466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184</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张国举农业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张国举</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w:t>
            </w:r>
            <w:proofErr w:type="gramStart"/>
            <w:r>
              <w:rPr>
                <w:rFonts w:ascii="Times New Roman" w:eastAsia="仿宋_GB2312" w:hAnsi="Times New Roman" w:cs="Times New Roman"/>
                <w:color w:val="000000"/>
                <w:kern w:val="0"/>
                <w:sz w:val="18"/>
                <w:szCs w:val="18"/>
                <w:lang w:bidi="ar"/>
              </w:rPr>
              <w:t>镇常沟村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张国举</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15909578615</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185</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王文学农业灌溉机电井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王文学</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彭阳县红河镇</w:t>
            </w:r>
            <w:proofErr w:type="gramStart"/>
            <w:r>
              <w:rPr>
                <w:rFonts w:ascii="Times New Roman" w:eastAsia="仿宋_GB2312" w:hAnsi="Times New Roman" w:cs="Times New Roman"/>
                <w:color w:val="000000"/>
                <w:kern w:val="0"/>
                <w:sz w:val="18"/>
                <w:szCs w:val="18"/>
                <w:lang w:bidi="ar"/>
              </w:rPr>
              <w:t>红河村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王文学</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15809548227</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186</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张向斌农业灌溉机电井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张向斌</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彭阳县红河镇上王村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张向斌</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13709549382</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18</w:t>
            </w:r>
            <w:r>
              <w:rPr>
                <w:rFonts w:ascii="Times New Roman" w:eastAsia="仿宋_GB2312" w:hAnsi="Times New Roman" w:cs="Times New Roman"/>
                <w:sz w:val="18"/>
                <w:szCs w:val="18"/>
              </w:rPr>
              <w:t>7</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苏</w:t>
            </w:r>
            <w:proofErr w:type="gramStart"/>
            <w:r>
              <w:rPr>
                <w:rFonts w:ascii="Times New Roman" w:eastAsia="仿宋_GB2312" w:hAnsi="Times New Roman" w:cs="Times New Roman"/>
                <w:color w:val="000000"/>
                <w:kern w:val="0"/>
                <w:sz w:val="18"/>
                <w:szCs w:val="18"/>
                <w:lang w:bidi="ar"/>
              </w:rPr>
              <w:t>发勇农业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苏发勇</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彭阳县红河镇上王村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苏发勇</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13995147220</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18</w:t>
            </w:r>
            <w:r>
              <w:rPr>
                <w:rFonts w:ascii="Times New Roman" w:eastAsia="仿宋_GB2312" w:hAnsi="Times New Roman" w:cs="Times New Roman"/>
                <w:sz w:val="18"/>
                <w:szCs w:val="18"/>
              </w:rPr>
              <w:t>8</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高淑</w:t>
            </w:r>
            <w:proofErr w:type="gramStart"/>
            <w:r>
              <w:rPr>
                <w:rFonts w:ascii="Times New Roman" w:eastAsia="仿宋_GB2312" w:hAnsi="Times New Roman" w:cs="Times New Roman"/>
                <w:color w:val="000000"/>
                <w:kern w:val="0"/>
                <w:sz w:val="18"/>
                <w:szCs w:val="18"/>
                <w:lang w:bidi="ar"/>
              </w:rPr>
              <w:t>玲农业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王维星</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彭阳县红河镇</w:t>
            </w:r>
            <w:proofErr w:type="gramStart"/>
            <w:r>
              <w:rPr>
                <w:rFonts w:ascii="Times New Roman" w:eastAsia="仿宋_GB2312" w:hAnsi="Times New Roman" w:cs="Times New Roman"/>
                <w:color w:val="000000"/>
                <w:kern w:val="0"/>
                <w:sz w:val="18"/>
                <w:szCs w:val="18"/>
                <w:lang w:bidi="ar"/>
              </w:rPr>
              <w:t>红河村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王维星</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15202641069</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18</w:t>
            </w:r>
            <w:r>
              <w:rPr>
                <w:rFonts w:ascii="Times New Roman" w:eastAsia="仿宋_GB2312" w:hAnsi="Times New Roman" w:cs="Times New Roman"/>
                <w:sz w:val="18"/>
                <w:szCs w:val="18"/>
              </w:rPr>
              <w:t>9</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薛天恒农业灌溉机电井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薛天恒</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w:t>
            </w:r>
            <w:proofErr w:type="gramStart"/>
            <w:r>
              <w:rPr>
                <w:rFonts w:ascii="Times New Roman" w:eastAsia="仿宋_GB2312" w:hAnsi="Times New Roman" w:cs="Times New Roman"/>
                <w:color w:val="000000"/>
                <w:kern w:val="0"/>
                <w:sz w:val="18"/>
                <w:szCs w:val="18"/>
                <w:lang w:bidi="ar"/>
              </w:rPr>
              <w:t>红河镇友联</w:t>
            </w:r>
            <w:proofErr w:type="gramEnd"/>
            <w:r>
              <w:rPr>
                <w:rFonts w:ascii="Times New Roman" w:eastAsia="仿宋_GB2312" w:hAnsi="Times New Roman" w:cs="Times New Roman"/>
                <w:color w:val="000000"/>
                <w:kern w:val="0"/>
                <w:sz w:val="18"/>
                <w:szCs w:val="18"/>
                <w:lang w:bidi="ar"/>
              </w:rPr>
              <w:t>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薛天恒</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13519548813</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19</w:t>
            </w:r>
            <w:r>
              <w:rPr>
                <w:rFonts w:ascii="Times New Roman" w:eastAsia="仿宋_GB2312" w:hAnsi="Times New Roman" w:cs="Times New Roman"/>
                <w:sz w:val="18"/>
                <w:szCs w:val="18"/>
              </w:rPr>
              <w:t>0</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徐</w:t>
            </w:r>
            <w:proofErr w:type="gramStart"/>
            <w:r>
              <w:rPr>
                <w:rFonts w:ascii="Times New Roman" w:eastAsia="仿宋_GB2312" w:hAnsi="Times New Roman" w:cs="Times New Roman"/>
                <w:color w:val="000000"/>
                <w:kern w:val="0"/>
                <w:sz w:val="18"/>
                <w:szCs w:val="18"/>
                <w:lang w:bidi="ar"/>
              </w:rPr>
              <w:t>万刚农业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徐万刚</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w:t>
            </w:r>
            <w:proofErr w:type="gramStart"/>
            <w:r>
              <w:rPr>
                <w:rFonts w:ascii="Times New Roman" w:eastAsia="仿宋_GB2312" w:hAnsi="Times New Roman" w:cs="Times New Roman"/>
                <w:color w:val="000000"/>
                <w:kern w:val="0"/>
                <w:sz w:val="18"/>
                <w:szCs w:val="18"/>
                <w:lang w:bidi="ar"/>
              </w:rPr>
              <w:t>镇常沟村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徐万刚</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15769640405</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bl>
    <w:p w:rsidR="002F3856" w:rsidRDefault="0038360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彭阳县水务局“双随机”抽查检查</w:t>
      </w:r>
      <w:r>
        <w:rPr>
          <w:rFonts w:ascii="方正小标宋简体" w:eastAsia="方正小标宋简体" w:hAnsi="方正小标宋简体" w:cs="方正小标宋简体" w:hint="eastAsia"/>
          <w:sz w:val="44"/>
          <w:szCs w:val="44"/>
        </w:rPr>
        <w:t>名录库</w:t>
      </w:r>
    </w:p>
    <w:tbl>
      <w:tblPr>
        <w:tblW w:w="13413" w:type="dxa"/>
        <w:jc w:val="center"/>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1006"/>
        <w:gridCol w:w="3375"/>
        <w:gridCol w:w="1079"/>
        <w:gridCol w:w="3734"/>
        <w:gridCol w:w="1156"/>
        <w:gridCol w:w="1544"/>
        <w:gridCol w:w="840"/>
      </w:tblGrid>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序号</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监管领域</w:t>
            </w:r>
          </w:p>
        </w:tc>
        <w:tc>
          <w:tcPr>
            <w:tcW w:w="337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市场主体</w:t>
            </w:r>
          </w:p>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（企业、个体户名称）</w:t>
            </w:r>
          </w:p>
        </w:tc>
        <w:tc>
          <w:tcPr>
            <w:tcW w:w="10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法人代表</w:t>
            </w:r>
          </w:p>
        </w:tc>
        <w:tc>
          <w:tcPr>
            <w:tcW w:w="373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地址</w:t>
            </w:r>
          </w:p>
        </w:tc>
        <w:tc>
          <w:tcPr>
            <w:tcW w:w="115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联系人</w:t>
            </w:r>
          </w:p>
        </w:tc>
        <w:tc>
          <w:tcPr>
            <w:tcW w:w="154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联系电话</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备注</w:t>
            </w:r>
          </w:p>
        </w:tc>
      </w:tr>
      <w:tr w:rsidR="002F3856">
        <w:trPr>
          <w:trHeight w:val="525"/>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191</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魏生辉农业灌溉机电井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魏生辉</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彭阳县红河镇</w:t>
            </w:r>
            <w:proofErr w:type="gramStart"/>
            <w:r>
              <w:rPr>
                <w:rFonts w:ascii="Times New Roman" w:eastAsia="仿宋_GB2312" w:hAnsi="Times New Roman" w:cs="Times New Roman"/>
                <w:color w:val="000000"/>
                <w:kern w:val="0"/>
                <w:sz w:val="18"/>
                <w:szCs w:val="18"/>
                <w:lang w:bidi="ar"/>
              </w:rPr>
              <w:t>红河村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魏生辉</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15109546468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192</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徐文康农业灌溉机电井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徐文康</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彭阳县红河镇上王村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徐文康</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14795047919</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193</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w:t>
            </w:r>
            <w:proofErr w:type="gramStart"/>
            <w:r>
              <w:rPr>
                <w:rFonts w:ascii="Times New Roman" w:eastAsia="仿宋_GB2312" w:hAnsi="Times New Roman" w:cs="Times New Roman"/>
                <w:color w:val="000000"/>
                <w:kern w:val="0"/>
                <w:sz w:val="18"/>
                <w:szCs w:val="18"/>
                <w:lang w:bidi="ar"/>
              </w:rPr>
              <w:t>科农业</w:t>
            </w:r>
            <w:proofErr w:type="gramEnd"/>
            <w:r>
              <w:rPr>
                <w:rFonts w:ascii="Times New Roman" w:eastAsia="仿宋_GB2312" w:hAnsi="Times New Roman" w:cs="Times New Roman"/>
                <w:color w:val="000000"/>
                <w:kern w:val="0"/>
                <w:sz w:val="18"/>
                <w:szCs w:val="18"/>
                <w:lang w:bidi="ar"/>
              </w:rPr>
              <w:t>灌溉大口井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王科</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彭阳县红河镇</w:t>
            </w:r>
            <w:proofErr w:type="gramStart"/>
            <w:r>
              <w:rPr>
                <w:rFonts w:ascii="Times New Roman" w:eastAsia="仿宋_GB2312" w:hAnsi="Times New Roman" w:cs="Times New Roman"/>
                <w:color w:val="000000"/>
                <w:kern w:val="0"/>
                <w:sz w:val="18"/>
                <w:szCs w:val="18"/>
                <w:lang w:bidi="ar"/>
              </w:rPr>
              <w:t>红河村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王科</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13409541850</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194</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w:t>
            </w:r>
            <w:proofErr w:type="gramStart"/>
            <w:r>
              <w:rPr>
                <w:rFonts w:ascii="Times New Roman" w:eastAsia="仿宋_GB2312" w:hAnsi="Times New Roman" w:cs="Times New Roman"/>
                <w:color w:val="000000"/>
                <w:kern w:val="0"/>
                <w:sz w:val="18"/>
                <w:szCs w:val="18"/>
                <w:lang w:bidi="ar"/>
              </w:rPr>
              <w:t>升农业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王升</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w:t>
            </w:r>
            <w:proofErr w:type="gramStart"/>
            <w:r>
              <w:rPr>
                <w:rFonts w:ascii="Times New Roman" w:eastAsia="仿宋_GB2312" w:hAnsi="Times New Roman" w:cs="Times New Roman"/>
                <w:color w:val="000000"/>
                <w:kern w:val="0"/>
                <w:sz w:val="18"/>
                <w:szCs w:val="18"/>
                <w:lang w:bidi="ar"/>
              </w:rPr>
              <w:t>红河镇友联</w:t>
            </w:r>
            <w:proofErr w:type="gramEnd"/>
            <w:r>
              <w:rPr>
                <w:rFonts w:ascii="Times New Roman" w:eastAsia="仿宋_GB2312" w:hAnsi="Times New Roman" w:cs="Times New Roman"/>
                <w:color w:val="000000"/>
                <w:kern w:val="0"/>
                <w:sz w:val="18"/>
                <w:szCs w:val="18"/>
                <w:lang w:bidi="ar"/>
              </w:rPr>
              <w:t>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王升</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13323548239</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195</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林建</w:t>
            </w:r>
            <w:proofErr w:type="gramStart"/>
            <w:r>
              <w:rPr>
                <w:rFonts w:ascii="Times New Roman" w:eastAsia="仿宋_GB2312" w:hAnsi="Times New Roman" w:cs="Times New Roman"/>
                <w:color w:val="000000"/>
                <w:kern w:val="0"/>
                <w:sz w:val="18"/>
                <w:szCs w:val="18"/>
                <w:lang w:bidi="ar"/>
              </w:rPr>
              <w:t>芳农业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林建芳</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彭阳县红河镇</w:t>
            </w:r>
            <w:proofErr w:type="gramStart"/>
            <w:r>
              <w:rPr>
                <w:rFonts w:ascii="Times New Roman" w:eastAsia="仿宋_GB2312" w:hAnsi="Times New Roman" w:cs="Times New Roman"/>
                <w:color w:val="000000"/>
                <w:kern w:val="0"/>
                <w:sz w:val="18"/>
                <w:szCs w:val="18"/>
                <w:lang w:bidi="ar"/>
              </w:rPr>
              <w:t>红河村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林建芳</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13323549693</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196</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王文</w:t>
            </w:r>
            <w:proofErr w:type="gramStart"/>
            <w:r>
              <w:rPr>
                <w:rFonts w:ascii="Times New Roman" w:eastAsia="仿宋_GB2312" w:hAnsi="Times New Roman" w:cs="Times New Roman"/>
                <w:color w:val="000000"/>
                <w:kern w:val="0"/>
                <w:sz w:val="18"/>
                <w:szCs w:val="18"/>
                <w:lang w:bidi="ar"/>
              </w:rPr>
              <w:t>全农业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王文全</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彭阳县红河镇</w:t>
            </w:r>
            <w:proofErr w:type="gramStart"/>
            <w:r>
              <w:rPr>
                <w:rFonts w:ascii="Times New Roman" w:eastAsia="仿宋_GB2312" w:hAnsi="Times New Roman" w:cs="Times New Roman"/>
                <w:color w:val="000000"/>
                <w:kern w:val="0"/>
                <w:sz w:val="18"/>
                <w:szCs w:val="18"/>
                <w:lang w:bidi="ar"/>
              </w:rPr>
              <w:t>红河村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王文全</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15009596643</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19</w:t>
            </w:r>
            <w:r>
              <w:rPr>
                <w:rFonts w:ascii="Times New Roman" w:eastAsia="仿宋_GB2312" w:hAnsi="Times New Roman" w:cs="Times New Roman"/>
                <w:sz w:val="18"/>
                <w:szCs w:val="18"/>
              </w:rPr>
              <w:t>7</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王学农业灌溉机电井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王学</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彭阳县红河镇</w:t>
            </w:r>
            <w:proofErr w:type="gramStart"/>
            <w:r>
              <w:rPr>
                <w:rFonts w:ascii="Times New Roman" w:eastAsia="仿宋_GB2312" w:hAnsi="Times New Roman" w:cs="Times New Roman"/>
                <w:color w:val="000000"/>
                <w:kern w:val="0"/>
                <w:sz w:val="18"/>
                <w:szCs w:val="18"/>
                <w:lang w:bidi="ar"/>
              </w:rPr>
              <w:t>红河村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王学</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13469545137</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19</w:t>
            </w:r>
            <w:r>
              <w:rPr>
                <w:rFonts w:ascii="Times New Roman" w:eastAsia="仿宋_GB2312" w:hAnsi="Times New Roman" w:cs="Times New Roman"/>
                <w:sz w:val="18"/>
                <w:szCs w:val="18"/>
              </w:rPr>
              <w:t>8</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常国安农业灌溉大口井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张国举</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w:t>
            </w:r>
            <w:proofErr w:type="gramStart"/>
            <w:r>
              <w:rPr>
                <w:rFonts w:ascii="Times New Roman" w:eastAsia="仿宋_GB2312" w:hAnsi="Times New Roman" w:cs="Times New Roman"/>
                <w:color w:val="000000"/>
                <w:kern w:val="0"/>
                <w:sz w:val="18"/>
                <w:szCs w:val="18"/>
                <w:lang w:bidi="ar"/>
              </w:rPr>
              <w:t>镇常沟村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张国举</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13639542954</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19</w:t>
            </w:r>
            <w:r>
              <w:rPr>
                <w:rFonts w:ascii="Times New Roman" w:eastAsia="仿宋_GB2312" w:hAnsi="Times New Roman" w:cs="Times New Roman"/>
                <w:sz w:val="18"/>
                <w:szCs w:val="18"/>
              </w:rPr>
              <w:t>9</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王金义农业灌溉机电井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王金义</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w:t>
            </w:r>
            <w:proofErr w:type="gramStart"/>
            <w:r>
              <w:rPr>
                <w:rFonts w:ascii="Times New Roman" w:eastAsia="仿宋_GB2312" w:hAnsi="Times New Roman" w:cs="Times New Roman"/>
                <w:color w:val="000000"/>
                <w:kern w:val="0"/>
                <w:sz w:val="18"/>
                <w:szCs w:val="18"/>
                <w:lang w:bidi="ar"/>
              </w:rPr>
              <w:t>红河镇什字</w:t>
            </w:r>
            <w:proofErr w:type="gramEnd"/>
            <w:r>
              <w:rPr>
                <w:rFonts w:ascii="Times New Roman" w:eastAsia="仿宋_GB2312" w:hAnsi="Times New Roman" w:cs="Times New Roman"/>
                <w:color w:val="000000"/>
                <w:kern w:val="0"/>
                <w:sz w:val="18"/>
                <w:szCs w:val="18"/>
                <w:lang w:bidi="ar"/>
              </w:rPr>
              <w:t>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王金义</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17709593792</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20</w:t>
            </w:r>
            <w:r>
              <w:rPr>
                <w:rFonts w:ascii="Times New Roman" w:eastAsia="仿宋_GB2312" w:hAnsi="Times New Roman" w:cs="Times New Roman"/>
                <w:sz w:val="18"/>
                <w:szCs w:val="18"/>
              </w:rPr>
              <w:t>0</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王克占农业灌溉机电井</w:t>
            </w:r>
          </w:p>
        </w:tc>
        <w:tc>
          <w:tcPr>
            <w:tcW w:w="1079"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王克占</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彭阳县红河镇上王村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王克占</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15909547497</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bl>
    <w:p w:rsidR="002F3856" w:rsidRDefault="0038360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彭阳县水务局“双随机”抽查检查</w:t>
      </w:r>
      <w:r>
        <w:rPr>
          <w:rFonts w:ascii="方正小标宋简体" w:eastAsia="方正小标宋简体" w:hAnsi="方正小标宋简体" w:cs="方正小标宋简体" w:hint="eastAsia"/>
          <w:sz w:val="44"/>
          <w:szCs w:val="44"/>
        </w:rPr>
        <w:t>名录库</w:t>
      </w:r>
    </w:p>
    <w:tbl>
      <w:tblPr>
        <w:tblW w:w="13413" w:type="dxa"/>
        <w:jc w:val="center"/>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1006"/>
        <w:gridCol w:w="3375"/>
        <w:gridCol w:w="1079"/>
        <w:gridCol w:w="3734"/>
        <w:gridCol w:w="1156"/>
        <w:gridCol w:w="1544"/>
        <w:gridCol w:w="840"/>
      </w:tblGrid>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序号</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监管领域</w:t>
            </w:r>
          </w:p>
        </w:tc>
        <w:tc>
          <w:tcPr>
            <w:tcW w:w="337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市场主体</w:t>
            </w:r>
          </w:p>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（企业、个体户名称）</w:t>
            </w:r>
          </w:p>
        </w:tc>
        <w:tc>
          <w:tcPr>
            <w:tcW w:w="10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法人代表</w:t>
            </w:r>
          </w:p>
        </w:tc>
        <w:tc>
          <w:tcPr>
            <w:tcW w:w="373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地址</w:t>
            </w:r>
          </w:p>
        </w:tc>
        <w:tc>
          <w:tcPr>
            <w:tcW w:w="115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联系人</w:t>
            </w:r>
          </w:p>
        </w:tc>
        <w:tc>
          <w:tcPr>
            <w:tcW w:w="154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联系电话</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备注</w:t>
            </w:r>
          </w:p>
        </w:tc>
      </w:tr>
      <w:tr w:rsidR="002F3856">
        <w:trPr>
          <w:trHeight w:val="525"/>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201</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徐文</w:t>
            </w:r>
            <w:proofErr w:type="gramStart"/>
            <w:r>
              <w:rPr>
                <w:rFonts w:ascii="Times New Roman" w:eastAsia="仿宋_GB2312" w:hAnsi="Times New Roman" w:cs="Times New Roman"/>
                <w:color w:val="000000"/>
                <w:kern w:val="0"/>
                <w:sz w:val="18"/>
                <w:szCs w:val="18"/>
                <w:lang w:bidi="ar"/>
              </w:rPr>
              <w:t>波农业</w:t>
            </w:r>
            <w:proofErr w:type="gramEnd"/>
            <w:r>
              <w:rPr>
                <w:rFonts w:ascii="Times New Roman" w:eastAsia="仿宋_GB2312" w:hAnsi="Times New Roman" w:cs="Times New Roman"/>
                <w:color w:val="000000"/>
                <w:kern w:val="0"/>
                <w:sz w:val="18"/>
                <w:szCs w:val="18"/>
                <w:lang w:bidi="ar"/>
              </w:rPr>
              <w:t>灌溉项目机电井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徐文波</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彭阳县红河镇上王村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徐文波</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15709567798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202</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王金义农业灌溉大口井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王金义</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w:t>
            </w:r>
            <w:proofErr w:type="gramStart"/>
            <w:r>
              <w:rPr>
                <w:rFonts w:ascii="Times New Roman" w:eastAsia="仿宋_GB2312" w:hAnsi="Times New Roman" w:cs="Times New Roman"/>
                <w:color w:val="000000"/>
                <w:kern w:val="0"/>
                <w:sz w:val="18"/>
                <w:szCs w:val="18"/>
                <w:lang w:bidi="ar"/>
              </w:rPr>
              <w:t>红河镇什字</w:t>
            </w:r>
            <w:proofErr w:type="gramEnd"/>
            <w:r>
              <w:rPr>
                <w:rFonts w:ascii="Times New Roman" w:eastAsia="仿宋_GB2312" w:hAnsi="Times New Roman" w:cs="Times New Roman"/>
                <w:color w:val="000000"/>
                <w:kern w:val="0"/>
                <w:sz w:val="18"/>
                <w:szCs w:val="18"/>
                <w:lang w:bidi="ar"/>
              </w:rPr>
              <w:t>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王金义</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17709593792</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203</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兰志忠农业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兰志忠</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w:t>
            </w:r>
            <w:proofErr w:type="gramStart"/>
            <w:r>
              <w:rPr>
                <w:rFonts w:ascii="Times New Roman" w:eastAsia="仿宋_GB2312" w:hAnsi="Times New Roman" w:cs="Times New Roman"/>
                <w:color w:val="000000"/>
                <w:kern w:val="0"/>
                <w:sz w:val="18"/>
                <w:szCs w:val="18"/>
                <w:lang w:bidi="ar"/>
              </w:rPr>
              <w:t>镇韩堡村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兰志忠</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18408442681</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204</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宽坪花卉</w:t>
            </w:r>
            <w:proofErr w:type="gramEnd"/>
            <w:r>
              <w:rPr>
                <w:rFonts w:ascii="Times New Roman" w:eastAsia="仿宋_GB2312" w:hAnsi="Times New Roman" w:cs="Times New Roman"/>
                <w:color w:val="000000"/>
                <w:kern w:val="0"/>
                <w:sz w:val="18"/>
                <w:szCs w:val="18"/>
                <w:lang w:bidi="ar"/>
              </w:rPr>
              <w:t>基地供水机电井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杨军利</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w:t>
            </w:r>
            <w:proofErr w:type="gramStart"/>
            <w:r>
              <w:rPr>
                <w:rFonts w:ascii="Times New Roman" w:eastAsia="仿宋_GB2312" w:hAnsi="Times New Roman" w:cs="Times New Roman"/>
                <w:color w:val="000000"/>
                <w:kern w:val="0"/>
                <w:sz w:val="18"/>
                <w:szCs w:val="18"/>
                <w:lang w:bidi="ar"/>
              </w:rPr>
              <w:t>镇宽坪</w:t>
            </w:r>
            <w:proofErr w:type="gramEnd"/>
            <w:r>
              <w:rPr>
                <w:rFonts w:ascii="Times New Roman" w:eastAsia="仿宋_GB2312" w:hAnsi="Times New Roman" w:cs="Times New Roman"/>
                <w:color w:val="000000"/>
                <w:kern w:val="0"/>
                <w:sz w:val="18"/>
                <w:szCs w:val="18"/>
                <w:lang w:bidi="ar"/>
              </w:rPr>
              <w:t>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杨军利</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13709547000</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205</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王维</w:t>
            </w:r>
            <w:proofErr w:type="gramStart"/>
            <w:r>
              <w:rPr>
                <w:rFonts w:ascii="Times New Roman" w:eastAsia="仿宋_GB2312" w:hAnsi="Times New Roman" w:cs="Times New Roman"/>
                <w:color w:val="000000"/>
                <w:kern w:val="0"/>
                <w:sz w:val="18"/>
                <w:szCs w:val="18"/>
                <w:lang w:bidi="ar"/>
              </w:rPr>
              <w:t>柱农业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王维柱</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w:t>
            </w:r>
            <w:proofErr w:type="gramStart"/>
            <w:r>
              <w:rPr>
                <w:rFonts w:ascii="Times New Roman" w:eastAsia="仿宋_GB2312" w:hAnsi="Times New Roman" w:cs="Times New Roman"/>
                <w:color w:val="000000"/>
                <w:kern w:val="0"/>
                <w:sz w:val="18"/>
                <w:szCs w:val="18"/>
                <w:lang w:bidi="ar"/>
              </w:rPr>
              <w:t>镇韩堡村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王维柱</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13007947872</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206</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王永</w:t>
            </w:r>
            <w:proofErr w:type="gramStart"/>
            <w:r>
              <w:rPr>
                <w:rFonts w:ascii="Times New Roman" w:eastAsia="仿宋_GB2312" w:hAnsi="Times New Roman" w:cs="Times New Roman"/>
                <w:color w:val="000000"/>
                <w:kern w:val="0"/>
                <w:sz w:val="18"/>
                <w:szCs w:val="18"/>
                <w:lang w:bidi="ar"/>
              </w:rPr>
              <w:t>杰农业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王永杰</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彭阳县红河镇上王沟</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王永杰</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15109644291</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20</w:t>
            </w:r>
            <w:r>
              <w:rPr>
                <w:rFonts w:ascii="Times New Roman" w:eastAsia="仿宋_GB2312" w:hAnsi="Times New Roman" w:cs="Times New Roman"/>
                <w:sz w:val="18"/>
                <w:szCs w:val="18"/>
              </w:rPr>
              <w:t>7</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王维平农业灌溉机电井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王维平</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彭阳县红河镇</w:t>
            </w:r>
            <w:proofErr w:type="gramStart"/>
            <w:r>
              <w:rPr>
                <w:rFonts w:ascii="Times New Roman" w:eastAsia="仿宋_GB2312" w:hAnsi="Times New Roman" w:cs="Times New Roman"/>
                <w:color w:val="000000"/>
                <w:kern w:val="0"/>
                <w:sz w:val="18"/>
                <w:szCs w:val="18"/>
                <w:lang w:bidi="ar"/>
              </w:rPr>
              <w:t>红河村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王维平</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13629548770</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20</w:t>
            </w:r>
            <w:r>
              <w:rPr>
                <w:rFonts w:ascii="Times New Roman" w:eastAsia="仿宋_GB2312" w:hAnsi="Times New Roman" w:cs="Times New Roman"/>
                <w:sz w:val="18"/>
                <w:szCs w:val="18"/>
              </w:rPr>
              <w:t>8</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常廷霞农业灌溉机电井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常廷霞</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w:t>
            </w:r>
            <w:proofErr w:type="gramStart"/>
            <w:r>
              <w:rPr>
                <w:rFonts w:ascii="Times New Roman" w:eastAsia="仿宋_GB2312" w:hAnsi="Times New Roman" w:cs="Times New Roman"/>
                <w:color w:val="000000"/>
                <w:kern w:val="0"/>
                <w:sz w:val="18"/>
                <w:szCs w:val="18"/>
                <w:lang w:bidi="ar"/>
              </w:rPr>
              <w:t>红河镇友联</w:t>
            </w:r>
            <w:proofErr w:type="gramEnd"/>
            <w:r>
              <w:rPr>
                <w:rFonts w:ascii="Times New Roman" w:eastAsia="仿宋_GB2312" w:hAnsi="Times New Roman" w:cs="Times New Roman"/>
                <w:color w:val="000000"/>
                <w:kern w:val="0"/>
                <w:sz w:val="18"/>
                <w:szCs w:val="18"/>
                <w:lang w:bidi="ar"/>
              </w:rPr>
              <w:t>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常廷霞</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18395147668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20</w:t>
            </w:r>
            <w:r>
              <w:rPr>
                <w:rFonts w:ascii="Times New Roman" w:eastAsia="仿宋_GB2312" w:hAnsi="Times New Roman" w:cs="Times New Roman"/>
                <w:sz w:val="18"/>
                <w:szCs w:val="18"/>
              </w:rPr>
              <w:t>9</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张俊</w:t>
            </w:r>
            <w:proofErr w:type="gramStart"/>
            <w:r>
              <w:rPr>
                <w:rFonts w:ascii="Times New Roman" w:eastAsia="仿宋_GB2312" w:hAnsi="Times New Roman" w:cs="Times New Roman"/>
                <w:color w:val="000000"/>
                <w:kern w:val="0"/>
                <w:sz w:val="18"/>
                <w:szCs w:val="18"/>
                <w:lang w:bidi="ar"/>
              </w:rPr>
              <w:t>梅农业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张俊梅</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彭阳县红河镇</w:t>
            </w:r>
            <w:proofErr w:type="gramStart"/>
            <w:r>
              <w:rPr>
                <w:rFonts w:ascii="Times New Roman" w:eastAsia="仿宋_GB2312" w:hAnsi="Times New Roman" w:cs="Times New Roman"/>
                <w:color w:val="000000"/>
                <w:kern w:val="0"/>
                <w:sz w:val="18"/>
                <w:szCs w:val="18"/>
                <w:lang w:bidi="ar"/>
              </w:rPr>
              <w:t>红河村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张俊梅</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15121848798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21</w:t>
            </w:r>
            <w:r>
              <w:rPr>
                <w:rFonts w:ascii="Times New Roman" w:eastAsia="仿宋_GB2312" w:hAnsi="Times New Roman" w:cs="Times New Roman"/>
                <w:sz w:val="18"/>
                <w:szCs w:val="18"/>
              </w:rPr>
              <w:t>0</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常</w:t>
            </w:r>
            <w:proofErr w:type="gramStart"/>
            <w:r>
              <w:rPr>
                <w:rFonts w:ascii="Times New Roman" w:eastAsia="仿宋_GB2312" w:hAnsi="Times New Roman" w:cs="Times New Roman"/>
                <w:color w:val="000000"/>
                <w:kern w:val="0"/>
                <w:sz w:val="18"/>
                <w:szCs w:val="18"/>
                <w:lang w:bidi="ar"/>
              </w:rPr>
              <w:t>富鹏农业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常富鹏</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w:t>
            </w:r>
            <w:proofErr w:type="gramStart"/>
            <w:r>
              <w:rPr>
                <w:rFonts w:ascii="Times New Roman" w:eastAsia="仿宋_GB2312" w:hAnsi="Times New Roman" w:cs="Times New Roman"/>
                <w:color w:val="000000"/>
                <w:kern w:val="0"/>
                <w:sz w:val="18"/>
                <w:szCs w:val="18"/>
                <w:lang w:bidi="ar"/>
              </w:rPr>
              <w:t>镇常沟村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常富鹏</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18295293751</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bl>
    <w:p w:rsidR="002F3856" w:rsidRDefault="0038360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彭阳县水务局“双随机”抽查检查</w:t>
      </w:r>
      <w:r>
        <w:rPr>
          <w:rFonts w:ascii="方正小标宋简体" w:eastAsia="方正小标宋简体" w:hAnsi="方正小标宋简体" w:cs="方正小标宋简体" w:hint="eastAsia"/>
          <w:sz w:val="44"/>
          <w:szCs w:val="44"/>
        </w:rPr>
        <w:t>名录库</w:t>
      </w:r>
    </w:p>
    <w:tbl>
      <w:tblPr>
        <w:tblW w:w="13413" w:type="dxa"/>
        <w:jc w:val="center"/>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1006"/>
        <w:gridCol w:w="3375"/>
        <w:gridCol w:w="1079"/>
        <w:gridCol w:w="3734"/>
        <w:gridCol w:w="1156"/>
        <w:gridCol w:w="1544"/>
        <w:gridCol w:w="840"/>
      </w:tblGrid>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序号</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监管领域</w:t>
            </w:r>
          </w:p>
        </w:tc>
        <w:tc>
          <w:tcPr>
            <w:tcW w:w="337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市场主体</w:t>
            </w:r>
          </w:p>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（企业、个体户名称）</w:t>
            </w:r>
          </w:p>
        </w:tc>
        <w:tc>
          <w:tcPr>
            <w:tcW w:w="10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法人代表</w:t>
            </w:r>
          </w:p>
        </w:tc>
        <w:tc>
          <w:tcPr>
            <w:tcW w:w="373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地址</w:t>
            </w:r>
          </w:p>
        </w:tc>
        <w:tc>
          <w:tcPr>
            <w:tcW w:w="115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联系人</w:t>
            </w:r>
          </w:p>
        </w:tc>
        <w:tc>
          <w:tcPr>
            <w:tcW w:w="154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联系电话</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备注</w:t>
            </w:r>
          </w:p>
        </w:tc>
      </w:tr>
      <w:tr w:rsidR="002F3856">
        <w:trPr>
          <w:trHeight w:val="525"/>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211</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吴效刚农业</w:t>
            </w:r>
            <w:proofErr w:type="gramEnd"/>
            <w:r>
              <w:rPr>
                <w:rFonts w:ascii="Times New Roman" w:eastAsia="仿宋_GB2312" w:hAnsi="Times New Roman" w:cs="Times New Roman"/>
                <w:color w:val="000000"/>
                <w:kern w:val="0"/>
                <w:sz w:val="18"/>
                <w:szCs w:val="18"/>
                <w:lang w:bidi="ar"/>
              </w:rPr>
              <w:t>灌溉项目</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吴效刚</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w:t>
            </w:r>
            <w:proofErr w:type="gramStart"/>
            <w:r>
              <w:rPr>
                <w:rFonts w:ascii="Times New Roman" w:eastAsia="仿宋_GB2312" w:hAnsi="Times New Roman" w:cs="Times New Roman"/>
                <w:color w:val="000000"/>
                <w:kern w:val="0"/>
                <w:sz w:val="18"/>
                <w:szCs w:val="18"/>
                <w:lang w:bidi="ar"/>
              </w:rPr>
              <w:t>红河镇什字</w:t>
            </w:r>
            <w:proofErr w:type="gramEnd"/>
            <w:r>
              <w:rPr>
                <w:rFonts w:ascii="Times New Roman" w:eastAsia="仿宋_GB2312" w:hAnsi="Times New Roman" w:cs="Times New Roman"/>
                <w:color w:val="000000"/>
                <w:kern w:val="0"/>
                <w:sz w:val="18"/>
                <w:szCs w:val="18"/>
                <w:lang w:bidi="ar"/>
              </w:rPr>
              <w:t>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吴效刚</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18295348111</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212</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张付林</w:t>
            </w:r>
            <w:proofErr w:type="gramEnd"/>
            <w:r>
              <w:rPr>
                <w:rFonts w:ascii="Times New Roman" w:eastAsia="仿宋_GB2312" w:hAnsi="Times New Roman" w:cs="Times New Roman"/>
                <w:color w:val="000000"/>
                <w:kern w:val="0"/>
                <w:sz w:val="18"/>
                <w:szCs w:val="18"/>
                <w:lang w:bidi="ar"/>
              </w:rPr>
              <w:t>农业灌溉项目</w:t>
            </w:r>
            <w:r>
              <w:rPr>
                <w:rFonts w:ascii="Times New Roman" w:eastAsia="仿宋_GB2312" w:hAnsi="Times New Roman" w:cs="Times New Roman"/>
                <w:color w:val="000000"/>
                <w:kern w:val="0"/>
                <w:sz w:val="18"/>
                <w:szCs w:val="18"/>
                <w:lang w:bidi="ar"/>
              </w:rPr>
              <w:t>01</w:t>
            </w:r>
            <w:r>
              <w:rPr>
                <w:rFonts w:ascii="Times New Roman" w:eastAsia="仿宋_GB2312" w:hAnsi="Times New Roman" w:cs="Times New Roman"/>
                <w:color w:val="000000"/>
                <w:kern w:val="0"/>
                <w:sz w:val="18"/>
                <w:szCs w:val="18"/>
                <w:lang w:bidi="ar"/>
              </w:rPr>
              <w:t>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张付林</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彭阳县新集乡沟口村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张付林</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13619548225</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213</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张付林</w:t>
            </w:r>
            <w:proofErr w:type="gramEnd"/>
            <w:r>
              <w:rPr>
                <w:rFonts w:ascii="Times New Roman" w:eastAsia="仿宋_GB2312" w:hAnsi="Times New Roman" w:cs="Times New Roman"/>
                <w:color w:val="000000"/>
                <w:kern w:val="0"/>
                <w:sz w:val="18"/>
                <w:szCs w:val="18"/>
                <w:lang w:bidi="ar"/>
              </w:rPr>
              <w:t>农业灌溉项目</w:t>
            </w:r>
            <w:r>
              <w:rPr>
                <w:rFonts w:ascii="Times New Roman" w:eastAsia="仿宋_GB2312" w:hAnsi="Times New Roman" w:cs="Times New Roman"/>
                <w:color w:val="000000"/>
                <w:kern w:val="0"/>
                <w:sz w:val="18"/>
                <w:szCs w:val="18"/>
                <w:lang w:bidi="ar"/>
              </w:rPr>
              <w:t>03</w:t>
            </w:r>
            <w:r>
              <w:rPr>
                <w:rFonts w:ascii="Times New Roman" w:eastAsia="仿宋_GB2312" w:hAnsi="Times New Roman" w:cs="Times New Roman"/>
                <w:color w:val="000000"/>
                <w:kern w:val="0"/>
                <w:sz w:val="18"/>
                <w:szCs w:val="18"/>
                <w:lang w:bidi="ar"/>
              </w:rPr>
              <w:t>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张付林</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彭阳县新集乡沟口村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张付林</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13619548225</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214</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明玉</w:t>
            </w:r>
            <w:proofErr w:type="gramStart"/>
            <w:r>
              <w:rPr>
                <w:rFonts w:ascii="Times New Roman" w:eastAsia="仿宋_GB2312" w:hAnsi="Times New Roman" w:cs="Times New Roman"/>
                <w:color w:val="000000"/>
                <w:kern w:val="0"/>
                <w:sz w:val="18"/>
                <w:szCs w:val="18"/>
                <w:lang w:bidi="ar"/>
              </w:rPr>
              <w:t>军农业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明玉军</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彭阳县新集乡白河村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明玉军</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18195484043</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215</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张付林</w:t>
            </w:r>
            <w:proofErr w:type="gramEnd"/>
            <w:r>
              <w:rPr>
                <w:rFonts w:ascii="Times New Roman" w:eastAsia="仿宋_GB2312" w:hAnsi="Times New Roman" w:cs="Times New Roman"/>
                <w:color w:val="000000"/>
                <w:kern w:val="0"/>
                <w:sz w:val="18"/>
                <w:szCs w:val="18"/>
                <w:lang w:bidi="ar"/>
              </w:rPr>
              <w:t>农业灌溉项目</w:t>
            </w:r>
            <w:r>
              <w:rPr>
                <w:rFonts w:ascii="Times New Roman" w:eastAsia="仿宋_GB2312" w:hAnsi="Times New Roman" w:cs="Times New Roman"/>
                <w:color w:val="000000"/>
                <w:kern w:val="0"/>
                <w:sz w:val="18"/>
                <w:szCs w:val="18"/>
                <w:lang w:bidi="ar"/>
              </w:rPr>
              <w:t>02</w:t>
            </w:r>
            <w:r>
              <w:rPr>
                <w:rFonts w:ascii="Times New Roman" w:eastAsia="仿宋_GB2312" w:hAnsi="Times New Roman" w:cs="Times New Roman"/>
                <w:color w:val="000000"/>
                <w:kern w:val="0"/>
                <w:sz w:val="18"/>
                <w:szCs w:val="18"/>
                <w:lang w:bidi="ar"/>
              </w:rPr>
              <w:t>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张付林</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彭阳县新集乡沟口村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张付林</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13619548225</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216</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马登莲农业灌溉机电井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马登莲</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彭阳县新集乡张湾村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马登莲</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15226248675</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21</w:t>
            </w:r>
            <w:r>
              <w:rPr>
                <w:rFonts w:ascii="Times New Roman" w:eastAsia="仿宋_GB2312" w:hAnsi="Times New Roman" w:cs="Times New Roman"/>
                <w:sz w:val="18"/>
                <w:szCs w:val="18"/>
              </w:rPr>
              <w:t>7</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张付林</w:t>
            </w:r>
            <w:proofErr w:type="gramEnd"/>
            <w:r>
              <w:rPr>
                <w:rFonts w:ascii="Times New Roman" w:eastAsia="仿宋_GB2312" w:hAnsi="Times New Roman" w:cs="Times New Roman"/>
                <w:color w:val="000000"/>
                <w:kern w:val="0"/>
                <w:sz w:val="18"/>
                <w:szCs w:val="18"/>
                <w:lang w:bidi="ar"/>
              </w:rPr>
              <w:t>农业灌溉项目</w:t>
            </w:r>
            <w:r>
              <w:rPr>
                <w:rFonts w:ascii="Times New Roman" w:eastAsia="仿宋_GB2312" w:hAnsi="Times New Roman" w:cs="Times New Roman"/>
                <w:color w:val="000000"/>
                <w:kern w:val="0"/>
                <w:sz w:val="18"/>
                <w:szCs w:val="18"/>
                <w:lang w:bidi="ar"/>
              </w:rPr>
              <w:t>05</w:t>
            </w:r>
            <w:r>
              <w:rPr>
                <w:rFonts w:ascii="Times New Roman" w:eastAsia="仿宋_GB2312" w:hAnsi="Times New Roman" w:cs="Times New Roman"/>
                <w:color w:val="000000"/>
                <w:kern w:val="0"/>
                <w:sz w:val="18"/>
                <w:szCs w:val="18"/>
                <w:lang w:bidi="ar"/>
              </w:rPr>
              <w:t>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张付林</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彭阳县新集乡沟口村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张付林</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13619548225</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21</w:t>
            </w:r>
            <w:r>
              <w:rPr>
                <w:rFonts w:ascii="Times New Roman" w:eastAsia="仿宋_GB2312" w:hAnsi="Times New Roman" w:cs="Times New Roman"/>
                <w:sz w:val="18"/>
                <w:szCs w:val="18"/>
              </w:rPr>
              <w:t>8</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张</w:t>
            </w:r>
            <w:proofErr w:type="gramStart"/>
            <w:r>
              <w:rPr>
                <w:rFonts w:ascii="Times New Roman" w:eastAsia="仿宋_GB2312" w:hAnsi="Times New Roman" w:cs="Times New Roman"/>
                <w:color w:val="000000"/>
                <w:kern w:val="0"/>
                <w:sz w:val="18"/>
                <w:szCs w:val="18"/>
                <w:lang w:bidi="ar"/>
              </w:rPr>
              <w:t>伟农业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张伟</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彭阳县新集乡张湾村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张伟</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13289597040</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21</w:t>
            </w:r>
            <w:r>
              <w:rPr>
                <w:rFonts w:ascii="Times New Roman" w:eastAsia="仿宋_GB2312" w:hAnsi="Times New Roman" w:cs="Times New Roman"/>
                <w:sz w:val="18"/>
                <w:szCs w:val="18"/>
              </w:rPr>
              <w:t>9</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彭阳县白河灌区节水改造工程韩文杰农业灌溉机电井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杨军利</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彭阳县新集乡白河村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杨军利</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13709547000</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22</w:t>
            </w:r>
            <w:r>
              <w:rPr>
                <w:rFonts w:ascii="Times New Roman" w:eastAsia="仿宋_GB2312" w:hAnsi="Times New Roman" w:cs="Times New Roman"/>
                <w:sz w:val="18"/>
                <w:szCs w:val="18"/>
              </w:rPr>
              <w:t>0</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清真寺农业灌溉机电井</w:t>
            </w:r>
          </w:p>
        </w:tc>
        <w:tc>
          <w:tcPr>
            <w:tcW w:w="1079"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苏保平</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彭阳县新集乡白河村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苏保平</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13369540183</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bl>
    <w:p w:rsidR="002F3856" w:rsidRDefault="0038360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彭阳县水务局“双随机”抽查检查</w:t>
      </w:r>
      <w:r>
        <w:rPr>
          <w:rFonts w:ascii="方正小标宋简体" w:eastAsia="方正小标宋简体" w:hAnsi="方正小标宋简体" w:cs="方正小标宋简体" w:hint="eastAsia"/>
          <w:sz w:val="44"/>
          <w:szCs w:val="44"/>
        </w:rPr>
        <w:t>名录库</w:t>
      </w:r>
    </w:p>
    <w:tbl>
      <w:tblPr>
        <w:tblW w:w="13413" w:type="dxa"/>
        <w:jc w:val="center"/>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1006"/>
        <w:gridCol w:w="3375"/>
        <w:gridCol w:w="1079"/>
        <w:gridCol w:w="3734"/>
        <w:gridCol w:w="1156"/>
        <w:gridCol w:w="1544"/>
        <w:gridCol w:w="840"/>
      </w:tblGrid>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序号</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监管领域</w:t>
            </w:r>
          </w:p>
        </w:tc>
        <w:tc>
          <w:tcPr>
            <w:tcW w:w="337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市场主体</w:t>
            </w:r>
          </w:p>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（企业、个体户名称）</w:t>
            </w:r>
          </w:p>
        </w:tc>
        <w:tc>
          <w:tcPr>
            <w:tcW w:w="10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法人代表</w:t>
            </w:r>
          </w:p>
        </w:tc>
        <w:tc>
          <w:tcPr>
            <w:tcW w:w="373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地址</w:t>
            </w:r>
          </w:p>
        </w:tc>
        <w:tc>
          <w:tcPr>
            <w:tcW w:w="115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联系人</w:t>
            </w:r>
          </w:p>
        </w:tc>
        <w:tc>
          <w:tcPr>
            <w:tcW w:w="154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联系电话</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备注</w:t>
            </w:r>
          </w:p>
        </w:tc>
      </w:tr>
      <w:tr w:rsidR="002F3856">
        <w:trPr>
          <w:trHeight w:val="525"/>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221</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张付林</w:t>
            </w:r>
            <w:proofErr w:type="gramEnd"/>
            <w:r>
              <w:rPr>
                <w:rFonts w:ascii="Times New Roman" w:eastAsia="仿宋_GB2312" w:hAnsi="Times New Roman" w:cs="Times New Roman"/>
                <w:color w:val="000000"/>
                <w:kern w:val="0"/>
                <w:sz w:val="18"/>
                <w:szCs w:val="18"/>
                <w:lang w:bidi="ar"/>
              </w:rPr>
              <w:t>农业灌溉项目</w:t>
            </w:r>
            <w:r>
              <w:rPr>
                <w:rFonts w:ascii="Times New Roman" w:eastAsia="仿宋_GB2312" w:hAnsi="Times New Roman" w:cs="Times New Roman"/>
                <w:color w:val="000000"/>
                <w:kern w:val="0"/>
                <w:sz w:val="18"/>
                <w:szCs w:val="18"/>
                <w:lang w:bidi="ar"/>
              </w:rPr>
              <w:t>04</w:t>
            </w:r>
            <w:r>
              <w:rPr>
                <w:rFonts w:ascii="Times New Roman" w:eastAsia="仿宋_GB2312" w:hAnsi="Times New Roman" w:cs="Times New Roman"/>
                <w:color w:val="000000"/>
                <w:kern w:val="0"/>
                <w:sz w:val="18"/>
                <w:szCs w:val="18"/>
                <w:lang w:bidi="ar"/>
              </w:rPr>
              <w:t>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张付林</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彭阳县新集乡沟口村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张付林</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13619548225</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222</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李有成农业灌溉机电井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李有成</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彭阳县新集乡大火村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李有成</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13995147264</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223</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单玉</w:t>
            </w:r>
            <w:proofErr w:type="gramStart"/>
            <w:r>
              <w:rPr>
                <w:rFonts w:ascii="Times New Roman" w:eastAsia="仿宋_GB2312" w:hAnsi="Times New Roman" w:cs="Times New Roman"/>
                <w:color w:val="000000"/>
                <w:kern w:val="0"/>
                <w:sz w:val="18"/>
                <w:szCs w:val="18"/>
                <w:lang w:bidi="ar"/>
              </w:rPr>
              <w:t>武农业</w:t>
            </w:r>
            <w:proofErr w:type="gramEnd"/>
            <w:r>
              <w:rPr>
                <w:rFonts w:ascii="Times New Roman" w:eastAsia="仿宋_GB2312" w:hAnsi="Times New Roman" w:cs="Times New Roman"/>
                <w:color w:val="000000"/>
                <w:kern w:val="0"/>
                <w:sz w:val="18"/>
                <w:szCs w:val="18"/>
                <w:lang w:bidi="ar"/>
              </w:rPr>
              <w:t>灌溉项目机电井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单玉武</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彭阳县新集乡沟口村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单玉武</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13995147651</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224</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明玉</w:t>
            </w:r>
            <w:proofErr w:type="gramStart"/>
            <w:r>
              <w:rPr>
                <w:rFonts w:ascii="Times New Roman" w:eastAsia="仿宋_GB2312" w:hAnsi="Times New Roman" w:cs="Times New Roman"/>
                <w:color w:val="000000"/>
                <w:kern w:val="0"/>
                <w:sz w:val="18"/>
                <w:szCs w:val="18"/>
                <w:lang w:bidi="ar"/>
              </w:rPr>
              <w:t>川农业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明玉川</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彭阳县新集乡白河村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明玉川</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13649531633</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225</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马生</w:t>
            </w:r>
            <w:proofErr w:type="gramStart"/>
            <w:r>
              <w:rPr>
                <w:rFonts w:ascii="Times New Roman" w:eastAsia="仿宋_GB2312" w:hAnsi="Times New Roman" w:cs="Times New Roman"/>
                <w:color w:val="000000"/>
                <w:kern w:val="0"/>
                <w:sz w:val="18"/>
                <w:szCs w:val="18"/>
                <w:lang w:bidi="ar"/>
              </w:rPr>
              <w:t>龙农业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马生龙</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彭阳县新集乡白河村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马生龙</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18095268778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226</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兰彦俊农业灌溉机电井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兰彦俊</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彭阳县新集乡张湾村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兰彦俊</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15909547417</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22</w:t>
            </w:r>
            <w:r>
              <w:rPr>
                <w:rFonts w:ascii="Times New Roman" w:eastAsia="仿宋_GB2312" w:hAnsi="Times New Roman" w:cs="Times New Roman"/>
                <w:sz w:val="18"/>
                <w:szCs w:val="18"/>
              </w:rPr>
              <w:t>7</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索治录农业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索治录</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彭阳县新集乡大火村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索治录</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13469548485</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22</w:t>
            </w:r>
            <w:r>
              <w:rPr>
                <w:rFonts w:ascii="Times New Roman" w:eastAsia="仿宋_GB2312" w:hAnsi="Times New Roman" w:cs="Times New Roman"/>
                <w:sz w:val="18"/>
                <w:szCs w:val="18"/>
              </w:rPr>
              <w:t>8</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彭阳县白河灌区节水改造工程</w:t>
            </w:r>
            <w:proofErr w:type="gramStart"/>
            <w:r>
              <w:rPr>
                <w:rFonts w:ascii="Times New Roman" w:eastAsia="仿宋_GB2312" w:hAnsi="Times New Roman" w:cs="Times New Roman"/>
                <w:color w:val="000000"/>
                <w:kern w:val="0"/>
                <w:sz w:val="18"/>
                <w:szCs w:val="18"/>
                <w:lang w:bidi="ar"/>
              </w:rPr>
              <w:t>剡</w:t>
            </w:r>
            <w:proofErr w:type="gramEnd"/>
            <w:r>
              <w:rPr>
                <w:rFonts w:ascii="Times New Roman" w:eastAsia="仿宋_GB2312" w:hAnsi="Times New Roman" w:cs="Times New Roman"/>
                <w:color w:val="000000"/>
                <w:kern w:val="0"/>
                <w:sz w:val="18"/>
                <w:szCs w:val="18"/>
                <w:lang w:bidi="ar"/>
              </w:rPr>
              <w:t>长吉农业灌溉机电井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杨军利</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彭阳县新集乡白河村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杨军利</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13709547000</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22</w:t>
            </w:r>
            <w:r>
              <w:rPr>
                <w:rFonts w:ascii="Times New Roman" w:eastAsia="仿宋_GB2312" w:hAnsi="Times New Roman" w:cs="Times New Roman"/>
                <w:sz w:val="18"/>
                <w:szCs w:val="18"/>
              </w:rPr>
              <w:t>9</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马继</w:t>
            </w:r>
            <w:proofErr w:type="gramStart"/>
            <w:r>
              <w:rPr>
                <w:rFonts w:ascii="Times New Roman" w:eastAsia="仿宋_GB2312" w:hAnsi="Times New Roman" w:cs="Times New Roman"/>
                <w:color w:val="000000"/>
                <w:kern w:val="0"/>
                <w:sz w:val="18"/>
                <w:szCs w:val="18"/>
                <w:lang w:bidi="ar"/>
              </w:rPr>
              <w:t>华农业</w:t>
            </w:r>
            <w:proofErr w:type="gramEnd"/>
            <w:r>
              <w:rPr>
                <w:rFonts w:ascii="Times New Roman" w:eastAsia="仿宋_GB2312" w:hAnsi="Times New Roman" w:cs="Times New Roman"/>
                <w:color w:val="000000"/>
                <w:kern w:val="0"/>
                <w:sz w:val="18"/>
                <w:szCs w:val="18"/>
                <w:lang w:bidi="ar"/>
              </w:rPr>
              <w:t>灌溉项目机电井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马继华</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彭阳县新集乡马旺堡村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马继华</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18709547822</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23</w:t>
            </w:r>
            <w:r>
              <w:rPr>
                <w:rFonts w:ascii="Times New Roman" w:eastAsia="仿宋_GB2312" w:hAnsi="Times New Roman" w:cs="Times New Roman"/>
                <w:sz w:val="18"/>
                <w:szCs w:val="18"/>
              </w:rPr>
              <w:t>0</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马少</w:t>
            </w:r>
            <w:proofErr w:type="gramStart"/>
            <w:r>
              <w:rPr>
                <w:rFonts w:ascii="Times New Roman" w:eastAsia="仿宋_GB2312" w:hAnsi="Times New Roman" w:cs="Times New Roman"/>
                <w:color w:val="000000"/>
                <w:kern w:val="0"/>
                <w:sz w:val="18"/>
                <w:szCs w:val="18"/>
                <w:lang w:bidi="ar"/>
              </w:rPr>
              <w:t>东农业</w:t>
            </w:r>
            <w:proofErr w:type="gramEnd"/>
            <w:r>
              <w:rPr>
                <w:rFonts w:ascii="Times New Roman" w:eastAsia="仿宋_GB2312" w:hAnsi="Times New Roman" w:cs="Times New Roman"/>
                <w:color w:val="000000"/>
                <w:kern w:val="0"/>
                <w:sz w:val="18"/>
                <w:szCs w:val="18"/>
                <w:lang w:bidi="ar"/>
              </w:rPr>
              <w:t>灌溉项目机电井</w:t>
            </w:r>
          </w:p>
        </w:tc>
        <w:tc>
          <w:tcPr>
            <w:tcW w:w="1079"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马少东</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彭阳县新集乡马旺堡村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马少东</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18195495918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bl>
    <w:p w:rsidR="002F3856" w:rsidRDefault="0038360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彭阳县水务局“双随机”抽查检查</w:t>
      </w:r>
      <w:r>
        <w:rPr>
          <w:rFonts w:ascii="方正小标宋简体" w:eastAsia="方正小标宋简体" w:hAnsi="方正小标宋简体" w:cs="方正小标宋简体" w:hint="eastAsia"/>
          <w:sz w:val="44"/>
          <w:szCs w:val="44"/>
        </w:rPr>
        <w:t>名录库</w:t>
      </w:r>
    </w:p>
    <w:tbl>
      <w:tblPr>
        <w:tblW w:w="13413" w:type="dxa"/>
        <w:jc w:val="center"/>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1006"/>
        <w:gridCol w:w="3375"/>
        <w:gridCol w:w="1079"/>
        <w:gridCol w:w="3734"/>
        <w:gridCol w:w="1156"/>
        <w:gridCol w:w="1544"/>
        <w:gridCol w:w="840"/>
      </w:tblGrid>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序号</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监管领域</w:t>
            </w:r>
          </w:p>
        </w:tc>
        <w:tc>
          <w:tcPr>
            <w:tcW w:w="337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市场主体</w:t>
            </w:r>
          </w:p>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（企业、个体户名称）</w:t>
            </w:r>
          </w:p>
        </w:tc>
        <w:tc>
          <w:tcPr>
            <w:tcW w:w="10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法人代表</w:t>
            </w:r>
          </w:p>
        </w:tc>
        <w:tc>
          <w:tcPr>
            <w:tcW w:w="373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地址</w:t>
            </w:r>
          </w:p>
        </w:tc>
        <w:tc>
          <w:tcPr>
            <w:tcW w:w="115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联系人</w:t>
            </w:r>
          </w:p>
        </w:tc>
        <w:tc>
          <w:tcPr>
            <w:tcW w:w="154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联系电话</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备注</w:t>
            </w:r>
          </w:p>
        </w:tc>
      </w:tr>
      <w:tr w:rsidR="002F3856">
        <w:trPr>
          <w:trHeight w:val="525"/>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231</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马彦奎农业灌溉机电井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马彦奎</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彭阳县新集乡新集村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马彦奎</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18095457180</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232</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马忠</w:t>
            </w:r>
            <w:proofErr w:type="gramStart"/>
            <w:r>
              <w:rPr>
                <w:rFonts w:ascii="Times New Roman" w:eastAsia="仿宋_GB2312" w:hAnsi="Times New Roman" w:cs="Times New Roman"/>
                <w:color w:val="000000"/>
                <w:kern w:val="0"/>
                <w:sz w:val="18"/>
                <w:szCs w:val="18"/>
                <w:lang w:bidi="ar"/>
              </w:rPr>
              <w:t>清农业</w:t>
            </w:r>
            <w:proofErr w:type="gramEnd"/>
            <w:r>
              <w:rPr>
                <w:rFonts w:ascii="Times New Roman" w:eastAsia="仿宋_GB2312" w:hAnsi="Times New Roman" w:cs="Times New Roman"/>
                <w:color w:val="000000"/>
                <w:kern w:val="0"/>
                <w:sz w:val="18"/>
                <w:szCs w:val="18"/>
                <w:lang w:bidi="ar"/>
              </w:rPr>
              <w:t>灌溉项目</w:t>
            </w:r>
            <w:r>
              <w:rPr>
                <w:rFonts w:ascii="Times New Roman" w:eastAsia="仿宋_GB2312" w:hAnsi="Times New Roman" w:cs="Times New Roman"/>
                <w:color w:val="000000"/>
                <w:kern w:val="0"/>
                <w:sz w:val="18"/>
                <w:szCs w:val="18"/>
                <w:lang w:bidi="ar"/>
              </w:rPr>
              <w:t>2</w:t>
            </w:r>
            <w:r>
              <w:rPr>
                <w:rFonts w:ascii="Times New Roman" w:eastAsia="仿宋_GB2312" w:hAnsi="Times New Roman" w:cs="Times New Roman"/>
                <w:color w:val="000000"/>
                <w:kern w:val="0"/>
                <w:sz w:val="18"/>
                <w:szCs w:val="18"/>
                <w:lang w:bidi="ar"/>
              </w:rPr>
              <w:t>号机电井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马忠清</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彭阳县新集乡新集村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马忠清</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13519547625</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233</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马登</w:t>
            </w:r>
            <w:proofErr w:type="gramStart"/>
            <w:r>
              <w:rPr>
                <w:rFonts w:ascii="Times New Roman" w:eastAsia="仿宋_GB2312" w:hAnsi="Times New Roman" w:cs="Times New Roman"/>
                <w:color w:val="000000"/>
                <w:kern w:val="0"/>
                <w:sz w:val="18"/>
                <w:szCs w:val="18"/>
                <w:lang w:bidi="ar"/>
              </w:rPr>
              <w:t>贵农业</w:t>
            </w:r>
            <w:proofErr w:type="gramEnd"/>
            <w:r>
              <w:rPr>
                <w:rFonts w:ascii="Times New Roman" w:eastAsia="仿宋_GB2312" w:hAnsi="Times New Roman" w:cs="Times New Roman"/>
                <w:color w:val="000000"/>
                <w:kern w:val="0"/>
                <w:sz w:val="18"/>
                <w:szCs w:val="18"/>
                <w:lang w:bidi="ar"/>
              </w:rPr>
              <w:t>灌溉项目机电井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马登贵</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彭阳县新集乡马旺堡村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马登贵</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15209648820</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234</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马小龙农业灌溉项目机电井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马小龙</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彭阳县新集乡新集村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马小龙</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15729545011</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235</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马进财农业灌溉项目机电井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马进财</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彭阳县新集乡新集村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马进财</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18295295153</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236</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朱启</w:t>
            </w:r>
            <w:proofErr w:type="gramStart"/>
            <w:r>
              <w:rPr>
                <w:rFonts w:ascii="Times New Roman" w:eastAsia="仿宋_GB2312" w:hAnsi="Times New Roman" w:cs="Times New Roman"/>
                <w:color w:val="000000"/>
                <w:kern w:val="0"/>
                <w:sz w:val="18"/>
                <w:szCs w:val="18"/>
                <w:lang w:bidi="ar"/>
              </w:rPr>
              <w:t>刚农业</w:t>
            </w:r>
            <w:proofErr w:type="gramEnd"/>
            <w:r>
              <w:rPr>
                <w:rFonts w:ascii="Times New Roman" w:eastAsia="仿宋_GB2312" w:hAnsi="Times New Roman" w:cs="Times New Roman"/>
                <w:color w:val="000000"/>
                <w:kern w:val="0"/>
                <w:sz w:val="18"/>
                <w:szCs w:val="18"/>
                <w:lang w:bidi="ar"/>
              </w:rPr>
              <w:t>灌溉项目</w:t>
            </w:r>
            <w:r>
              <w:rPr>
                <w:rFonts w:ascii="Times New Roman" w:eastAsia="仿宋_GB2312" w:hAnsi="Times New Roman" w:cs="Times New Roman"/>
                <w:color w:val="000000"/>
                <w:kern w:val="0"/>
                <w:sz w:val="18"/>
                <w:szCs w:val="18"/>
                <w:lang w:bidi="ar"/>
              </w:rPr>
              <w:t>2</w:t>
            </w:r>
            <w:r>
              <w:rPr>
                <w:rFonts w:ascii="Times New Roman" w:eastAsia="仿宋_GB2312" w:hAnsi="Times New Roman" w:cs="Times New Roman"/>
                <w:color w:val="000000"/>
                <w:kern w:val="0"/>
                <w:sz w:val="18"/>
                <w:szCs w:val="18"/>
                <w:lang w:bidi="ar"/>
              </w:rPr>
              <w:t>号机电井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朱启刚</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彭阳县新集乡姚河村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朱启刚</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13649532230</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23</w:t>
            </w:r>
            <w:r>
              <w:rPr>
                <w:rFonts w:ascii="Times New Roman" w:eastAsia="仿宋_GB2312" w:hAnsi="Times New Roman" w:cs="Times New Roman"/>
                <w:sz w:val="18"/>
                <w:szCs w:val="18"/>
              </w:rPr>
              <w:t>7</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马忠祥农业灌溉项目机电井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马忠祥</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彭阳县新集乡新集村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马忠祥</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18195047362</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23</w:t>
            </w:r>
            <w:r>
              <w:rPr>
                <w:rFonts w:ascii="Times New Roman" w:eastAsia="仿宋_GB2312" w:hAnsi="Times New Roman" w:cs="Times New Roman"/>
                <w:sz w:val="18"/>
                <w:szCs w:val="18"/>
              </w:rPr>
              <w:t>8</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w:t>
            </w:r>
            <w:proofErr w:type="gramStart"/>
            <w:r>
              <w:rPr>
                <w:rFonts w:ascii="Times New Roman" w:eastAsia="仿宋_GB2312" w:hAnsi="Times New Roman" w:cs="Times New Roman"/>
                <w:color w:val="000000"/>
                <w:kern w:val="0"/>
                <w:sz w:val="18"/>
                <w:szCs w:val="18"/>
                <w:lang w:bidi="ar"/>
              </w:rPr>
              <w:t>世梅农业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马</w:t>
            </w:r>
            <w:proofErr w:type="gramStart"/>
            <w:r>
              <w:rPr>
                <w:rFonts w:ascii="Times New Roman" w:eastAsia="仿宋_GB2312" w:hAnsi="Times New Roman" w:cs="Times New Roman"/>
                <w:color w:val="000000"/>
                <w:kern w:val="0"/>
                <w:sz w:val="18"/>
                <w:szCs w:val="18"/>
                <w:lang w:bidi="ar"/>
              </w:rPr>
              <w:t>世</w:t>
            </w:r>
            <w:proofErr w:type="gramEnd"/>
            <w:r>
              <w:rPr>
                <w:rFonts w:ascii="Times New Roman" w:eastAsia="仿宋_GB2312" w:hAnsi="Times New Roman" w:cs="Times New Roman"/>
                <w:color w:val="000000"/>
                <w:kern w:val="0"/>
                <w:sz w:val="18"/>
                <w:szCs w:val="18"/>
                <w:lang w:bidi="ar"/>
              </w:rPr>
              <w:t>梅</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彭阳县新集乡新集村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w:t>
            </w:r>
            <w:proofErr w:type="gramStart"/>
            <w:r>
              <w:rPr>
                <w:rFonts w:ascii="Times New Roman" w:eastAsia="仿宋_GB2312" w:hAnsi="Times New Roman" w:cs="Times New Roman"/>
                <w:color w:val="000000"/>
                <w:kern w:val="0"/>
                <w:sz w:val="18"/>
                <w:szCs w:val="18"/>
                <w:lang w:bidi="ar"/>
              </w:rPr>
              <w:t>世</w:t>
            </w:r>
            <w:proofErr w:type="gramEnd"/>
            <w:r>
              <w:rPr>
                <w:rFonts w:ascii="Times New Roman" w:eastAsia="仿宋_GB2312" w:hAnsi="Times New Roman" w:cs="Times New Roman"/>
                <w:color w:val="000000"/>
                <w:kern w:val="0"/>
                <w:sz w:val="18"/>
                <w:szCs w:val="18"/>
                <w:lang w:bidi="ar"/>
              </w:rPr>
              <w:t>梅</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15709561400</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23</w:t>
            </w:r>
            <w:r>
              <w:rPr>
                <w:rFonts w:ascii="Times New Roman" w:eastAsia="仿宋_GB2312" w:hAnsi="Times New Roman" w:cs="Times New Roman"/>
                <w:sz w:val="18"/>
                <w:szCs w:val="18"/>
              </w:rPr>
              <w:t>9</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w:t>
            </w:r>
            <w:proofErr w:type="gramStart"/>
            <w:r>
              <w:rPr>
                <w:rFonts w:ascii="Times New Roman" w:eastAsia="仿宋_GB2312" w:hAnsi="Times New Roman" w:cs="Times New Roman"/>
                <w:color w:val="000000"/>
                <w:kern w:val="0"/>
                <w:sz w:val="18"/>
                <w:szCs w:val="18"/>
                <w:lang w:bidi="ar"/>
              </w:rPr>
              <w:t>武农业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马武</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彭阳县新集乡新集村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马武</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18095369827</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24</w:t>
            </w:r>
            <w:r>
              <w:rPr>
                <w:rFonts w:ascii="Times New Roman" w:eastAsia="仿宋_GB2312" w:hAnsi="Times New Roman" w:cs="Times New Roman"/>
                <w:sz w:val="18"/>
                <w:szCs w:val="18"/>
              </w:rPr>
              <w:t>0</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谈志</w:t>
            </w:r>
            <w:proofErr w:type="gramStart"/>
            <w:r>
              <w:rPr>
                <w:rFonts w:ascii="Times New Roman" w:eastAsia="仿宋_GB2312" w:hAnsi="Times New Roman" w:cs="Times New Roman"/>
                <w:color w:val="000000"/>
                <w:kern w:val="0"/>
                <w:sz w:val="18"/>
                <w:szCs w:val="18"/>
                <w:lang w:bidi="ar"/>
              </w:rPr>
              <w:t>德农业</w:t>
            </w:r>
            <w:proofErr w:type="gramEnd"/>
            <w:r>
              <w:rPr>
                <w:rFonts w:ascii="Times New Roman" w:eastAsia="仿宋_GB2312" w:hAnsi="Times New Roman" w:cs="Times New Roman"/>
                <w:color w:val="000000"/>
                <w:kern w:val="0"/>
                <w:sz w:val="18"/>
                <w:szCs w:val="18"/>
                <w:lang w:bidi="ar"/>
              </w:rPr>
              <w:t>灌溉项目大口井</w:t>
            </w:r>
          </w:p>
        </w:tc>
        <w:tc>
          <w:tcPr>
            <w:tcW w:w="1079"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谈志德</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彭阳县新集乡姚河村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谈志德</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15349549589</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bl>
    <w:p w:rsidR="002F3856" w:rsidRDefault="0038360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彭阳县水务局“双随机”抽查检查</w:t>
      </w:r>
      <w:r>
        <w:rPr>
          <w:rFonts w:ascii="方正小标宋简体" w:eastAsia="方正小标宋简体" w:hAnsi="方正小标宋简体" w:cs="方正小标宋简体" w:hint="eastAsia"/>
          <w:sz w:val="44"/>
          <w:szCs w:val="44"/>
        </w:rPr>
        <w:t>名录库</w:t>
      </w:r>
    </w:p>
    <w:tbl>
      <w:tblPr>
        <w:tblW w:w="13413" w:type="dxa"/>
        <w:jc w:val="center"/>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1006"/>
        <w:gridCol w:w="3375"/>
        <w:gridCol w:w="1079"/>
        <w:gridCol w:w="3734"/>
        <w:gridCol w:w="1156"/>
        <w:gridCol w:w="1544"/>
        <w:gridCol w:w="840"/>
      </w:tblGrid>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序号</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监管领域</w:t>
            </w:r>
          </w:p>
        </w:tc>
        <w:tc>
          <w:tcPr>
            <w:tcW w:w="337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市场主体</w:t>
            </w:r>
          </w:p>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（企业、个体户名称）</w:t>
            </w:r>
          </w:p>
        </w:tc>
        <w:tc>
          <w:tcPr>
            <w:tcW w:w="10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法人代表</w:t>
            </w:r>
          </w:p>
        </w:tc>
        <w:tc>
          <w:tcPr>
            <w:tcW w:w="373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地址</w:t>
            </w:r>
          </w:p>
        </w:tc>
        <w:tc>
          <w:tcPr>
            <w:tcW w:w="115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联系人</w:t>
            </w:r>
          </w:p>
        </w:tc>
        <w:tc>
          <w:tcPr>
            <w:tcW w:w="154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联系电话</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备注</w:t>
            </w:r>
          </w:p>
        </w:tc>
      </w:tr>
      <w:tr w:rsidR="002F3856">
        <w:trPr>
          <w:trHeight w:val="525"/>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241</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李正</w:t>
            </w:r>
            <w:proofErr w:type="gramStart"/>
            <w:r>
              <w:rPr>
                <w:rFonts w:ascii="Times New Roman" w:eastAsia="仿宋_GB2312" w:hAnsi="Times New Roman" w:cs="Times New Roman"/>
                <w:color w:val="000000"/>
                <w:kern w:val="0"/>
                <w:sz w:val="18"/>
                <w:szCs w:val="18"/>
                <w:lang w:bidi="ar"/>
              </w:rPr>
              <w:t>军农业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李正军</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彭阳县新集乡新集村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李正军</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13649567323</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242</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马忠</w:t>
            </w:r>
            <w:proofErr w:type="gramStart"/>
            <w:r>
              <w:rPr>
                <w:rFonts w:ascii="Times New Roman" w:eastAsia="仿宋_GB2312" w:hAnsi="Times New Roman" w:cs="Times New Roman"/>
                <w:color w:val="000000"/>
                <w:kern w:val="0"/>
                <w:sz w:val="18"/>
                <w:szCs w:val="18"/>
                <w:lang w:bidi="ar"/>
              </w:rPr>
              <w:t>清农业</w:t>
            </w:r>
            <w:proofErr w:type="gramEnd"/>
            <w:r>
              <w:rPr>
                <w:rFonts w:ascii="Times New Roman" w:eastAsia="仿宋_GB2312" w:hAnsi="Times New Roman" w:cs="Times New Roman"/>
                <w:color w:val="000000"/>
                <w:kern w:val="0"/>
                <w:sz w:val="18"/>
                <w:szCs w:val="18"/>
                <w:lang w:bidi="ar"/>
              </w:rPr>
              <w:t>灌溉项目</w:t>
            </w:r>
            <w:r>
              <w:rPr>
                <w:rFonts w:ascii="Times New Roman" w:eastAsia="仿宋_GB2312" w:hAnsi="Times New Roman" w:cs="Times New Roman"/>
                <w:color w:val="000000"/>
                <w:kern w:val="0"/>
                <w:sz w:val="18"/>
                <w:szCs w:val="18"/>
                <w:lang w:bidi="ar"/>
              </w:rPr>
              <w:t>1</w:t>
            </w:r>
            <w:r>
              <w:rPr>
                <w:rFonts w:ascii="Times New Roman" w:eastAsia="仿宋_GB2312" w:hAnsi="Times New Roman" w:cs="Times New Roman"/>
                <w:color w:val="000000"/>
                <w:kern w:val="0"/>
                <w:sz w:val="18"/>
                <w:szCs w:val="18"/>
                <w:lang w:bidi="ar"/>
              </w:rPr>
              <w:t>号机电井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马忠清</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彭阳县新集乡新集村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马忠清</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13519547625</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243</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谈</w:t>
            </w:r>
            <w:proofErr w:type="gramStart"/>
            <w:r>
              <w:rPr>
                <w:rFonts w:ascii="Times New Roman" w:eastAsia="仿宋_GB2312" w:hAnsi="Times New Roman" w:cs="Times New Roman"/>
                <w:color w:val="000000"/>
                <w:kern w:val="0"/>
                <w:sz w:val="18"/>
                <w:szCs w:val="18"/>
                <w:lang w:bidi="ar"/>
              </w:rPr>
              <w:t>志录农业</w:t>
            </w:r>
            <w:proofErr w:type="gramEnd"/>
            <w:r>
              <w:rPr>
                <w:rFonts w:ascii="Times New Roman" w:eastAsia="仿宋_GB2312" w:hAnsi="Times New Roman" w:cs="Times New Roman"/>
                <w:color w:val="000000"/>
                <w:kern w:val="0"/>
                <w:sz w:val="18"/>
                <w:szCs w:val="18"/>
                <w:lang w:bidi="ar"/>
              </w:rPr>
              <w:t>灌溉项目机电井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谈志录</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彭阳县新集乡姚河村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谈志录</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18195468461</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244</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朱启</w:t>
            </w:r>
            <w:proofErr w:type="gramStart"/>
            <w:r>
              <w:rPr>
                <w:rFonts w:ascii="Times New Roman" w:eastAsia="仿宋_GB2312" w:hAnsi="Times New Roman" w:cs="Times New Roman"/>
                <w:color w:val="000000"/>
                <w:kern w:val="0"/>
                <w:sz w:val="18"/>
                <w:szCs w:val="18"/>
                <w:lang w:bidi="ar"/>
              </w:rPr>
              <w:t>刚农业</w:t>
            </w:r>
            <w:proofErr w:type="gramEnd"/>
            <w:r>
              <w:rPr>
                <w:rFonts w:ascii="Times New Roman" w:eastAsia="仿宋_GB2312" w:hAnsi="Times New Roman" w:cs="Times New Roman"/>
                <w:color w:val="000000"/>
                <w:kern w:val="0"/>
                <w:sz w:val="18"/>
                <w:szCs w:val="18"/>
                <w:lang w:bidi="ar"/>
              </w:rPr>
              <w:t>灌溉项目</w:t>
            </w:r>
            <w:r>
              <w:rPr>
                <w:rFonts w:ascii="Times New Roman" w:eastAsia="仿宋_GB2312" w:hAnsi="Times New Roman" w:cs="Times New Roman"/>
                <w:color w:val="000000"/>
                <w:kern w:val="0"/>
                <w:sz w:val="18"/>
                <w:szCs w:val="18"/>
                <w:lang w:bidi="ar"/>
              </w:rPr>
              <w:t>1</w:t>
            </w:r>
            <w:r>
              <w:rPr>
                <w:rFonts w:ascii="Times New Roman" w:eastAsia="仿宋_GB2312" w:hAnsi="Times New Roman" w:cs="Times New Roman"/>
                <w:color w:val="000000"/>
                <w:kern w:val="0"/>
                <w:sz w:val="18"/>
                <w:szCs w:val="18"/>
                <w:lang w:bidi="ar"/>
              </w:rPr>
              <w:t>号机电井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朱启刚</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彭阳县新集乡姚河村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朱启刚</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13649532230</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245</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赵正</w:t>
            </w:r>
            <w:proofErr w:type="gramStart"/>
            <w:r>
              <w:rPr>
                <w:rFonts w:ascii="Times New Roman" w:eastAsia="仿宋_GB2312" w:hAnsi="Times New Roman" w:cs="Times New Roman"/>
                <w:color w:val="000000"/>
                <w:kern w:val="0"/>
                <w:sz w:val="18"/>
                <w:szCs w:val="18"/>
                <w:lang w:bidi="ar"/>
              </w:rPr>
              <w:t>亮农业</w:t>
            </w:r>
            <w:proofErr w:type="gramEnd"/>
            <w:r>
              <w:rPr>
                <w:rFonts w:ascii="Times New Roman" w:eastAsia="仿宋_GB2312" w:hAnsi="Times New Roman" w:cs="Times New Roman"/>
                <w:color w:val="000000"/>
                <w:kern w:val="0"/>
                <w:sz w:val="18"/>
                <w:szCs w:val="18"/>
                <w:lang w:bidi="ar"/>
              </w:rPr>
              <w:t>灌溉项目机电井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赵正亮</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彭阳县新集乡姚河村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赵正亮</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15909575825</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246</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马小龙农业灌溉项目机电井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马小龙</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彭阳县新集乡马旺堡村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马小龙</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15729545011</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24</w:t>
            </w:r>
            <w:r>
              <w:rPr>
                <w:rFonts w:ascii="Times New Roman" w:eastAsia="仿宋_GB2312" w:hAnsi="Times New Roman" w:cs="Times New Roman"/>
                <w:sz w:val="18"/>
                <w:szCs w:val="18"/>
              </w:rPr>
              <w:t>7</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剡军农业</w:t>
            </w:r>
            <w:proofErr w:type="gramEnd"/>
            <w:r>
              <w:rPr>
                <w:rFonts w:ascii="Times New Roman" w:eastAsia="仿宋_GB2312" w:hAnsi="Times New Roman" w:cs="Times New Roman"/>
                <w:color w:val="000000"/>
                <w:kern w:val="0"/>
                <w:sz w:val="18"/>
                <w:szCs w:val="18"/>
                <w:lang w:bidi="ar"/>
              </w:rPr>
              <w:t>灌溉项目机电井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剡</w:t>
            </w:r>
            <w:proofErr w:type="gramEnd"/>
            <w:r>
              <w:rPr>
                <w:rFonts w:ascii="Times New Roman" w:eastAsia="仿宋_GB2312" w:hAnsi="Times New Roman" w:cs="Times New Roman"/>
                <w:color w:val="000000"/>
                <w:kern w:val="0"/>
                <w:sz w:val="18"/>
                <w:szCs w:val="18"/>
                <w:lang w:bidi="ar"/>
              </w:rPr>
              <w:t>军</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彭阳县新集乡马旺堡村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剡</w:t>
            </w:r>
            <w:proofErr w:type="gramEnd"/>
            <w:r>
              <w:rPr>
                <w:rFonts w:ascii="Times New Roman" w:eastAsia="仿宋_GB2312" w:hAnsi="Times New Roman" w:cs="Times New Roman"/>
                <w:color w:val="000000"/>
                <w:kern w:val="0"/>
                <w:sz w:val="18"/>
                <w:szCs w:val="18"/>
                <w:lang w:bidi="ar"/>
              </w:rPr>
              <w:t>军</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17795445635</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24</w:t>
            </w:r>
            <w:r>
              <w:rPr>
                <w:rFonts w:ascii="Times New Roman" w:eastAsia="仿宋_GB2312" w:hAnsi="Times New Roman" w:cs="Times New Roman"/>
                <w:sz w:val="18"/>
                <w:szCs w:val="18"/>
              </w:rPr>
              <w:t>8</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马继山农业</w:t>
            </w:r>
            <w:proofErr w:type="gramEnd"/>
            <w:r>
              <w:rPr>
                <w:rFonts w:ascii="Times New Roman" w:eastAsia="仿宋_GB2312" w:hAnsi="Times New Roman" w:cs="Times New Roman"/>
                <w:color w:val="000000"/>
                <w:kern w:val="0"/>
                <w:sz w:val="18"/>
                <w:szCs w:val="18"/>
                <w:lang w:bidi="ar"/>
              </w:rPr>
              <w:t>灌溉项目机电井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马继山</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彭阳县新集乡新集村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马继山</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13323541356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24</w:t>
            </w:r>
            <w:r>
              <w:rPr>
                <w:rFonts w:ascii="Times New Roman" w:eastAsia="仿宋_GB2312" w:hAnsi="Times New Roman" w:cs="Times New Roman"/>
                <w:sz w:val="18"/>
                <w:szCs w:val="18"/>
              </w:rPr>
              <w:t>9</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马占</w:t>
            </w:r>
            <w:proofErr w:type="gramStart"/>
            <w:r>
              <w:rPr>
                <w:rFonts w:ascii="Times New Roman" w:eastAsia="仿宋_GB2312" w:hAnsi="Times New Roman" w:cs="Times New Roman"/>
                <w:color w:val="000000"/>
                <w:kern w:val="0"/>
                <w:sz w:val="18"/>
                <w:szCs w:val="18"/>
                <w:lang w:bidi="ar"/>
              </w:rPr>
              <w:t>福农业</w:t>
            </w:r>
            <w:proofErr w:type="gramEnd"/>
            <w:r>
              <w:rPr>
                <w:rFonts w:ascii="Times New Roman" w:eastAsia="仿宋_GB2312" w:hAnsi="Times New Roman" w:cs="Times New Roman"/>
                <w:color w:val="000000"/>
                <w:kern w:val="0"/>
                <w:sz w:val="18"/>
                <w:szCs w:val="18"/>
                <w:lang w:bidi="ar"/>
              </w:rPr>
              <w:t>灌溉项目机电井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马占福</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彭阳县新集乡新集村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马占福</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15809697970</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25</w:t>
            </w:r>
            <w:r>
              <w:rPr>
                <w:rFonts w:ascii="Times New Roman" w:eastAsia="仿宋_GB2312" w:hAnsi="Times New Roman" w:cs="Times New Roman"/>
                <w:sz w:val="18"/>
                <w:szCs w:val="18"/>
              </w:rPr>
              <w:t>0</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李晓平农业灌溉项目机电井</w:t>
            </w:r>
          </w:p>
        </w:tc>
        <w:tc>
          <w:tcPr>
            <w:tcW w:w="1079"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李晓平</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彭阳县新集乡新集村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李晓平</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17709596566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bl>
    <w:p w:rsidR="002F3856" w:rsidRDefault="0038360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彭阳县水务局“双随机”抽查检查</w:t>
      </w:r>
      <w:r>
        <w:rPr>
          <w:rFonts w:ascii="方正小标宋简体" w:eastAsia="方正小标宋简体" w:hAnsi="方正小标宋简体" w:cs="方正小标宋简体" w:hint="eastAsia"/>
          <w:sz w:val="44"/>
          <w:szCs w:val="44"/>
        </w:rPr>
        <w:t>名录库</w:t>
      </w:r>
    </w:p>
    <w:tbl>
      <w:tblPr>
        <w:tblW w:w="13413" w:type="dxa"/>
        <w:jc w:val="center"/>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1006"/>
        <w:gridCol w:w="3375"/>
        <w:gridCol w:w="1079"/>
        <w:gridCol w:w="3734"/>
        <w:gridCol w:w="1156"/>
        <w:gridCol w:w="1544"/>
        <w:gridCol w:w="840"/>
      </w:tblGrid>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序号</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监管领域</w:t>
            </w:r>
          </w:p>
        </w:tc>
        <w:tc>
          <w:tcPr>
            <w:tcW w:w="337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市场主体</w:t>
            </w:r>
          </w:p>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（企业、个体户名称）</w:t>
            </w:r>
          </w:p>
        </w:tc>
        <w:tc>
          <w:tcPr>
            <w:tcW w:w="10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法人代表</w:t>
            </w:r>
          </w:p>
        </w:tc>
        <w:tc>
          <w:tcPr>
            <w:tcW w:w="373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地址</w:t>
            </w:r>
          </w:p>
        </w:tc>
        <w:tc>
          <w:tcPr>
            <w:tcW w:w="115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联系人</w:t>
            </w:r>
          </w:p>
        </w:tc>
        <w:tc>
          <w:tcPr>
            <w:tcW w:w="154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联系电话</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备注</w:t>
            </w:r>
          </w:p>
        </w:tc>
      </w:tr>
      <w:tr w:rsidR="002F3856">
        <w:trPr>
          <w:trHeight w:val="525"/>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251</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马文</w:t>
            </w:r>
            <w:proofErr w:type="gramStart"/>
            <w:r>
              <w:rPr>
                <w:rFonts w:ascii="Times New Roman" w:eastAsia="仿宋_GB2312" w:hAnsi="Times New Roman" w:cs="Times New Roman"/>
                <w:color w:val="000000"/>
                <w:kern w:val="0"/>
                <w:sz w:val="18"/>
                <w:szCs w:val="18"/>
                <w:lang w:bidi="ar"/>
              </w:rPr>
              <w:t>花农业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马文花</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彭阳县新集乡新集村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马文花</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18195456595</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252</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海红</w:t>
            </w:r>
            <w:proofErr w:type="gramStart"/>
            <w:r>
              <w:rPr>
                <w:rFonts w:ascii="Times New Roman" w:eastAsia="仿宋_GB2312" w:hAnsi="Times New Roman" w:cs="Times New Roman"/>
                <w:color w:val="000000"/>
                <w:kern w:val="0"/>
                <w:sz w:val="18"/>
                <w:szCs w:val="18"/>
                <w:lang w:bidi="ar"/>
              </w:rPr>
              <w:t>武农业</w:t>
            </w:r>
            <w:proofErr w:type="gramEnd"/>
            <w:r>
              <w:rPr>
                <w:rFonts w:ascii="Times New Roman" w:eastAsia="仿宋_GB2312" w:hAnsi="Times New Roman" w:cs="Times New Roman"/>
                <w:color w:val="000000"/>
                <w:kern w:val="0"/>
                <w:sz w:val="18"/>
                <w:szCs w:val="18"/>
                <w:lang w:bidi="ar"/>
              </w:rPr>
              <w:t>灌溉机电井</w:t>
            </w:r>
            <w:r>
              <w:rPr>
                <w:rFonts w:ascii="Times New Roman" w:eastAsia="仿宋_GB2312" w:hAnsi="Times New Roman" w:cs="Times New Roman"/>
                <w:color w:val="000000"/>
                <w:kern w:val="0"/>
                <w:sz w:val="18"/>
                <w:szCs w:val="18"/>
                <w:lang w:bidi="ar"/>
              </w:rPr>
              <w:t>1</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马忠清</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彭阳县新集乡上马洼村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海红武</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18152551677</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253</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马红</w:t>
            </w:r>
            <w:proofErr w:type="gramStart"/>
            <w:r>
              <w:rPr>
                <w:rFonts w:ascii="Times New Roman" w:eastAsia="仿宋_GB2312" w:hAnsi="Times New Roman" w:cs="Times New Roman"/>
                <w:color w:val="000000"/>
                <w:kern w:val="0"/>
                <w:sz w:val="18"/>
                <w:szCs w:val="18"/>
                <w:lang w:bidi="ar"/>
              </w:rPr>
              <w:t>龙农业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谈志录</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彭阳县新集乡上马洼村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马红龙</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18169192624</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254</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马成林农业灌溉项目机电井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朱启刚</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彭阳县新集乡下马洼村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马成林</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13469647493</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255</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海霞农业灌溉机电井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赵正亮</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彭阳县新集乡下马洼村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海霞</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17811181263</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256</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马正红农业灌溉机电井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马小龙</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彭阳县新集乡张化村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马正红</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17809591917</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25</w:t>
            </w:r>
            <w:r>
              <w:rPr>
                <w:rFonts w:ascii="Times New Roman" w:eastAsia="仿宋_GB2312" w:hAnsi="Times New Roman" w:cs="Times New Roman"/>
                <w:sz w:val="18"/>
                <w:szCs w:val="18"/>
              </w:rPr>
              <w:t>7</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海天会农业灌溉机电井</w:t>
            </w:r>
            <w:r>
              <w:rPr>
                <w:rFonts w:ascii="Times New Roman" w:eastAsia="仿宋_GB2312" w:hAnsi="Times New Roman" w:cs="Times New Roman"/>
                <w:color w:val="000000"/>
                <w:kern w:val="0"/>
                <w:sz w:val="18"/>
                <w:szCs w:val="18"/>
                <w:lang w:bidi="ar"/>
              </w:rPr>
              <w:t>2</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剡</w:t>
            </w:r>
            <w:proofErr w:type="gramEnd"/>
            <w:r>
              <w:rPr>
                <w:rFonts w:ascii="Times New Roman" w:eastAsia="仿宋_GB2312" w:hAnsi="Times New Roman" w:cs="Times New Roman"/>
                <w:color w:val="000000"/>
                <w:kern w:val="0"/>
                <w:sz w:val="18"/>
                <w:szCs w:val="18"/>
                <w:lang w:bidi="ar"/>
              </w:rPr>
              <w:t>军</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彭阳县新集乡上马洼村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海天会</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15349545477</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25</w:t>
            </w:r>
            <w:r>
              <w:rPr>
                <w:rFonts w:ascii="Times New Roman" w:eastAsia="仿宋_GB2312" w:hAnsi="Times New Roman" w:cs="Times New Roman"/>
                <w:sz w:val="18"/>
                <w:szCs w:val="18"/>
              </w:rPr>
              <w:t>8</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w:t>
            </w:r>
            <w:proofErr w:type="gramStart"/>
            <w:r>
              <w:rPr>
                <w:rFonts w:ascii="Times New Roman" w:eastAsia="仿宋_GB2312" w:hAnsi="Times New Roman" w:cs="Times New Roman"/>
                <w:color w:val="000000"/>
                <w:kern w:val="0"/>
                <w:sz w:val="18"/>
                <w:szCs w:val="18"/>
                <w:lang w:bidi="ar"/>
              </w:rPr>
              <w:t>守录农业</w:t>
            </w:r>
            <w:proofErr w:type="gramEnd"/>
            <w:r>
              <w:rPr>
                <w:rFonts w:ascii="Times New Roman" w:eastAsia="仿宋_GB2312" w:hAnsi="Times New Roman" w:cs="Times New Roman"/>
                <w:color w:val="000000"/>
                <w:kern w:val="0"/>
                <w:sz w:val="18"/>
                <w:szCs w:val="18"/>
                <w:lang w:bidi="ar"/>
              </w:rPr>
              <w:t>灌溉项目</w:t>
            </w:r>
            <w:r>
              <w:rPr>
                <w:rFonts w:ascii="Times New Roman" w:eastAsia="仿宋_GB2312" w:hAnsi="Times New Roman" w:cs="Times New Roman"/>
                <w:color w:val="000000"/>
                <w:kern w:val="0"/>
                <w:sz w:val="18"/>
                <w:szCs w:val="18"/>
                <w:lang w:bidi="ar"/>
              </w:rPr>
              <w:t>2</w:t>
            </w:r>
            <w:r>
              <w:rPr>
                <w:rFonts w:ascii="Times New Roman" w:eastAsia="仿宋_GB2312" w:hAnsi="Times New Roman" w:cs="Times New Roman"/>
                <w:color w:val="000000"/>
                <w:kern w:val="0"/>
                <w:sz w:val="18"/>
                <w:szCs w:val="18"/>
                <w:lang w:bidi="ar"/>
              </w:rPr>
              <w:t>号机电井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马继山</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彭阳县新集乡下马洼村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马守录</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13369563516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25</w:t>
            </w:r>
            <w:r>
              <w:rPr>
                <w:rFonts w:ascii="Times New Roman" w:eastAsia="仿宋_GB2312" w:hAnsi="Times New Roman" w:cs="Times New Roman"/>
                <w:sz w:val="18"/>
                <w:szCs w:val="18"/>
              </w:rPr>
              <w:t>9</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海天会农业灌溉机电井</w:t>
            </w:r>
            <w:r>
              <w:rPr>
                <w:rFonts w:ascii="Times New Roman" w:eastAsia="仿宋_GB2312" w:hAnsi="Times New Roman" w:cs="Times New Roman"/>
                <w:color w:val="000000"/>
                <w:kern w:val="0"/>
                <w:sz w:val="18"/>
                <w:szCs w:val="18"/>
                <w:lang w:bidi="ar"/>
              </w:rPr>
              <w:t>1</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马占福</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彭阳县新集乡上马洼村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海天会</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15349545477</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26</w:t>
            </w:r>
            <w:r>
              <w:rPr>
                <w:rFonts w:ascii="Times New Roman" w:eastAsia="仿宋_GB2312" w:hAnsi="Times New Roman" w:cs="Times New Roman"/>
                <w:sz w:val="18"/>
                <w:szCs w:val="18"/>
              </w:rPr>
              <w:t>0</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马军</w:t>
            </w:r>
            <w:proofErr w:type="gramStart"/>
            <w:r>
              <w:rPr>
                <w:rFonts w:ascii="Times New Roman" w:eastAsia="仿宋_GB2312" w:hAnsi="Times New Roman" w:cs="Times New Roman"/>
                <w:color w:val="000000"/>
                <w:kern w:val="0"/>
                <w:sz w:val="18"/>
                <w:szCs w:val="18"/>
                <w:lang w:bidi="ar"/>
              </w:rPr>
              <w:t>科农业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李晓平</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彭阳县新集乡下马洼村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马军科</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18095505954</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bl>
    <w:p w:rsidR="002F3856" w:rsidRDefault="0038360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彭阳县水务局“双随机”抽查检查</w:t>
      </w:r>
      <w:r>
        <w:rPr>
          <w:rFonts w:ascii="方正小标宋简体" w:eastAsia="方正小标宋简体" w:hAnsi="方正小标宋简体" w:cs="方正小标宋简体" w:hint="eastAsia"/>
          <w:sz w:val="44"/>
          <w:szCs w:val="44"/>
        </w:rPr>
        <w:t>名录库</w:t>
      </w:r>
    </w:p>
    <w:tbl>
      <w:tblPr>
        <w:tblW w:w="13413" w:type="dxa"/>
        <w:jc w:val="center"/>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1006"/>
        <w:gridCol w:w="3375"/>
        <w:gridCol w:w="1079"/>
        <w:gridCol w:w="3734"/>
        <w:gridCol w:w="1156"/>
        <w:gridCol w:w="1544"/>
        <w:gridCol w:w="840"/>
      </w:tblGrid>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序号</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监管领域</w:t>
            </w:r>
          </w:p>
        </w:tc>
        <w:tc>
          <w:tcPr>
            <w:tcW w:w="337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市场主体</w:t>
            </w:r>
          </w:p>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（企业、个体户名称）</w:t>
            </w:r>
          </w:p>
        </w:tc>
        <w:tc>
          <w:tcPr>
            <w:tcW w:w="10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法人代表</w:t>
            </w:r>
          </w:p>
        </w:tc>
        <w:tc>
          <w:tcPr>
            <w:tcW w:w="373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地址</w:t>
            </w:r>
          </w:p>
        </w:tc>
        <w:tc>
          <w:tcPr>
            <w:tcW w:w="115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联系人</w:t>
            </w:r>
          </w:p>
        </w:tc>
        <w:tc>
          <w:tcPr>
            <w:tcW w:w="154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联系电话</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备注</w:t>
            </w:r>
          </w:p>
        </w:tc>
      </w:tr>
      <w:tr w:rsidR="002F3856">
        <w:trPr>
          <w:trHeight w:val="525"/>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261</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上马</w:t>
            </w:r>
            <w:proofErr w:type="gramStart"/>
            <w:r>
              <w:rPr>
                <w:rFonts w:ascii="Times New Roman" w:eastAsia="仿宋_GB2312" w:hAnsi="Times New Roman" w:cs="Times New Roman"/>
                <w:color w:val="000000"/>
                <w:kern w:val="0"/>
                <w:sz w:val="18"/>
                <w:szCs w:val="18"/>
                <w:lang w:bidi="ar"/>
              </w:rPr>
              <w:t>洼</w:t>
            </w:r>
            <w:proofErr w:type="gramEnd"/>
            <w:r>
              <w:rPr>
                <w:rFonts w:ascii="Times New Roman" w:eastAsia="仿宋_GB2312" w:hAnsi="Times New Roman" w:cs="Times New Roman"/>
                <w:color w:val="000000"/>
                <w:kern w:val="0"/>
                <w:sz w:val="18"/>
                <w:szCs w:val="18"/>
                <w:lang w:bidi="ar"/>
              </w:rPr>
              <w:t>村部农业灌溉机电井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单启东</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彭阳县新集乡上马洼村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单启东</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18009534105</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262</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海红</w:t>
            </w:r>
            <w:proofErr w:type="gramStart"/>
            <w:r>
              <w:rPr>
                <w:rFonts w:ascii="Times New Roman" w:eastAsia="仿宋_GB2312" w:hAnsi="Times New Roman" w:cs="Times New Roman"/>
                <w:color w:val="000000"/>
                <w:kern w:val="0"/>
                <w:sz w:val="18"/>
                <w:szCs w:val="18"/>
                <w:lang w:bidi="ar"/>
              </w:rPr>
              <w:t>武农业</w:t>
            </w:r>
            <w:proofErr w:type="gramEnd"/>
            <w:r>
              <w:rPr>
                <w:rFonts w:ascii="Times New Roman" w:eastAsia="仿宋_GB2312" w:hAnsi="Times New Roman" w:cs="Times New Roman"/>
                <w:color w:val="000000"/>
                <w:kern w:val="0"/>
                <w:sz w:val="18"/>
                <w:szCs w:val="18"/>
                <w:lang w:bidi="ar"/>
              </w:rPr>
              <w:t>灌溉机电井</w:t>
            </w:r>
            <w:r>
              <w:rPr>
                <w:rFonts w:ascii="Times New Roman" w:eastAsia="仿宋_GB2312" w:hAnsi="Times New Roman" w:cs="Times New Roman"/>
                <w:color w:val="000000"/>
                <w:kern w:val="0"/>
                <w:sz w:val="18"/>
                <w:szCs w:val="18"/>
                <w:lang w:bidi="ar"/>
              </w:rPr>
              <w:t>2</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海红武</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彭阳县新集乡上马洼村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海红武</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18152551677</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263</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w:t>
            </w:r>
            <w:proofErr w:type="gramStart"/>
            <w:r>
              <w:rPr>
                <w:rFonts w:ascii="Times New Roman" w:eastAsia="仿宋_GB2312" w:hAnsi="Times New Roman" w:cs="Times New Roman"/>
                <w:color w:val="000000"/>
                <w:kern w:val="0"/>
                <w:sz w:val="18"/>
                <w:szCs w:val="18"/>
                <w:lang w:bidi="ar"/>
              </w:rPr>
              <w:t>军虎农业</w:t>
            </w:r>
            <w:proofErr w:type="gramEnd"/>
            <w:r>
              <w:rPr>
                <w:rFonts w:ascii="Times New Roman" w:eastAsia="仿宋_GB2312" w:hAnsi="Times New Roman" w:cs="Times New Roman"/>
                <w:color w:val="000000"/>
                <w:kern w:val="0"/>
                <w:sz w:val="18"/>
                <w:szCs w:val="18"/>
                <w:lang w:bidi="ar"/>
              </w:rPr>
              <w:t>灌溉项目机电井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马军虎</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彭阳县新集乡下马洼村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马军虎</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15825395557</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264</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张生</w:t>
            </w:r>
            <w:proofErr w:type="gramStart"/>
            <w:r>
              <w:rPr>
                <w:rFonts w:ascii="Times New Roman" w:eastAsia="仿宋_GB2312" w:hAnsi="Times New Roman" w:cs="Times New Roman"/>
                <w:color w:val="000000"/>
                <w:kern w:val="0"/>
                <w:sz w:val="18"/>
                <w:szCs w:val="18"/>
                <w:lang w:bidi="ar"/>
              </w:rPr>
              <w:t>刚农业</w:t>
            </w:r>
            <w:proofErr w:type="gramEnd"/>
            <w:r>
              <w:rPr>
                <w:rFonts w:ascii="Times New Roman" w:eastAsia="仿宋_GB2312" w:hAnsi="Times New Roman" w:cs="Times New Roman"/>
                <w:color w:val="000000"/>
                <w:kern w:val="0"/>
                <w:sz w:val="18"/>
                <w:szCs w:val="18"/>
                <w:lang w:bidi="ar"/>
              </w:rPr>
              <w:t>灌溉机电井</w:t>
            </w:r>
            <w:r>
              <w:rPr>
                <w:rFonts w:ascii="Times New Roman" w:eastAsia="仿宋_GB2312" w:hAnsi="Times New Roman" w:cs="Times New Roman"/>
                <w:color w:val="000000"/>
                <w:kern w:val="0"/>
                <w:sz w:val="18"/>
                <w:szCs w:val="18"/>
                <w:lang w:bidi="ar"/>
              </w:rPr>
              <w:t>3</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张生刚</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彭阳县新集乡上马洼村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张生刚</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15379663819</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265</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王治邦农业灌溉机电井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王治邦</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彭阳县新集乡张化村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王治邦</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15349596367</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266</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马汉科农业灌溉项目机电井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马汉科</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彭阳县新集乡下马洼村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马汉科</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14760549489</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26</w:t>
            </w:r>
            <w:r>
              <w:rPr>
                <w:rFonts w:ascii="Times New Roman" w:eastAsia="仿宋_GB2312" w:hAnsi="Times New Roman" w:cs="Times New Roman"/>
                <w:sz w:val="18"/>
                <w:szCs w:val="18"/>
              </w:rPr>
              <w:t>7</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张生</w:t>
            </w:r>
            <w:proofErr w:type="gramStart"/>
            <w:r>
              <w:rPr>
                <w:rFonts w:ascii="Times New Roman" w:eastAsia="仿宋_GB2312" w:hAnsi="Times New Roman" w:cs="Times New Roman"/>
                <w:color w:val="000000"/>
                <w:kern w:val="0"/>
                <w:sz w:val="18"/>
                <w:szCs w:val="18"/>
                <w:lang w:bidi="ar"/>
              </w:rPr>
              <w:t>刚农业</w:t>
            </w:r>
            <w:proofErr w:type="gramEnd"/>
            <w:r>
              <w:rPr>
                <w:rFonts w:ascii="Times New Roman" w:eastAsia="仿宋_GB2312" w:hAnsi="Times New Roman" w:cs="Times New Roman"/>
                <w:color w:val="000000"/>
                <w:kern w:val="0"/>
                <w:sz w:val="18"/>
                <w:szCs w:val="18"/>
                <w:lang w:bidi="ar"/>
              </w:rPr>
              <w:t>灌溉机电井</w:t>
            </w:r>
            <w:r>
              <w:rPr>
                <w:rFonts w:ascii="Times New Roman" w:eastAsia="仿宋_GB2312" w:hAnsi="Times New Roman" w:cs="Times New Roman"/>
                <w:color w:val="000000"/>
                <w:kern w:val="0"/>
                <w:sz w:val="18"/>
                <w:szCs w:val="18"/>
                <w:lang w:bidi="ar"/>
              </w:rPr>
              <w:t>1</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张生刚</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彭阳县新集乡上马洼村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张生刚</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15379663819</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26</w:t>
            </w:r>
            <w:r>
              <w:rPr>
                <w:rFonts w:ascii="Times New Roman" w:eastAsia="仿宋_GB2312" w:hAnsi="Times New Roman" w:cs="Times New Roman"/>
                <w:sz w:val="18"/>
                <w:szCs w:val="18"/>
              </w:rPr>
              <w:t>8</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马志</w:t>
            </w:r>
            <w:proofErr w:type="gramStart"/>
            <w:r>
              <w:rPr>
                <w:rFonts w:ascii="Times New Roman" w:eastAsia="仿宋_GB2312" w:hAnsi="Times New Roman" w:cs="Times New Roman"/>
                <w:color w:val="000000"/>
                <w:kern w:val="0"/>
                <w:sz w:val="18"/>
                <w:szCs w:val="18"/>
                <w:lang w:bidi="ar"/>
              </w:rPr>
              <w:t>忠农业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马志忠</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w:t>
            </w:r>
            <w:r>
              <w:rPr>
                <w:rStyle w:val="font01"/>
                <w:rFonts w:ascii="Times New Roman" w:eastAsia="仿宋_GB2312" w:hAnsi="Times New Roman" w:cs="Times New Roman" w:hint="default"/>
                <w:color w:val="auto"/>
                <w:sz w:val="18"/>
                <w:szCs w:val="18"/>
                <w:lang w:bidi="ar"/>
              </w:rPr>
              <w:t>张化村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马志忠</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15709569276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26</w:t>
            </w:r>
            <w:r>
              <w:rPr>
                <w:rFonts w:ascii="Times New Roman" w:eastAsia="仿宋_GB2312" w:hAnsi="Times New Roman" w:cs="Times New Roman"/>
                <w:sz w:val="18"/>
                <w:szCs w:val="18"/>
              </w:rPr>
              <w:t>9</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w:t>
            </w:r>
            <w:proofErr w:type="gramStart"/>
            <w:r>
              <w:rPr>
                <w:rFonts w:ascii="Times New Roman" w:eastAsia="仿宋_GB2312" w:hAnsi="Times New Roman" w:cs="Times New Roman"/>
                <w:color w:val="000000"/>
                <w:kern w:val="0"/>
                <w:sz w:val="18"/>
                <w:szCs w:val="18"/>
                <w:lang w:bidi="ar"/>
              </w:rPr>
              <w:t>守录农业</w:t>
            </w:r>
            <w:proofErr w:type="gramEnd"/>
            <w:r>
              <w:rPr>
                <w:rFonts w:ascii="Times New Roman" w:eastAsia="仿宋_GB2312" w:hAnsi="Times New Roman" w:cs="Times New Roman"/>
                <w:color w:val="000000"/>
                <w:kern w:val="0"/>
                <w:sz w:val="18"/>
                <w:szCs w:val="18"/>
                <w:lang w:bidi="ar"/>
              </w:rPr>
              <w:t>灌溉项目</w:t>
            </w:r>
            <w:r>
              <w:rPr>
                <w:rFonts w:ascii="Times New Roman" w:eastAsia="仿宋_GB2312" w:hAnsi="Times New Roman" w:cs="Times New Roman"/>
                <w:color w:val="000000"/>
                <w:kern w:val="0"/>
                <w:sz w:val="18"/>
                <w:szCs w:val="18"/>
                <w:lang w:bidi="ar"/>
              </w:rPr>
              <w:t>1</w:t>
            </w:r>
            <w:r>
              <w:rPr>
                <w:rFonts w:ascii="Times New Roman" w:eastAsia="仿宋_GB2312" w:hAnsi="Times New Roman" w:cs="Times New Roman"/>
                <w:color w:val="000000"/>
                <w:kern w:val="0"/>
                <w:sz w:val="18"/>
                <w:szCs w:val="18"/>
                <w:lang w:bidi="ar"/>
              </w:rPr>
              <w:t>号机电井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马守录</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w:t>
            </w:r>
            <w:r>
              <w:rPr>
                <w:rStyle w:val="font01"/>
                <w:rFonts w:ascii="Times New Roman" w:eastAsia="仿宋_GB2312" w:hAnsi="Times New Roman" w:cs="Times New Roman" w:hint="default"/>
                <w:color w:val="auto"/>
                <w:sz w:val="18"/>
                <w:szCs w:val="18"/>
                <w:lang w:bidi="ar"/>
              </w:rPr>
              <w:t>下马洼</w:t>
            </w:r>
            <w:r>
              <w:rPr>
                <w:rFonts w:ascii="Times New Roman" w:eastAsia="仿宋_GB2312" w:hAnsi="Times New Roman" w:cs="Times New Roman"/>
                <w:color w:val="000000"/>
                <w:kern w:val="0"/>
                <w:sz w:val="18"/>
                <w:szCs w:val="18"/>
                <w:lang w:bidi="ar"/>
              </w:rPr>
              <w:t>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马守录</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13369563516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27</w:t>
            </w:r>
            <w:r>
              <w:rPr>
                <w:rFonts w:ascii="Times New Roman" w:eastAsia="仿宋_GB2312" w:hAnsi="Times New Roman" w:cs="Times New Roman"/>
                <w:sz w:val="18"/>
                <w:szCs w:val="18"/>
              </w:rPr>
              <w:t>0</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马成龙农业灌溉</w:t>
            </w:r>
            <w:r>
              <w:rPr>
                <w:rFonts w:ascii="Times New Roman" w:eastAsia="仿宋_GB2312" w:hAnsi="Times New Roman" w:cs="Times New Roman"/>
                <w:color w:val="000000"/>
                <w:kern w:val="0"/>
                <w:sz w:val="18"/>
                <w:szCs w:val="18"/>
                <w:lang w:bidi="ar"/>
              </w:rPr>
              <w:t>1</w:t>
            </w:r>
            <w:r>
              <w:rPr>
                <w:rFonts w:ascii="Times New Roman" w:eastAsia="仿宋_GB2312" w:hAnsi="Times New Roman" w:cs="Times New Roman"/>
                <w:color w:val="000000"/>
                <w:kern w:val="0"/>
                <w:sz w:val="18"/>
                <w:szCs w:val="18"/>
                <w:lang w:bidi="ar"/>
              </w:rPr>
              <w:t>号机电井</w:t>
            </w:r>
          </w:p>
        </w:tc>
        <w:tc>
          <w:tcPr>
            <w:tcW w:w="1079"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马成龙</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w:t>
            </w:r>
            <w:r>
              <w:rPr>
                <w:rStyle w:val="font01"/>
                <w:rFonts w:ascii="Times New Roman" w:eastAsia="仿宋_GB2312" w:hAnsi="Times New Roman" w:cs="Times New Roman" w:hint="default"/>
                <w:color w:val="auto"/>
                <w:sz w:val="18"/>
                <w:szCs w:val="18"/>
                <w:lang w:bidi="ar"/>
              </w:rPr>
              <w:t>下马洼</w:t>
            </w:r>
            <w:r>
              <w:rPr>
                <w:rFonts w:ascii="Times New Roman" w:eastAsia="仿宋_GB2312" w:hAnsi="Times New Roman" w:cs="Times New Roman"/>
                <w:color w:val="000000"/>
                <w:kern w:val="0"/>
                <w:sz w:val="18"/>
                <w:szCs w:val="18"/>
                <w:lang w:bidi="ar"/>
              </w:rPr>
              <w:t>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马成龙</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15909548146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bl>
    <w:p w:rsidR="002F3856" w:rsidRDefault="0038360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彭阳县水务局“双随机”抽查检查</w:t>
      </w:r>
      <w:r>
        <w:rPr>
          <w:rFonts w:ascii="方正小标宋简体" w:eastAsia="方正小标宋简体" w:hAnsi="方正小标宋简体" w:cs="方正小标宋简体" w:hint="eastAsia"/>
          <w:sz w:val="44"/>
          <w:szCs w:val="44"/>
        </w:rPr>
        <w:t>名录库</w:t>
      </w:r>
    </w:p>
    <w:tbl>
      <w:tblPr>
        <w:tblW w:w="13413" w:type="dxa"/>
        <w:jc w:val="center"/>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1006"/>
        <w:gridCol w:w="3375"/>
        <w:gridCol w:w="1079"/>
        <w:gridCol w:w="3734"/>
        <w:gridCol w:w="1156"/>
        <w:gridCol w:w="1544"/>
        <w:gridCol w:w="840"/>
      </w:tblGrid>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序号</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监管领域</w:t>
            </w:r>
          </w:p>
        </w:tc>
        <w:tc>
          <w:tcPr>
            <w:tcW w:w="337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市场主体</w:t>
            </w:r>
          </w:p>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（企业、个体户名称）</w:t>
            </w:r>
          </w:p>
        </w:tc>
        <w:tc>
          <w:tcPr>
            <w:tcW w:w="10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法人代表</w:t>
            </w:r>
          </w:p>
        </w:tc>
        <w:tc>
          <w:tcPr>
            <w:tcW w:w="373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地址</w:t>
            </w:r>
          </w:p>
        </w:tc>
        <w:tc>
          <w:tcPr>
            <w:tcW w:w="115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联系人</w:t>
            </w:r>
          </w:p>
        </w:tc>
        <w:tc>
          <w:tcPr>
            <w:tcW w:w="154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联系电话</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备注</w:t>
            </w:r>
          </w:p>
        </w:tc>
      </w:tr>
      <w:tr w:rsidR="002F3856">
        <w:trPr>
          <w:trHeight w:val="525"/>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271</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w:t>
            </w:r>
            <w:proofErr w:type="gramStart"/>
            <w:r>
              <w:rPr>
                <w:rFonts w:ascii="Times New Roman" w:eastAsia="仿宋_GB2312" w:hAnsi="Times New Roman" w:cs="Times New Roman"/>
                <w:color w:val="000000"/>
                <w:kern w:val="0"/>
                <w:sz w:val="18"/>
                <w:szCs w:val="18"/>
                <w:lang w:bidi="ar"/>
              </w:rPr>
              <w:t>军农业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马军</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彭阳县新集乡上马洼村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马军</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15825395557</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272</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张生</w:t>
            </w:r>
            <w:proofErr w:type="gramStart"/>
            <w:r>
              <w:rPr>
                <w:rFonts w:ascii="Times New Roman" w:eastAsia="仿宋_GB2312" w:hAnsi="Times New Roman" w:cs="Times New Roman"/>
                <w:color w:val="000000"/>
                <w:kern w:val="0"/>
                <w:sz w:val="18"/>
                <w:szCs w:val="18"/>
                <w:lang w:bidi="ar"/>
              </w:rPr>
              <w:t>刚农业</w:t>
            </w:r>
            <w:proofErr w:type="gramEnd"/>
            <w:r>
              <w:rPr>
                <w:rFonts w:ascii="Times New Roman" w:eastAsia="仿宋_GB2312" w:hAnsi="Times New Roman" w:cs="Times New Roman"/>
                <w:color w:val="000000"/>
                <w:kern w:val="0"/>
                <w:sz w:val="18"/>
                <w:szCs w:val="18"/>
                <w:lang w:bidi="ar"/>
              </w:rPr>
              <w:t>灌溉</w:t>
            </w:r>
            <w:r>
              <w:rPr>
                <w:rFonts w:ascii="Times New Roman" w:eastAsia="仿宋_GB2312" w:hAnsi="Times New Roman" w:cs="Times New Roman"/>
                <w:color w:val="000000"/>
                <w:kern w:val="0"/>
                <w:sz w:val="18"/>
                <w:szCs w:val="18"/>
                <w:lang w:bidi="ar"/>
              </w:rPr>
              <w:t>1</w:t>
            </w:r>
            <w:proofErr w:type="gramStart"/>
            <w:r>
              <w:rPr>
                <w:rFonts w:ascii="Times New Roman" w:eastAsia="仿宋_GB2312" w:hAnsi="Times New Roman" w:cs="Times New Roman"/>
                <w:color w:val="000000"/>
                <w:kern w:val="0"/>
                <w:sz w:val="18"/>
                <w:szCs w:val="18"/>
                <w:lang w:bidi="ar"/>
              </w:rPr>
              <w:t>一</w:t>
            </w:r>
            <w:r>
              <w:rPr>
                <w:rFonts w:ascii="Times New Roman" w:eastAsia="仿宋_GB2312" w:hAnsi="Times New Roman" w:cs="Times New Roman"/>
                <w:color w:val="000000"/>
                <w:kern w:val="0"/>
                <w:sz w:val="18"/>
                <w:szCs w:val="18"/>
                <w:lang w:bidi="ar"/>
              </w:rPr>
              <w:t>3</w:t>
            </w:r>
            <w:proofErr w:type="gramEnd"/>
            <w:r>
              <w:rPr>
                <w:rFonts w:ascii="Times New Roman" w:eastAsia="仿宋_GB2312" w:hAnsi="Times New Roman" w:cs="Times New Roman"/>
                <w:color w:val="000000"/>
                <w:kern w:val="0"/>
                <w:sz w:val="18"/>
                <w:szCs w:val="18"/>
                <w:lang w:bidi="ar"/>
              </w:rPr>
              <w:t>号机电</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张生刚</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彭阳县新集乡上马洼村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张生刚</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15379663819</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273</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杨志</w:t>
            </w:r>
            <w:proofErr w:type="gramStart"/>
            <w:r>
              <w:rPr>
                <w:rFonts w:ascii="Times New Roman" w:eastAsia="仿宋_GB2312" w:hAnsi="Times New Roman" w:cs="Times New Roman"/>
                <w:color w:val="000000"/>
                <w:kern w:val="0"/>
                <w:sz w:val="18"/>
                <w:szCs w:val="18"/>
                <w:lang w:bidi="ar"/>
              </w:rPr>
              <w:t>伟农业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杨志伟</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彭阳县白阳镇罗堡村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杨志伟</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13895047971</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274</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黄镇农业灌溉项目机井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黄镇</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彭阳县白阳镇双磨村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黄镇</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18809542452</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275</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崔继科农业灌溉工程机井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崔继科</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彭阳县白阳镇周沟村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崔继科</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15309544226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276</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王国</w:t>
            </w:r>
            <w:proofErr w:type="gramStart"/>
            <w:r>
              <w:rPr>
                <w:rFonts w:ascii="Times New Roman" w:eastAsia="仿宋_GB2312" w:hAnsi="Times New Roman" w:cs="Times New Roman"/>
                <w:color w:val="000000"/>
                <w:kern w:val="0"/>
                <w:sz w:val="18"/>
                <w:szCs w:val="18"/>
                <w:lang w:bidi="ar"/>
              </w:rPr>
              <w:t>斌</w:t>
            </w:r>
            <w:proofErr w:type="gramEnd"/>
            <w:r>
              <w:rPr>
                <w:rFonts w:ascii="Times New Roman" w:eastAsia="仿宋_GB2312" w:hAnsi="Times New Roman" w:cs="Times New Roman"/>
                <w:color w:val="000000"/>
                <w:kern w:val="0"/>
                <w:sz w:val="18"/>
                <w:szCs w:val="18"/>
                <w:lang w:bidi="ar"/>
              </w:rPr>
              <w:t>农业灌溉工程机井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王国</w:t>
            </w:r>
            <w:proofErr w:type="gramStart"/>
            <w:r>
              <w:rPr>
                <w:rFonts w:ascii="Times New Roman" w:eastAsia="仿宋_GB2312" w:hAnsi="Times New Roman" w:cs="Times New Roman"/>
                <w:color w:val="000000"/>
                <w:kern w:val="0"/>
                <w:sz w:val="18"/>
                <w:szCs w:val="18"/>
                <w:lang w:bidi="ar"/>
              </w:rPr>
              <w:t>斌</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彭阳县白阳镇周沟村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王国</w:t>
            </w:r>
            <w:proofErr w:type="gramStart"/>
            <w:r>
              <w:rPr>
                <w:rFonts w:ascii="Times New Roman" w:eastAsia="仿宋_GB2312" w:hAnsi="Times New Roman" w:cs="Times New Roman"/>
                <w:color w:val="000000"/>
                <w:kern w:val="0"/>
                <w:sz w:val="18"/>
                <w:szCs w:val="18"/>
                <w:lang w:bidi="ar"/>
              </w:rPr>
              <w:t>斌</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13469547847</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27</w:t>
            </w:r>
            <w:r>
              <w:rPr>
                <w:rFonts w:ascii="Times New Roman" w:eastAsia="仿宋_GB2312" w:hAnsi="Times New Roman" w:cs="Times New Roman"/>
                <w:sz w:val="18"/>
                <w:szCs w:val="18"/>
              </w:rPr>
              <w:t>7</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赵</w:t>
            </w:r>
            <w:proofErr w:type="gramStart"/>
            <w:r>
              <w:rPr>
                <w:rFonts w:ascii="Times New Roman" w:eastAsia="仿宋_GB2312" w:hAnsi="Times New Roman" w:cs="Times New Roman"/>
                <w:color w:val="000000"/>
                <w:kern w:val="0"/>
                <w:sz w:val="18"/>
                <w:szCs w:val="18"/>
                <w:lang w:bidi="ar"/>
              </w:rPr>
              <w:t>永农业</w:t>
            </w:r>
            <w:proofErr w:type="gramEnd"/>
            <w:r>
              <w:rPr>
                <w:rFonts w:ascii="Times New Roman" w:eastAsia="仿宋_GB2312" w:hAnsi="Times New Roman" w:cs="Times New Roman"/>
                <w:color w:val="000000"/>
                <w:kern w:val="0"/>
                <w:sz w:val="18"/>
                <w:szCs w:val="18"/>
                <w:lang w:bidi="ar"/>
              </w:rPr>
              <w:t>灌溉工程机电井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赵永农</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彭阳县白阳镇周沟村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赵永农</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17809590119</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27</w:t>
            </w:r>
            <w:r>
              <w:rPr>
                <w:rFonts w:ascii="Times New Roman" w:eastAsia="仿宋_GB2312" w:hAnsi="Times New Roman" w:cs="Times New Roman"/>
                <w:sz w:val="18"/>
                <w:szCs w:val="18"/>
              </w:rPr>
              <w:t>8</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崔广荣农业灌溉项目机井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崔广荣</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彭阳县白阳镇周沟村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崔广荣</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18095407555</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27</w:t>
            </w:r>
            <w:r>
              <w:rPr>
                <w:rFonts w:ascii="Times New Roman" w:eastAsia="仿宋_GB2312" w:hAnsi="Times New Roman" w:cs="Times New Roman"/>
                <w:sz w:val="18"/>
                <w:szCs w:val="18"/>
              </w:rPr>
              <w:t>9</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赵芬农业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赵芬</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彭阳县白阳镇周沟村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赵芬</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13895447068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28</w:t>
            </w:r>
            <w:r>
              <w:rPr>
                <w:rFonts w:ascii="Times New Roman" w:eastAsia="仿宋_GB2312" w:hAnsi="Times New Roman" w:cs="Times New Roman"/>
                <w:sz w:val="18"/>
                <w:szCs w:val="18"/>
              </w:rPr>
              <w:t>0</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谢国玺农业灌溉机井</w:t>
            </w:r>
          </w:p>
        </w:tc>
        <w:tc>
          <w:tcPr>
            <w:tcW w:w="1079"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谢国玺</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彭阳县白阳镇双磨村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谢国玺</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13995347138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bl>
    <w:p w:rsidR="002F3856" w:rsidRDefault="0038360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彭阳县水务局“双随机”抽查检查</w:t>
      </w:r>
      <w:r>
        <w:rPr>
          <w:rFonts w:ascii="方正小标宋简体" w:eastAsia="方正小标宋简体" w:hAnsi="方正小标宋简体" w:cs="方正小标宋简体" w:hint="eastAsia"/>
          <w:sz w:val="44"/>
          <w:szCs w:val="44"/>
        </w:rPr>
        <w:t>名录库</w:t>
      </w:r>
    </w:p>
    <w:tbl>
      <w:tblPr>
        <w:tblW w:w="13413" w:type="dxa"/>
        <w:jc w:val="center"/>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1006"/>
        <w:gridCol w:w="3375"/>
        <w:gridCol w:w="1079"/>
        <w:gridCol w:w="3734"/>
        <w:gridCol w:w="1156"/>
        <w:gridCol w:w="1544"/>
        <w:gridCol w:w="840"/>
      </w:tblGrid>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序号</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监管领域</w:t>
            </w:r>
          </w:p>
        </w:tc>
        <w:tc>
          <w:tcPr>
            <w:tcW w:w="337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市场主体</w:t>
            </w:r>
          </w:p>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（企业、个体户名称）</w:t>
            </w:r>
          </w:p>
        </w:tc>
        <w:tc>
          <w:tcPr>
            <w:tcW w:w="10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法人代表</w:t>
            </w:r>
          </w:p>
        </w:tc>
        <w:tc>
          <w:tcPr>
            <w:tcW w:w="373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地址</w:t>
            </w:r>
          </w:p>
        </w:tc>
        <w:tc>
          <w:tcPr>
            <w:tcW w:w="115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联系人</w:t>
            </w:r>
          </w:p>
        </w:tc>
        <w:tc>
          <w:tcPr>
            <w:tcW w:w="154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联系电话</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备注</w:t>
            </w:r>
          </w:p>
        </w:tc>
      </w:tr>
      <w:tr w:rsidR="002F3856">
        <w:trPr>
          <w:trHeight w:val="525"/>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281</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w:t>
            </w:r>
            <w:proofErr w:type="gramStart"/>
            <w:r>
              <w:rPr>
                <w:rFonts w:ascii="Times New Roman" w:eastAsia="仿宋_GB2312" w:hAnsi="Times New Roman" w:cs="Times New Roman"/>
                <w:color w:val="000000"/>
                <w:kern w:val="0"/>
                <w:sz w:val="18"/>
                <w:szCs w:val="18"/>
                <w:lang w:bidi="ar"/>
              </w:rPr>
              <w:t>兵农业</w:t>
            </w:r>
            <w:proofErr w:type="gramEnd"/>
            <w:r>
              <w:rPr>
                <w:rFonts w:ascii="Times New Roman" w:eastAsia="仿宋_GB2312" w:hAnsi="Times New Roman" w:cs="Times New Roman"/>
                <w:color w:val="000000"/>
                <w:kern w:val="0"/>
                <w:sz w:val="18"/>
                <w:szCs w:val="18"/>
                <w:lang w:bidi="ar"/>
              </w:rPr>
              <w:t>灌溉工程机井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王兵</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彭阳县白阳镇周沟村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王兵</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13995349557</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282</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彭阳县茹河林场供水项目机电井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周振兴</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彭阳县白阳镇罗堡村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周振兴</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13909547460</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283</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崔</w:t>
            </w:r>
            <w:proofErr w:type="gramEnd"/>
            <w:r>
              <w:rPr>
                <w:rFonts w:ascii="Times New Roman" w:eastAsia="仿宋_GB2312" w:hAnsi="Times New Roman" w:cs="Times New Roman"/>
                <w:color w:val="000000"/>
                <w:kern w:val="0"/>
                <w:sz w:val="18"/>
                <w:szCs w:val="18"/>
                <w:lang w:bidi="ar"/>
              </w:rPr>
              <w:t>建成农业灌溉工程机井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崔</w:t>
            </w:r>
            <w:proofErr w:type="gramEnd"/>
            <w:r>
              <w:rPr>
                <w:rFonts w:ascii="Times New Roman" w:eastAsia="仿宋_GB2312" w:hAnsi="Times New Roman" w:cs="Times New Roman"/>
                <w:color w:val="000000"/>
                <w:kern w:val="0"/>
                <w:sz w:val="18"/>
                <w:szCs w:val="18"/>
                <w:lang w:bidi="ar"/>
              </w:rPr>
              <w:t>建成</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彭阳县白阳镇周沟村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崔</w:t>
            </w:r>
            <w:proofErr w:type="gramEnd"/>
            <w:r>
              <w:rPr>
                <w:rFonts w:ascii="Times New Roman" w:eastAsia="仿宋_GB2312" w:hAnsi="Times New Roman" w:cs="Times New Roman"/>
                <w:color w:val="000000"/>
                <w:kern w:val="0"/>
                <w:sz w:val="18"/>
                <w:szCs w:val="18"/>
                <w:lang w:bidi="ar"/>
              </w:rPr>
              <w:t>建成</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15809548926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284</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赵</w:t>
            </w:r>
            <w:proofErr w:type="gramStart"/>
            <w:r>
              <w:rPr>
                <w:rFonts w:ascii="Times New Roman" w:eastAsia="仿宋_GB2312" w:hAnsi="Times New Roman" w:cs="Times New Roman"/>
                <w:color w:val="000000"/>
                <w:kern w:val="0"/>
                <w:sz w:val="18"/>
                <w:szCs w:val="18"/>
                <w:lang w:bidi="ar"/>
              </w:rPr>
              <w:t>洪未农业</w:t>
            </w:r>
            <w:proofErr w:type="gramEnd"/>
            <w:r>
              <w:rPr>
                <w:rFonts w:ascii="Times New Roman" w:eastAsia="仿宋_GB2312" w:hAnsi="Times New Roman" w:cs="Times New Roman"/>
                <w:color w:val="000000"/>
                <w:kern w:val="0"/>
                <w:sz w:val="18"/>
                <w:szCs w:val="18"/>
                <w:lang w:bidi="ar"/>
              </w:rPr>
              <w:t>灌溉项目机井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赵洪未</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彭阳县白阳镇周沟村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赵洪未</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18895147188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285</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w:t>
            </w:r>
            <w:proofErr w:type="gramStart"/>
            <w:r>
              <w:rPr>
                <w:rFonts w:ascii="Times New Roman" w:eastAsia="仿宋_GB2312" w:hAnsi="Times New Roman" w:cs="Times New Roman"/>
                <w:color w:val="000000"/>
                <w:kern w:val="0"/>
                <w:sz w:val="18"/>
                <w:szCs w:val="18"/>
                <w:lang w:bidi="ar"/>
              </w:rPr>
              <w:t>理虎农业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王理虎</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彭阳县白阳镇双磨村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王理虎</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15709560820</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286</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崔继刚农业灌溉工程机井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崔继刚</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彭阳县白阳镇周沟村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崔继刚</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13895447669</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28</w:t>
            </w:r>
            <w:r>
              <w:rPr>
                <w:rFonts w:ascii="Times New Roman" w:eastAsia="仿宋_GB2312" w:hAnsi="Times New Roman" w:cs="Times New Roman"/>
                <w:sz w:val="18"/>
                <w:szCs w:val="18"/>
              </w:rPr>
              <w:t>7</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丰跟财农业</w:t>
            </w:r>
            <w:proofErr w:type="gramEnd"/>
            <w:r>
              <w:rPr>
                <w:rFonts w:ascii="Times New Roman" w:eastAsia="仿宋_GB2312" w:hAnsi="Times New Roman" w:cs="Times New Roman"/>
                <w:color w:val="000000"/>
                <w:kern w:val="0"/>
                <w:sz w:val="18"/>
                <w:szCs w:val="18"/>
                <w:lang w:bidi="ar"/>
              </w:rPr>
              <w:t>灌溉工程</w:t>
            </w:r>
            <w:r>
              <w:rPr>
                <w:rFonts w:ascii="Times New Roman" w:eastAsia="仿宋_GB2312" w:hAnsi="Times New Roman" w:cs="Times New Roman"/>
                <w:color w:val="000000"/>
                <w:kern w:val="0"/>
                <w:sz w:val="18"/>
                <w:szCs w:val="18"/>
                <w:lang w:bidi="ar"/>
              </w:rPr>
              <w:t>2</w:t>
            </w:r>
            <w:r>
              <w:rPr>
                <w:rFonts w:ascii="Times New Roman" w:eastAsia="仿宋_GB2312" w:hAnsi="Times New Roman" w:cs="Times New Roman"/>
                <w:color w:val="000000"/>
                <w:kern w:val="0"/>
                <w:sz w:val="18"/>
                <w:szCs w:val="18"/>
                <w:lang w:bidi="ar"/>
              </w:rPr>
              <w:t>号机井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丰跟财</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彭阳县白阳镇周沟村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丰跟财</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15809646549</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28</w:t>
            </w:r>
            <w:r>
              <w:rPr>
                <w:rFonts w:ascii="Times New Roman" w:eastAsia="仿宋_GB2312" w:hAnsi="Times New Roman" w:cs="Times New Roman"/>
                <w:sz w:val="18"/>
                <w:szCs w:val="18"/>
              </w:rPr>
              <w:t>8</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w:t>
            </w:r>
            <w:proofErr w:type="gramStart"/>
            <w:r>
              <w:rPr>
                <w:rFonts w:ascii="Times New Roman" w:eastAsia="仿宋_GB2312" w:hAnsi="Times New Roman" w:cs="Times New Roman"/>
                <w:color w:val="000000"/>
                <w:kern w:val="0"/>
                <w:sz w:val="18"/>
                <w:szCs w:val="18"/>
                <w:lang w:bidi="ar"/>
              </w:rPr>
              <w:t>忠农业</w:t>
            </w:r>
            <w:proofErr w:type="gramEnd"/>
            <w:r>
              <w:rPr>
                <w:rFonts w:ascii="Times New Roman" w:eastAsia="仿宋_GB2312" w:hAnsi="Times New Roman" w:cs="Times New Roman"/>
                <w:color w:val="000000"/>
                <w:kern w:val="0"/>
                <w:sz w:val="18"/>
                <w:szCs w:val="18"/>
                <w:lang w:bidi="ar"/>
              </w:rPr>
              <w:t>灌溉项目机井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王忠</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彭阳县白阳镇周沟村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王忠</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13469541876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28</w:t>
            </w:r>
            <w:r>
              <w:rPr>
                <w:rFonts w:ascii="Times New Roman" w:eastAsia="仿宋_GB2312" w:hAnsi="Times New Roman" w:cs="Times New Roman"/>
                <w:sz w:val="18"/>
                <w:szCs w:val="18"/>
              </w:rPr>
              <w:t>9</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苏俊</w:t>
            </w:r>
            <w:proofErr w:type="gramStart"/>
            <w:r>
              <w:rPr>
                <w:rFonts w:ascii="Times New Roman" w:eastAsia="仿宋_GB2312" w:hAnsi="Times New Roman" w:cs="Times New Roman"/>
                <w:color w:val="000000"/>
                <w:kern w:val="0"/>
                <w:sz w:val="18"/>
                <w:szCs w:val="18"/>
                <w:lang w:bidi="ar"/>
              </w:rPr>
              <w:t>霞农业</w:t>
            </w:r>
            <w:proofErr w:type="gramEnd"/>
            <w:r>
              <w:rPr>
                <w:rFonts w:ascii="Times New Roman" w:eastAsia="仿宋_GB2312" w:hAnsi="Times New Roman" w:cs="Times New Roman"/>
                <w:color w:val="000000"/>
                <w:kern w:val="0"/>
                <w:sz w:val="18"/>
                <w:szCs w:val="18"/>
                <w:lang w:bidi="ar"/>
              </w:rPr>
              <w:t>灌溉工程机井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苏俊霞</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彭阳县白阳镇周沟村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苏俊霞</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18152561062</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29</w:t>
            </w:r>
            <w:r>
              <w:rPr>
                <w:rFonts w:ascii="Times New Roman" w:eastAsia="仿宋_GB2312" w:hAnsi="Times New Roman" w:cs="Times New Roman"/>
                <w:sz w:val="18"/>
                <w:szCs w:val="18"/>
              </w:rPr>
              <w:t>0</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张富安农业灌溉项目机井</w:t>
            </w:r>
          </w:p>
        </w:tc>
        <w:tc>
          <w:tcPr>
            <w:tcW w:w="1079"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张富安</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彭阳县白阳镇周沟村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张富安</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13995342523</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bl>
    <w:p w:rsidR="002F3856" w:rsidRDefault="0038360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彭阳县水务局“双随机”抽查检查</w:t>
      </w:r>
      <w:r>
        <w:rPr>
          <w:rFonts w:ascii="方正小标宋简体" w:eastAsia="方正小标宋简体" w:hAnsi="方正小标宋简体" w:cs="方正小标宋简体" w:hint="eastAsia"/>
          <w:sz w:val="44"/>
          <w:szCs w:val="44"/>
        </w:rPr>
        <w:t>名录库</w:t>
      </w:r>
    </w:p>
    <w:tbl>
      <w:tblPr>
        <w:tblW w:w="13413" w:type="dxa"/>
        <w:jc w:val="center"/>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1006"/>
        <w:gridCol w:w="3375"/>
        <w:gridCol w:w="1079"/>
        <w:gridCol w:w="3734"/>
        <w:gridCol w:w="1156"/>
        <w:gridCol w:w="1544"/>
        <w:gridCol w:w="840"/>
      </w:tblGrid>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序号</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监管领域</w:t>
            </w:r>
          </w:p>
        </w:tc>
        <w:tc>
          <w:tcPr>
            <w:tcW w:w="337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市场主体</w:t>
            </w:r>
          </w:p>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（企业、个体户名称）</w:t>
            </w:r>
          </w:p>
        </w:tc>
        <w:tc>
          <w:tcPr>
            <w:tcW w:w="10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法人代表</w:t>
            </w:r>
          </w:p>
        </w:tc>
        <w:tc>
          <w:tcPr>
            <w:tcW w:w="373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地址</w:t>
            </w:r>
          </w:p>
        </w:tc>
        <w:tc>
          <w:tcPr>
            <w:tcW w:w="115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联系人</w:t>
            </w:r>
          </w:p>
        </w:tc>
        <w:tc>
          <w:tcPr>
            <w:tcW w:w="154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联系电话</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备注</w:t>
            </w:r>
          </w:p>
        </w:tc>
      </w:tr>
      <w:tr w:rsidR="002F3856">
        <w:trPr>
          <w:trHeight w:val="525"/>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291</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崔继文农业灌溉项目机井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崔继文</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彭阳县白阳镇周沟村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崔继文</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18009548276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292</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崔继升农业灌溉工程机井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崔继升</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彭阳县白阳镇周沟村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崔继升</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15709547615</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293</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任志高农业灌溉项目机井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任志高</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彭阳县白阳镇双磨村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任志高</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15909548460</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294</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丰跟财农业</w:t>
            </w:r>
            <w:proofErr w:type="gramEnd"/>
            <w:r>
              <w:rPr>
                <w:rFonts w:ascii="Times New Roman" w:eastAsia="仿宋_GB2312" w:hAnsi="Times New Roman" w:cs="Times New Roman"/>
                <w:color w:val="000000"/>
                <w:kern w:val="0"/>
                <w:sz w:val="18"/>
                <w:szCs w:val="18"/>
                <w:lang w:bidi="ar"/>
              </w:rPr>
              <w:t>灌溉工程</w:t>
            </w:r>
            <w:r>
              <w:rPr>
                <w:rFonts w:ascii="Times New Roman" w:eastAsia="仿宋_GB2312" w:hAnsi="Times New Roman" w:cs="Times New Roman"/>
                <w:color w:val="000000"/>
                <w:kern w:val="0"/>
                <w:sz w:val="18"/>
                <w:szCs w:val="18"/>
                <w:lang w:bidi="ar"/>
              </w:rPr>
              <w:t>1</w:t>
            </w:r>
            <w:r>
              <w:rPr>
                <w:rFonts w:ascii="Times New Roman" w:eastAsia="仿宋_GB2312" w:hAnsi="Times New Roman" w:cs="Times New Roman"/>
                <w:color w:val="000000"/>
                <w:kern w:val="0"/>
                <w:sz w:val="18"/>
                <w:szCs w:val="18"/>
                <w:lang w:bidi="ar"/>
              </w:rPr>
              <w:t>号机井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丰跟财</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彭阳县白阳镇周沟村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丰跟财</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15809646549</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295</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高得虎林业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高得虎</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彭阳县白阳镇</w:t>
            </w:r>
            <w:proofErr w:type="gramStart"/>
            <w:r>
              <w:rPr>
                <w:rFonts w:ascii="Times New Roman" w:eastAsia="仿宋_GB2312" w:hAnsi="Times New Roman" w:cs="Times New Roman"/>
                <w:color w:val="000000"/>
                <w:kern w:val="0"/>
                <w:sz w:val="18"/>
                <w:szCs w:val="18"/>
                <w:lang w:bidi="ar"/>
              </w:rPr>
              <w:t>崾岘</w:t>
            </w:r>
            <w:proofErr w:type="gramEnd"/>
            <w:r>
              <w:rPr>
                <w:rFonts w:ascii="Times New Roman" w:eastAsia="仿宋_GB2312" w:hAnsi="Times New Roman" w:cs="Times New Roman"/>
                <w:color w:val="000000"/>
                <w:kern w:val="0"/>
                <w:sz w:val="18"/>
                <w:szCs w:val="18"/>
                <w:lang w:bidi="ar"/>
              </w:rPr>
              <w:t>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高得虎</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13909547347</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296</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姬</w:t>
            </w:r>
            <w:proofErr w:type="gramStart"/>
            <w:r>
              <w:rPr>
                <w:rFonts w:ascii="Times New Roman" w:eastAsia="仿宋_GB2312" w:hAnsi="Times New Roman" w:cs="Times New Roman"/>
                <w:color w:val="000000"/>
                <w:kern w:val="0"/>
                <w:sz w:val="18"/>
                <w:szCs w:val="18"/>
                <w:lang w:bidi="ar"/>
              </w:rPr>
              <w:t>鹏仁农业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姬鹏仁</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彭阳县白阳镇双磨村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姬鹏仁</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13309548080</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29</w:t>
            </w:r>
            <w:r>
              <w:rPr>
                <w:rFonts w:ascii="Times New Roman" w:eastAsia="仿宋_GB2312" w:hAnsi="Times New Roman" w:cs="Times New Roman"/>
                <w:sz w:val="18"/>
                <w:szCs w:val="18"/>
              </w:rPr>
              <w:t>7</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姬</w:t>
            </w:r>
            <w:proofErr w:type="gramEnd"/>
            <w:r>
              <w:rPr>
                <w:rFonts w:ascii="Times New Roman" w:eastAsia="仿宋_GB2312" w:hAnsi="Times New Roman" w:cs="Times New Roman"/>
                <w:color w:val="000000"/>
                <w:kern w:val="0"/>
                <w:sz w:val="18"/>
                <w:szCs w:val="18"/>
                <w:lang w:bidi="ar"/>
              </w:rPr>
              <w:t>文得农业灌溉项目</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姬</w:t>
            </w:r>
            <w:proofErr w:type="gramEnd"/>
            <w:r>
              <w:rPr>
                <w:rFonts w:ascii="Times New Roman" w:eastAsia="仿宋_GB2312" w:hAnsi="Times New Roman" w:cs="Times New Roman"/>
                <w:color w:val="000000"/>
                <w:kern w:val="0"/>
                <w:sz w:val="18"/>
                <w:szCs w:val="18"/>
                <w:lang w:bidi="ar"/>
              </w:rPr>
              <w:t>文得</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彭阳县新集乡马旺堡村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姬</w:t>
            </w:r>
            <w:proofErr w:type="gramEnd"/>
            <w:r>
              <w:rPr>
                <w:rFonts w:ascii="Times New Roman" w:eastAsia="仿宋_GB2312" w:hAnsi="Times New Roman" w:cs="Times New Roman"/>
                <w:color w:val="000000"/>
                <w:kern w:val="0"/>
                <w:sz w:val="18"/>
                <w:szCs w:val="18"/>
                <w:lang w:bidi="ar"/>
              </w:rPr>
              <w:t>文得</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15109699353</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29</w:t>
            </w:r>
            <w:r>
              <w:rPr>
                <w:rFonts w:ascii="Times New Roman" w:eastAsia="仿宋_GB2312" w:hAnsi="Times New Roman" w:cs="Times New Roman"/>
                <w:sz w:val="18"/>
                <w:szCs w:val="18"/>
              </w:rPr>
              <w:t>8</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周沟设施农业供水工程</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徐耀龙</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彭阳县白阳镇周沟村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徐耀龙</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13895147019</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29</w:t>
            </w:r>
            <w:r>
              <w:rPr>
                <w:rFonts w:ascii="Times New Roman" w:eastAsia="仿宋_GB2312" w:hAnsi="Times New Roman" w:cs="Times New Roman"/>
                <w:sz w:val="18"/>
                <w:szCs w:val="18"/>
              </w:rPr>
              <w:t>9</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蔬菜育苗中心供水机电井</w:t>
            </w:r>
          </w:p>
        </w:tc>
        <w:tc>
          <w:tcPr>
            <w:tcW w:w="1079" w:type="dxa"/>
            <w:vAlign w:val="center"/>
          </w:tcPr>
          <w:p w:rsidR="002F3856" w:rsidRDefault="002F3856">
            <w:pPr>
              <w:widowControl/>
              <w:jc w:val="center"/>
              <w:textAlignment w:val="center"/>
              <w:rPr>
                <w:rStyle w:val="font01"/>
                <w:rFonts w:ascii="Times New Roman" w:eastAsia="仿宋_GB2312" w:hAnsi="Times New Roman" w:cs="Times New Roman" w:hint="default"/>
                <w:color w:val="auto"/>
                <w:sz w:val="18"/>
                <w:szCs w:val="18"/>
                <w:lang w:bidi="ar"/>
              </w:rPr>
            </w:pP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彭阳县白阳镇任湾村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蔬菜育苗中心供水机电井</w:t>
            </w:r>
          </w:p>
        </w:tc>
        <w:tc>
          <w:tcPr>
            <w:tcW w:w="1544" w:type="dxa"/>
            <w:vAlign w:val="center"/>
          </w:tcPr>
          <w:p w:rsidR="002F3856" w:rsidRDefault="002F3856">
            <w:pPr>
              <w:widowControl/>
              <w:jc w:val="center"/>
              <w:rPr>
                <w:rStyle w:val="font01"/>
                <w:rFonts w:ascii="Times New Roman" w:eastAsia="仿宋_GB2312" w:hAnsi="Times New Roman" w:cs="Times New Roman" w:hint="default"/>
                <w:color w:val="auto"/>
                <w:sz w:val="18"/>
                <w:szCs w:val="18"/>
                <w:lang w:bidi="ar"/>
              </w:rPr>
            </w:pP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30</w:t>
            </w:r>
            <w:r>
              <w:rPr>
                <w:rFonts w:ascii="Times New Roman" w:eastAsia="仿宋_GB2312" w:hAnsi="Times New Roman" w:cs="Times New Roman"/>
                <w:sz w:val="18"/>
                <w:szCs w:val="18"/>
              </w:rPr>
              <w:t>0</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石有德农业灌溉机电井</w:t>
            </w:r>
          </w:p>
        </w:tc>
        <w:tc>
          <w:tcPr>
            <w:tcW w:w="1079"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石有德</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彭阳县白阳镇周沟村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石有德</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13037958696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bl>
    <w:p w:rsidR="002F3856" w:rsidRDefault="0038360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彭阳县水务局“双随机”抽查检查</w:t>
      </w:r>
      <w:r>
        <w:rPr>
          <w:rFonts w:ascii="方正小标宋简体" w:eastAsia="方正小标宋简体" w:hAnsi="方正小标宋简体" w:cs="方正小标宋简体" w:hint="eastAsia"/>
          <w:sz w:val="44"/>
          <w:szCs w:val="44"/>
        </w:rPr>
        <w:t>名录库</w:t>
      </w:r>
    </w:p>
    <w:tbl>
      <w:tblPr>
        <w:tblW w:w="13413" w:type="dxa"/>
        <w:jc w:val="center"/>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1006"/>
        <w:gridCol w:w="3375"/>
        <w:gridCol w:w="1079"/>
        <w:gridCol w:w="3734"/>
        <w:gridCol w:w="1156"/>
        <w:gridCol w:w="1544"/>
        <w:gridCol w:w="840"/>
      </w:tblGrid>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序号</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监管领域</w:t>
            </w:r>
          </w:p>
        </w:tc>
        <w:tc>
          <w:tcPr>
            <w:tcW w:w="337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市场主体</w:t>
            </w:r>
          </w:p>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（企业、个体户名称）</w:t>
            </w:r>
          </w:p>
        </w:tc>
        <w:tc>
          <w:tcPr>
            <w:tcW w:w="10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法人代表</w:t>
            </w:r>
          </w:p>
        </w:tc>
        <w:tc>
          <w:tcPr>
            <w:tcW w:w="373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地址</w:t>
            </w:r>
          </w:p>
        </w:tc>
        <w:tc>
          <w:tcPr>
            <w:tcW w:w="115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联系人</w:t>
            </w:r>
          </w:p>
        </w:tc>
        <w:tc>
          <w:tcPr>
            <w:tcW w:w="154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联系电话</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备注</w:t>
            </w:r>
          </w:p>
        </w:tc>
      </w:tr>
      <w:tr w:rsidR="002F3856">
        <w:trPr>
          <w:trHeight w:val="525"/>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301</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袁让福农业灌溉机电井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袁让福</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彭阳县白阳镇老庄村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袁让福</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15809697889</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302</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袁继明农业灌溉机电井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袁继明</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彭阳县白阳镇罗堡村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袁继明</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15109698697</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303</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罗</w:t>
            </w:r>
            <w:proofErr w:type="gramStart"/>
            <w:r>
              <w:rPr>
                <w:rFonts w:ascii="Times New Roman" w:eastAsia="仿宋_GB2312" w:hAnsi="Times New Roman" w:cs="Times New Roman"/>
                <w:color w:val="000000"/>
                <w:kern w:val="0"/>
                <w:sz w:val="18"/>
                <w:szCs w:val="18"/>
                <w:lang w:bidi="ar"/>
              </w:rPr>
              <w:t>堡李洼设施</w:t>
            </w:r>
            <w:proofErr w:type="gramEnd"/>
            <w:r>
              <w:rPr>
                <w:rFonts w:ascii="Times New Roman" w:eastAsia="仿宋_GB2312" w:hAnsi="Times New Roman" w:cs="Times New Roman"/>
                <w:color w:val="000000"/>
                <w:kern w:val="0"/>
                <w:sz w:val="18"/>
                <w:szCs w:val="18"/>
                <w:lang w:bidi="ar"/>
              </w:rPr>
              <w:t>农业</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吕维智</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彭阳县白阳镇罗堡村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吕维智</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13995047617</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304</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任兆</w:t>
            </w:r>
            <w:proofErr w:type="gramStart"/>
            <w:r>
              <w:rPr>
                <w:rFonts w:ascii="Times New Roman" w:eastAsia="仿宋_GB2312" w:hAnsi="Times New Roman" w:cs="Times New Roman"/>
                <w:color w:val="000000"/>
                <w:kern w:val="0"/>
                <w:sz w:val="18"/>
                <w:szCs w:val="18"/>
                <w:lang w:bidi="ar"/>
              </w:rPr>
              <w:t>远农业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任兆远</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彭阳县白阳镇任湾村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任兆远</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18695442222</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305</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袁</w:t>
            </w:r>
            <w:proofErr w:type="gramEnd"/>
            <w:r>
              <w:rPr>
                <w:rFonts w:ascii="Times New Roman" w:eastAsia="仿宋_GB2312" w:hAnsi="Times New Roman" w:cs="Times New Roman"/>
                <w:color w:val="000000"/>
                <w:kern w:val="0"/>
                <w:sz w:val="18"/>
                <w:szCs w:val="18"/>
                <w:lang w:bidi="ar"/>
              </w:rPr>
              <w:t>继业农业灌溉机电井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袁</w:t>
            </w:r>
            <w:proofErr w:type="gramEnd"/>
            <w:r>
              <w:rPr>
                <w:rFonts w:ascii="Times New Roman" w:eastAsia="仿宋_GB2312" w:hAnsi="Times New Roman" w:cs="Times New Roman"/>
                <w:color w:val="000000"/>
                <w:kern w:val="0"/>
                <w:sz w:val="18"/>
                <w:szCs w:val="18"/>
                <w:lang w:bidi="ar"/>
              </w:rPr>
              <w:t>继业</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彭阳县白阳镇老庄村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袁</w:t>
            </w:r>
            <w:proofErr w:type="gramEnd"/>
            <w:r>
              <w:rPr>
                <w:rFonts w:ascii="Times New Roman" w:eastAsia="仿宋_GB2312" w:hAnsi="Times New Roman" w:cs="Times New Roman"/>
                <w:color w:val="000000"/>
                <w:kern w:val="0"/>
                <w:sz w:val="18"/>
                <w:szCs w:val="18"/>
                <w:lang w:bidi="ar"/>
              </w:rPr>
              <w:t>继业</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15109697579</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306</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宁夏佳利源薯业有限公司马铃薯加工项目机井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侯正平</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彭阳县白阳镇任湾村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杨芳红</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13209547550</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重点</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30</w:t>
            </w:r>
            <w:r>
              <w:rPr>
                <w:rFonts w:ascii="Times New Roman" w:eastAsia="仿宋_GB2312" w:hAnsi="Times New Roman" w:cs="Times New Roman"/>
                <w:sz w:val="18"/>
                <w:szCs w:val="18"/>
              </w:rPr>
              <w:t>7</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陡坡小学饮水机电井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宗志丽</w:t>
            </w:r>
            <w:proofErr w:type="gramEnd"/>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彭阳县白阳镇陡坡村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宗志丽</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15209545068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重点</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30</w:t>
            </w:r>
            <w:r>
              <w:rPr>
                <w:rFonts w:ascii="Times New Roman" w:eastAsia="仿宋_GB2312" w:hAnsi="Times New Roman" w:cs="Times New Roman"/>
                <w:sz w:val="18"/>
                <w:szCs w:val="18"/>
              </w:rPr>
              <w:t>8</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刘</w:t>
            </w:r>
            <w:proofErr w:type="gramStart"/>
            <w:r>
              <w:rPr>
                <w:rFonts w:ascii="Times New Roman" w:eastAsia="仿宋_GB2312" w:hAnsi="Times New Roman" w:cs="Times New Roman"/>
                <w:color w:val="000000"/>
                <w:kern w:val="0"/>
                <w:sz w:val="18"/>
                <w:szCs w:val="18"/>
                <w:lang w:bidi="ar"/>
              </w:rPr>
              <w:t>河设施</w:t>
            </w:r>
            <w:proofErr w:type="gramEnd"/>
            <w:r>
              <w:rPr>
                <w:rFonts w:ascii="Times New Roman" w:eastAsia="仿宋_GB2312" w:hAnsi="Times New Roman" w:cs="Times New Roman"/>
                <w:color w:val="000000"/>
                <w:kern w:val="0"/>
                <w:sz w:val="18"/>
                <w:szCs w:val="18"/>
                <w:lang w:bidi="ar"/>
              </w:rPr>
              <w:t>农业供水机电井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袁正君</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彭阳县城阳乡刘河村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袁正君</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13895449596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30</w:t>
            </w:r>
            <w:r>
              <w:rPr>
                <w:rFonts w:ascii="Times New Roman" w:eastAsia="仿宋_GB2312" w:hAnsi="Times New Roman" w:cs="Times New Roman"/>
                <w:sz w:val="18"/>
                <w:szCs w:val="18"/>
              </w:rPr>
              <w:t>9</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杨国成农业灌溉机电井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杨国成</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彭阳县城阳</w:t>
            </w:r>
            <w:proofErr w:type="gramStart"/>
            <w:r>
              <w:rPr>
                <w:rFonts w:ascii="Times New Roman" w:eastAsia="仿宋_GB2312" w:hAnsi="Times New Roman" w:cs="Times New Roman"/>
                <w:color w:val="000000"/>
                <w:kern w:val="0"/>
                <w:sz w:val="18"/>
                <w:szCs w:val="18"/>
                <w:lang w:bidi="ar"/>
              </w:rPr>
              <w:t>乡沟圈村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杨国成</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13649577573</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31</w:t>
            </w:r>
            <w:r>
              <w:rPr>
                <w:rFonts w:ascii="Times New Roman" w:eastAsia="仿宋_GB2312" w:hAnsi="Times New Roman" w:cs="Times New Roman"/>
                <w:sz w:val="18"/>
                <w:szCs w:val="18"/>
              </w:rPr>
              <w:t>0</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w:t>
            </w:r>
            <w:proofErr w:type="gramStart"/>
            <w:r>
              <w:rPr>
                <w:rFonts w:ascii="Times New Roman" w:eastAsia="仿宋_GB2312" w:hAnsi="Times New Roman" w:cs="Times New Roman"/>
                <w:color w:val="000000"/>
                <w:kern w:val="0"/>
                <w:sz w:val="18"/>
                <w:szCs w:val="18"/>
                <w:lang w:bidi="ar"/>
              </w:rPr>
              <w:t>程农业</w:t>
            </w:r>
            <w:proofErr w:type="gramEnd"/>
            <w:r>
              <w:rPr>
                <w:rFonts w:ascii="Times New Roman" w:eastAsia="仿宋_GB2312" w:hAnsi="Times New Roman" w:cs="Times New Roman"/>
                <w:color w:val="000000"/>
                <w:kern w:val="0"/>
                <w:sz w:val="18"/>
                <w:szCs w:val="18"/>
                <w:lang w:bidi="ar"/>
              </w:rPr>
              <w:t>灌溉机电井</w:t>
            </w:r>
          </w:p>
        </w:tc>
        <w:tc>
          <w:tcPr>
            <w:tcW w:w="1079"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王程</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彭阳县城阳</w:t>
            </w:r>
            <w:proofErr w:type="gramStart"/>
            <w:r>
              <w:rPr>
                <w:rFonts w:ascii="Times New Roman" w:eastAsia="仿宋_GB2312" w:hAnsi="Times New Roman" w:cs="Times New Roman"/>
                <w:color w:val="000000"/>
                <w:kern w:val="0"/>
                <w:sz w:val="18"/>
                <w:szCs w:val="18"/>
                <w:lang w:bidi="ar"/>
              </w:rPr>
              <w:t>乡沟圈村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王程</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13895447689</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bl>
    <w:p w:rsidR="002F3856" w:rsidRDefault="0038360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彭阳县水务局“双随机”抽查检查</w:t>
      </w:r>
      <w:r>
        <w:rPr>
          <w:rFonts w:ascii="方正小标宋简体" w:eastAsia="方正小标宋简体" w:hAnsi="方正小标宋简体" w:cs="方正小标宋简体" w:hint="eastAsia"/>
          <w:sz w:val="44"/>
          <w:szCs w:val="44"/>
        </w:rPr>
        <w:t>名录库</w:t>
      </w:r>
    </w:p>
    <w:tbl>
      <w:tblPr>
        <w:tblW w:w="13413" w:type="dxa"/>
        <w:jc w:val="center"/>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1006"/>
        <w:gridCol w:w="3375"/>
        <w:gridCol w:w="1079"/>
        <w:gridCol w:w="3734"/>
        <w:gridCol w:w="1156"/>
        <w:gridCol w:w="1544"/>
        <w:gridCol w:w="840"/>
      </w:tblGrid>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序号</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监管领域</w:t>
            </w:r>
          </w:p>
        </w:tc>
        <w:tc>
          <w:tcPr>
            <w:tcW w:w="337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市场主体</w:t>
            </w:r>
          </w:p>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（企业、个体户名称）</w:t>
            </w:r>
          </w:p>
        </w:tc>
        <w:tc>
          <w:tcPr>
            <w:tcW w:w="10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法人代表</w:t>
            </w:r>
          </w:p>
        </w:tc>
        <w:tc>
          <w:tcPr>
            <w:tcW w:w="373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地址</w:t>
            </w:r>
          </w:p>
        </w:tc>
        <w:tc>
          <w:tcPr>
            <w:tcW w:w="115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联系人</w:t>
            </w:r>
          </w:p>
        </w:tc>
        <w:tc>
          <w:tcPr>
            <w:tcW w:w="154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联系电话</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备注</w:t>
            </w:r>
          </w:p>
        </w:tc>
      </w:tr>
      <w:tr w:rsidR="002F3856">
        <w:trPr>
          <w:trHeight w:val="525"/>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311</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杨坪设施</w:t>
            </w:r>
            <w:proofErr w:type="gramEnd"/>
            <w:r>
              <w:rPr>
                <w:rFonts w:ascii="Times New Roman" w:eastAsia="仿宋_GB2312" w:hAnsi="Times New Roman" w:cs="Times New Roman"/>
                <w:color w:val="000000"/>
                <w:kern w:val="0"/>
                <w:sz w:val="18"/>
                <w:szCs w:val="18"/>
                <w:lang w:bidi="ar"/>
              </w:rPr>
              <w:t>农业供水工程机电井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袁正君</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彭阳县城阳</w:t>
            </w:r>
            <w:proofErr w:type="gramStart"/>
            <w:r>
              <w:rPr>
                <w:rFonts w:ascii="Times New Roman" w:eastAsia="仿宋_GB2312" w:hAnsi="Times New Roman" w:cs="Times New Roman"/>
                <w:color w:val="000000"/>
                <w:kern w:val="0"/>
                <w:sz w:val="18"/>
                <w:szCs w:val="18"/>
                <w:lang w:bidi="ar"/>
              </w:rPr>
              <w:t>乡杨坪村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袁正君</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13895449596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312</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杨坪村</w:t>
            </w:r>
            <w:proofErr w:type="gramEnd"/>
            <w:r>
              <w:rPr>
                <w:rFonts w:ascii="Times New Roman" w:eastAsia="仿宋_GB2312" w:hAnsi="Times New Roman" w:cs="Times New Roman"/>
                <w:color w:val="000000"/>
                <w:kern w:val="0"/>
                <w:sz w:val="18"/>
                <w:szCs w:val="18"/>
                <w:lang w:bidi="ar"/>
              </w:rPr>
              <w:t>3</w:t>
            </w:r>
            <w:r>
              <w:rPr>
                <w:rFonts w:ascii="Times New Roman" w:eastAsia="仿宋_GB2312" w:hAnsi="Times New Roman" w:cs="Times New Roman"/>
                <w:color w:val="000000"/>
                <w:kern w:val="0"/>
                <w:sz w:val="18"/>
                <w:szCs w:val="18"/>
                <w:lang w:bidi="ar"/>
              </w:rPr>
              <w:t>号机井（杨鑫管理）</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袁正君</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彭阳县城阳</w:t>
            </w:r>
            <w:proofErr w:type="gramStart"/>
            <w:r>
              <w:rPr>
                <w:rFonts w:ascii="Times New Roman" w:eastAsia="仿宋_GB2312" w:hAnsi="Times New Roman" w:cs="Times New Roman"/>
                <w:color w:val="000000"/>
                <w:kern w:val="0"/>
                <w:sz w:val="18"/>
                <w:szCs w:val="18"/>
                <w:lang w:bidi="ar"/>
              </w:rPr>
              <w:t>乡杨坪村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袁正君</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13895449596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313</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城阳</w:t>
            </w:r>
            <w:proofErr w:type="gramStart"/>
            <w:r>
              <w:rPr>
                <w:rFonts w:ascii="Times New Roman" w:eastAsia="仿宋_GB2312" w:hAnsi="Times New Roman" w:cs="Times New Roman"/>
                <w:color w:val="000000"/>
                <w:kern w:val="0"/>
                <w:sz w:val="18"/>
                <w:szCs w:val="18"/>
                <w:lang w:bidi="ar"/>
              </w:rPr>
              <w:t>乡沟圈</w:t>
            </w:r>
            <w:proofErr w:type="gramEnd"/>
            <w:r>
              <w:rPr>
                <w:rFonts w:ascii="Times New Roman" w:eastAsia="仿宋_GB2312" w:hAnsi="Times New Roman" w:cs="Times New Roman"/>
                <w:color w:val="000000"/>
                <w:kern w:val="0"/>
                <w:sz w:val="18"/>
                <w:szCs w:val="18"/>
                <w:lang w:bidi="ar"/>
              </w:rPr>
              <w:t>生态移民安置区饮水安全及配套产业供水机电井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袁正君</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彭阳县城阳</w:t>
            </w:r>
            <w:proofErr w:type="gramStart"/>
            <w:r>
              <w:rPr>
                <w:rFonts w:ascii="Times New Roman" w:eastAsia="仿宋_GB2312" w:hAnsi="Times New Roman" w:cs="Times New Roman"/>
                <w:color w:val="000000"/>
                <w:kern w:val="0"/>
                <w:sz w:val="18"/>
                <w:szCs w:val="18"/>
                <w:lang w:bidi="ar"/>
              </w:rPr>
              <w:t>乡沟圈村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袁正君</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13895449596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314</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黄金银农业灌溉机电井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黄金银</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彭阳县城阳</w:t>
            </w:r>
            <w:proofErr w:type="gramStart"/>
            <w:r>
              <w:rPr>
                <w:rFonts w:ascii="Times New Roman" w:eastAsia="仿宋_GB2312" w:hAnsi="Times New Roman" w:cs="Times New Roman"/>
                <w:color w:val="000000"/>
                <w:kern w:val="0"/>
                <w:sz w:val="18"/>
                <w:szCs w:val="18"/>
                <w:lang w:bidi="ar"/>
              </w:rPr>
              <w:t>乡沟圈村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黄金银</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13995047573</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315</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农业灌溉供水工程水源井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袁正君</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彭阳县城阳乡刘河村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袁正君</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13895449596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316</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杨兴</w:t>
            </w:r>
            <w:proofErr w:type="gramStart"/>
            <w:r>
              <w:rPr>
                <w:rFonts w:ascii="Times New Roman" w:eastAsia="仿宋_GB2312" w:hAnsi="Times New Roman" w:cs="Times New Roman"/>
                <w:color w:val="000000"/>
                <w:kern w:val="0"/>
                <w:sz w:val="18"/>
                <w:szCs w:val="18"/>
                <w:lang w:bidi="ar"/>
              </w:rPr>
              <w:t>堂农业</w:t>
            </w:r>
            <w:proofErr w:type="gramEnd"/>
            <w:r>
              <w:rPr>
                <w:rFonts w:ascii="Times New Roman" w:eastAsia="仿宋_GB2312" w:hAnsi="Times New Roman" w:cs="Times New Roman"/>
                <w:color w:val="000000"/>
                <w:kern w:val="0"/>
                <w:sz w:val="18"/>
                <w:szCs w:val="18"/>
                <w:lang w:bidi="ar"/>
              </w:rPr>
              <w:t>灌溉机机电井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杨兴堂</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彭阳县城阳</w:t>
            </w:r>
            <w:proofErr w:type="gramStart"/>
            <w:r>
              <w:rPr>
                <w:rFonts w:ascii="Times New Roman" w:eastAsia="仿宋_GB2312" w:hAnsi="Times New Roman" w:cs="Times New Roman"/>
                <w:color w:val="000000"/>
                <w:kern w:val="0"/>
                <w:sz w:val="18"/>
                <w:szCs w:val="18"/>
                <w:lang w:bidi="ar"/>
              </w:rPr>
              <w:t>乡杨坪村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杨兴堂</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13469547752</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31</w:t>
            </w:r>
            <w:r>
              <w:rPr>
                <w:rFonts w:ascii="Times New Roman" w:eastAsia="仿宋_GB2312" w:hAnsi="Times New Roman" w:cs="Times New Roman"/>
                <w:sz w:val="18"/>
                <w:szCs w:val="18"/>
              </w:rPr>
              <w:t>7</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城阳</w:t>
            </w:r>
            <w:proofErr w:type="gramStart"/>
            <w:r>
              <w:rPr>
                <w:rFonts w:ascii="Times New Roman" w:eastAsia="仿宋_GB2312" w:hAnsi="Times New Roman" w:cs="Times New Roman"/>
                <w:color w:val="000000"/>
                <w:kern w:val="0"/>
                <w:sz w:val="18"/>
                <w:szCs w:val="18"/>
                <w:lang w:bidi="ar"/>
              </w:rPr>
              <w:t>转湾</w:t>
            </w:r>
            <w:proofErr w:type="gramEnd"/>
            <w:r>
              <w:rPr>
                <w:rFonts w:ascii="Times New Roman" w:eastAsia="仿宋_GB2312" w:hAnsi="Times New Roman" w:cs="Times New Roman"/>
                <w:color w:val="000000"/>
                <w:kern w:val="0"/>
                <w:sz w:val="18"/>
                <w:szCs w:val="18"/>
                <w:lang w:bidi="ar"/>
              </w:rPr>
              <w:t>设施农业灌供水机电井</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袁正君</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彭阳县城阳乡城阳村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袁正君</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13895449596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31</w:t>
            </w:r>
            <w:r>
              <w:rPr>
                <w:rFonts w:ascii="Times New Roman" w:eastAsia="仿宋_GB2312" w:hAnsi="Times New Roman" w:cs="Times New Roman"/>
                <w:sz w:val="18"/>
                <w:szCs w:val="18"/>
              </w:rPr>
              <w:t>8</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韩寨村</w:t>
            </w:r>
            <w:proofErr w:type="gramEnd"/>
            <w:r>
              <w:rPr>
                <w:rFonts w:ascii="Times New Roman" w:eastAsia="仿宋_GB2312" w:hAnsi="Times New Roman" w:cs="Times New Roman"/>
                <w:color w:val="000000"/>
                <w:kern w:val="0"/>
                <w:sz w:val="18"/>
                <w:szCs w:val="18"/>
                <w:lang w:bidi="ar"/>
              </w:rPr>
              <w:t>西山农业灌溉项目</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袁正君</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彭阳县城阳</w:t>
            </w:r>
            <w:proofErr w:type="gramStart"/>
            <w:r>
              <w:rPr>
                <w:rFonts w:ascii="Times New Roman" w:eastAsia="仿宋_GB2312" w:hAnsi="Times New Roman" w:cs="Times New Roman"/>
                <w:color w:val="000000"/>
                <w:kern w:val="0"/>
                <w:sz w:val="18"/>
                <w:szCs w:val="18"/>
                <w:lang w:bidi="ar"/>
              </w:rPr>
              <w:t>乡韩寨村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袁正君</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13895449596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31</w:t>
            </w:r>
            <w:r>
              <w:rPr>
                <w:rFonts w:ascii="Times New Roman" w:eastAsia="仿宋_GB2312" w:hAnsi="Times New Roman" w:cs="Times New Roman"/>
                <w:sz w:val="18"/>
                <w:szCs w:val="18"/>
              </w:rPr>
              <w:t>9</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南</w:t>
            </w:r>
            <w:proofErr w:type="gramStart"/>
            <w:r>
              <w:rPr>
                <w:rFonts w:ascii="Times New Roman" w:eastAsia="仿宋_GB2312" w:hAnsi="Times New Roman" w:cs="Times New Roman"/>
                <w:color w:val="000000"/>
                <w:kern w:val="0"/>
                <w:sz w:val="18"/>
                <w:szCs w:val="18"/>
                <w:lang w:bidi="ar"/>
              </w:rPr>
              <w:t>沟农业</w:t>
            </w:r>
            <w:proofErr w:type="gramEnd"/>
            <w:r>
              <w:rPr>
                <w:rFonts w:ascii="Times New Roman" w:eastAsia="仿宋_GB2312" w:hAnsi="Times New Roman" w:cs="Times New Roman"/>
                <w:color w:val="000000"/>
                <w:kern w:val="0"/>
                <w:sz w:val="18"/>
                <w:szCs w:val="18"/>
                <w:lang w:bidi="ar"/>
              </w:rPr>
              <w:t>灌溉项目</w:t>
            </w:r>
          </w:p>
        </w:tc>
        <w:tc>
          <w:tcPr>
            <w:tcW w:w="1079"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袁正君</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彭阳县城阳乡陈沟村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袁正君</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13895449596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32</w:t>
            </w:r>
            <w:r>
              <w:rPr>
                <w:rFonts w:ascii="Times New Roman" w:eastAsia="仿宋_GB2312" w:hAnsi="Times New Roman" w:cs="Times New Roman"/>
                <w:sz w:val="18"/>
                <w:szCs w:val="18"/>
              </w:rPr>
              <w:t>0</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337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中国石油天然气股份有限公司长庆油田分公司第十一采油厂彭阳作业区</w:t>
            </w:r>
            <w:r>
              <w:rPr>
                <w:rFonts w:ascii="Times New Roman" w:eastAsia="仿宋_GB2312" w:hAnsi="Times New Roman" w:cs="Times New Roman"/>
                <w:color w:val="000000"/>
                <w:kern w:val="0"/>
                <w:sz w:val="18"/>
                <w:szCs w:val="18"/>
                <w:lang w:bidi="ar"/>
              </w:rPr>
              <w:t>Y102S3</w:t>
            </w:r>
            <w:r>
              <w:rPr>
                <w:rFonts w:ascii="Times New Roman" w:eastAsia="仿宋_GB2312" w:hAnsi="Times New Roman" w:cs="Times New Roman"/>
                <w:color w:val="000000"/>
                <w:kern w:val="0"/>
                <w:sz w:val="18"/>
                <w:szCs w:val="18"/>
                <w:lang w:bidi="ar"/>
              </w:rPr>
              <w:t>井</w:t>
            </w:r>
          </w:p>
        </w:tc>
        <w:tc>
          <w:tcPr>
            <w:tcW w:w="1079"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马立军</w:t>
            </w:r>
          </w:p>
        </w:tc>
        <w:tc>
          <w:tcPr>
            <w:tcW w:w="373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彭阳县城阳乡陈沟村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张秉伟</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18095263153</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重点</w:t>
            </w:r>
          </w:p>
        </w:tc>
      </w:tr>
    </w:tbl>
    <w:p w:rsidR="002F3856" w:rsidRDefault="0038360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彭阳县水务局“双随机”抽查检查</w:t>
      </w:r>
      <w:r>
        <w:rPr>
          <w:rFonts w:ascii="方正小标宋简体" w:eastAsia="方正小标宋简体" w:hAnsi="方正小标宋简体" w:cs="方正小标宋简体" w:hint="eastAsia"/>
          <w:sz w:val="44"/>
          <w:szCs w:val="44"/>
        </w:rPr>
        <w:t>名录库</w:t>
      </w:r>
    </w:p>
    <w:tbl>
      <w:tblPr>
        <w:tblW w:w="13413" w:type="dxa"/>
        <w:jc w:val="center"/>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1006"/>
        <w:gridCol w:w="4215"/>
        <w:gridCol w:w="1080"/>
        <w:gridCol w:w="2893"/>
        <w:gridCol w:w="1156"/>
        <w:gridCol w:w="1544"/>
        <w:gridCol w:w="840"/>
      </w:tblGrid>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序号</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监管领域</w:t>
            </w:r>
          </w:p>
        </w:tc>
        <w:tc>
          <w:tcPr>
            <w:tcW w:w="421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市场主体</w:t>
            </w:r>
          </w:p>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（企业、个体户名称）</w:t>
            </w:r>
          </w:p>
        </w:tc>
        <w:tc>
          <w:tcPr>
            <w:tcW w:w="108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法人代表</w:t>
            </w:r>
          </w:p>
        </w:tc>
        <w:tc>
          <w:tcPr>
            <w:tcW w:w="2893"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地址</w:t>
            </w:r>
          </w:p>
        </w:tc>
        <w:tc>
          <w:tcPr>
            <w:tcW w:w="115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联系人</w:t>
            </w:r>
          </w:p>
        </w:tc>
        <w:tc>
          <w:tcPr>
            <w:tcW w:w="154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联系电话</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备注</w:t>
            </w:r>
          </w:p>
        </w:tc>
      </w:tr>
      <w:tr w:rsidR="002F3856">
        <w:trPr>
          <w:trHeight w:val="525"/>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321</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421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中国石油天然气股份有限公司长庆油田分公司第十一采油厂彭阳作业企业</w:t>
            </w:r>
            <w:r>
              <w:rPr>
                <w:rFonts w:ascii="Times New Roman" w:eastAsia="仿宋_GB2312" w:hAnsi="Times New Roman" w:cs="Times New Roman"/>
                <w:color w:val="000000"/>
                <w:kern w:val="0"/>
                <w:sz w:val="18"/>
                <w:szCs w:val="18"/>
                <w:lang w:bidi="ar"/>
              </w:rPr>
              <w:t>Y102S4</w:t>
            </w:r>
            <w:r>
              <w:rPr>
                <w:rFonts w:ascii="Times New Roman" w:eastAsia="仿宋_GB2312" w:hAnsi="Times New Roman" w:cs="Times New Roman"/>
                <w:color w:val="000000"/>
                <w:kern w:val="0"/>
                <w:sz w:val="18"/>
                <w:szCs w:val="18"/>
                <w:lang w:bidi="ar"/>
              </w:rPr>
              <w:t>井</w:t>
            </w:r>
          </w:p>
        </w:tc>
        <w:tc>
          <w:tcPr>
            <w:tcW w:w="1080"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马立军</w:t>
            </w:r>
          </w:p>
        </w:tc>
        <w:tc>
          <w:tcPr>
            <w:tcW w:w="2893"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彭阳县城阳乡陈沟村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张秉伟</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18095263153</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重点</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322</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421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中国石油天然气股份有限公司长庆油田分公司第十一采油厂彭阳作业区</w:t>
            </w:r>
            <w:r>
              <w:rPr>
                <w:rFonts w:ascii="Times New Roman" w:eastAsia="仿宋_GB2312" w:hAnsi="Times New Roman" w:cs="Times New Roman"/>
                <w:color w:val="000000"/>
                <w:kern w:val="0"/>
                <w:sz w:val="18"/>
                <w:szCs w:val="18"/>
                <w:lang w:bidi="ar"/>
              </w:rPr>
              <w:t>Y25S1</w:t>
            </w:r>
            <w:r>
              <w:rPr>
                <w:rFonts w:ascii="Times New Roman" w:eastAsia="仿宋_GB2312" w:hAnsi="Times New Roman" w:cs="Times New Roman"/>
                <w:color w:val="000000"/>
                <w:kern w:val="0"/>
                <w:sz w:val="18"/>
                <w:szCs w:val="18"/>
                <w:lang w:bidi="ar"/>
              </w:rPr>
              <w:t>井</w:t>
            </w:r>
          </w:p>
        </w:tc>
        <w:tc>
          <w:tcPr>
            <w:tcW w:w="1080"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马立军</w:t>
            </w:r>
          </w:p>
        </w:tc>
        <w:tc>
          <w:tcPr>
            <w:tcW w:w="2893"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彭阳县冯庄乡小圆子村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张秉伟</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18095263153</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重点</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323</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421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中国石油天然气股份有限公司长庆油田分公司第十一采油厂彭阳作业区</w:t>
            </w:r>
            <w:r>
              <w:rPr>
                <w:rFonts w:ascii="Times New Roman" w:eastAsia="仿宋_GB2312" w:hAnsi="Times New Roman" w:cs="Times New Roman"/>
                <w:color w:val="000000"/>
                <w:kern w:val="0"/>
                <w:sz w:val="18"/>
                <w:szCs w:val="18"/>
                <w:lang w:bidi="ar"/>
              </w:rPr>
              <w:t>Y25S5</w:t>
            </w:r>
            <w:r>
              <w:rPr>
                <w:rFonts w:ascii="Times New Roman" w:eastAsia="仿宋_GB2312" w:hAnsi="Times New Roman" w:cs="Times New Roman"/>
                <w:color w:val="000000"/>
                <w:kern w:val="0"/>
                <w:sz w:val="18"/>
                <w:szCs w:val="18"/>
                <w:lang w:bidi="ar"/>
              </w:rPr>
              <w:t>井工业用水井</w:t>
            </w:r>
          </w:p>
        </w:tc>
        <w:tc>
          <w:tcPr>
            <w:tcW w:w="1080"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马立军</w:t>
            </w:r>
          </w:p>
        </w:tc>
        <w:tc>
          <w:tcPr>
            <w:tcW w:w="2893"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彭阳县冯庄乡小圆子村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张秉伟</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18095263153</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重点</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324</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421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草庙乡人畜饮水机电井</w:t>
            </w:r>
          </w:p>
        </w:tc>
        <w:tc>
          <w:tcPr>
            <w:tcW w:w="1080"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牛德潭</w:t>
            </w:r>
            <w:proofErr w:type="gramEnd"/>
          </w:p>
        </w:tc>
        <w:tc>
          <w:tcPr>
            <w:tcW w:w="2893"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彭阳县草庙乡街道</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宗志丽</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15209545068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重点</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325</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421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原孟</w:t>
            </w:r>
            <w:proofErr w:type="gramStart"/>
            <w:r>
              <w:rPr>
                <w:rFonts w:ascii="Times New Roman" w:eastAsia="仿宋_GB2312" w:hAnsi="Times New Roman" w:cs="Times New Roman"/>
                <w:color w:val="000000"/>
                <w:kern w:val="0"/>
                <w:sz w:val="18"/>
                <w:szCs w:val="18"/>
                <w:lang w:bidi="ar"/>
              </w:rPr>
              <w:t>塬</w:t>
            </w:r>
            <w:proofErr w:type="gramEnd"/>
            <w:r>
              <w:rPr>
                <w:rFonts w:ascii="Times New Roman" w:eastAsia="仿宋_GB2312" w:hAnsi="Times New Roman" w:cs="Times New Roman"/>
                <w:color w:val="000000"/>
                <w:kern w:val="0"/>
                <w:sz w:val="18"/>
                <w:szCs w:val="18"/>
                <w:lang w:bidi="ar"/>
              </w:rPr>
              <w:t>乡孟</w:t>
            </w:r>
            <w:proofErr w:type="gramStart"/>
            <w:r>
              <w:rPr>
                <w:rFonts w:ascii="Times New Roman" w:eastAsia="仿宋_GB2312" w:hAnsi="Times New Roman" w:cs="Times New Roman"/>
                <w:color w:val="000000"/>
                <w:kern w:val="0"/>
                <w:sz w:val="18"/>
                <w:szCs w:val="18"/>
                <w:lang w:bidi="ar"/>
              </w:rPr>
              <w:t>塬</w:t>
            </w:r>
            <w:proofErr w:type="gramEnd"/>
            <w:r>
              <w:rPr>
                <w:rFonts w:ascii="Times New Roman" w:eastAsia="仿宋_GB2312" w:hAnsi="Times New Roman" w:cs="Times New Roman"/>
                <w:color w:val="000000"/>
                <w:kern w:val="0"/>
                <w:sz w:val="18"/>
                <w:szCs w:val="18"/>
                <w:lang w:bidi="ar"/>
              </w:rPr>
              <w:t>人畜饮水工程机电井</w:t>
            </w:r>
          </w:p>
        </w:tc>
        <w:tc>
          <w:tcPr>
            <w:tcW w:w="1080"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牛德潭</w:t>
            </w:r>
            <w:proofErr w:type="gramEnd"/>
          </w:p>
        </w:tc>
        <w:tc>
          <w:tcPr>
            <w:tcW w:w="2893"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彭阳县孟塬乡双树村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宗志丽</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15209545068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重点</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326</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421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申家川人畜饮水机电井</w:t>
            </w:r>
          </w:p>
        </w:tc>
        <w:tc>
          <w:tcPr>
            <w:tcW w:w="1080"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牛德潭</w:t>
            </w:r>
            <w:proofErr w:type="gramEnd"/>
          </w:p>
        </w:tc>
        <w:tc>
          <w:tcPr>
            <w:tcW w:w="2893"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w:t>
            </w:r>
            <w:proofErr w:type="gramStart"/>
            <w:r>
              <w:rPr>
                <w:rFonts w:ascii="Times New Roman" w:eastAsia="仿宋_GB2312" w:hAnsi="Times New Roman" w:cs="Times New Roman"/>
                <w:color w:val="000000"/>
                <w:kern w:val="0"/>
                <w:sz w:val="18"/>
                <w:szCs w:val="18"/>
                <w:lang w:bidi="ar"/>
              </w:rPr>
              <w:t>镇宽坪</w:t>
            </w:r>
            <w:proofErr w:type="gramEnd"/>
            <w:r>
              <w:rPr>
                <w:rFonts w:ascii="Times New Roman" w:eastAsia="仿宋_GB2312" w:hAnsi="Times New Roman" w:cs="Times New Roman"/>
                <w:color w:val="000000"/>
                <w:kern w:val="0"/>
                <w:sz w:val="18"/>
                <w:szCs w:val="18"/>
                <w:lang w:bidi="ar"/>
              </w:rPr>
              <w:t>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宗志丽</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15209545068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重点</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32</w:t>
            </w:r>
            <w:r>
              <w:rPr>
                <w:rFonts w:ascii="Times New Roman" w:eastAsia="仿宋_GB2312" w:hAnsi="Times New Roman" w:cs="Times New Roman"/>
                <w:sz w:val="18"/>
                <w:szCs w:val="18"/>
              </w:rPr>
              <w:t>7</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4215"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杨坪人畜</w:t>
            </w:r>
            <w:proofErr w:type="gramEnd"/>
            <w:r>
              <w:rPr>
                <w:rFonts w:ascii="Times New Roman" w:eastAsia="仿宋_GB2312" w:hAnsi="Times New Roman" w:cs="Times New Roman"/>
                <w:color w:val="000000"/>
                <w:kern w:val="0"/>
                <w:sz w:val="18"/>
                <w:szCs w:val="18"/>
                <w:lang w:bidi="ar"/>
              </w:rPr>
              <w:t>饮水工程机电井</w:t>
            </w:r>
          </w:p>
        </w:tc>
        <w:tc>
          <w:tcPr>
            <w:tcW w:w="1080"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牛德潭</w:t>
            </w:r>
            <w:proofErr w:type="gramEnd"/>
          </w:p>
        </w:tc>
        <w:tc>
          <w:tcPr>
            <w:tcW w:w="2893"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彭阳县城阳</w:t>
            </w:r>
            <w:proofErr w:type="gramStart"/>
            <w:r>
              <w:rPr>
                <w:rFonts w:ascii="Times New Roman" w:eastAsia="仿宋_GB2312" w:hAnsi="Times New Roman" w:cs="Times New Roman"/>
                <w:color w:val="000000"/>
                <w:kern w:val="0"/>
                <w:sz w:val="18"/>
                <w:szCs w:val="18"/>
                <w:lang w:bidi="ar"/>
              </w:rPr>
              <w:t>乡杨坪村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宗志丽</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15209545068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重点</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32</w:t>
            </w:r>
            <w:r>
              <w:rPr>
                <w:rFonts w:ascii="Times New Roman" w:eastAsia="仿宋_GB2312" w:hAnsi="Times New Roman" w:cs="Times New Roman"/>
                <w:sz w:val="18"/>
                <w:szCs w:val="18"/>
              </w:rPr>
              <w:t>8</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4215"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姜洼人畜</w:t>
            </w:r>
            <w:proofErr w:type="gramEnd"/>
            <w:r>
              <w:rPr>
                <w:rFonts w:ascii="Times New Roman" w:eastAsia="仿宋_GB2312" w:hAnsi="Times New Roman" w:cs="Times New Roman"/>
                <w:color w:val="000000"/>
                <w:kern w:val="0"/>
                <w:sz w:val="18"/>
                <w:szCs w:val="18"/>
                <w:lang w:bidi="ar"/>
              </w:rPr>
              <w:t>饮水机电井</w:t>
            </w:r>
          </w:p>
        </w:tc>
        <w:tc>
          <w:tcPr>
            <w:tcW w:w="1080"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牛德潭</w:t>
            </w:r>
            <w:proofErr w:type="gramEnd"/>
          </w:p>
        </w:tc>
        <w:tc>
          <w:tcPr>
            <w:tcW w:w="2893"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彭阳县白阳镇姜洼村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宗志丽</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15209545068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重点</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32</w:t>
            </w:r>
            <w:r>
              <w:rPr>
                <w:rFonts w:ascii="Times New Roman" w:eastAsia="仿宋_GB2312" w:hAnsi="Times New Roman" w:cs="Times New Roman"/>
                <w:sz w:val="18"/>
                <w:szCs w:val="18"/>
              </w:rPr>
              <w:t>9</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421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黑牛沟人畜饮水机电井</w:t>
            </w:r>
          </w:p>
        </w:tc>
        <w:tc>
          <w:tcPr>
            <w:tcW w:w="1080"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牛德潭</w:t>
            </w:r>
            <w:proofErr w:type="gramEnd"/>
          </w:p>
        </w:tc>
        <w:tc>
          <w:tcPr>
            <w:tcW w:w="2893"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彭阳县红河镇黑牛沟村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宗志丽</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15209545068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重点</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33</w:t>
            </w:r>
            <w:r>
              <w:rPr>
                <w:rFonts w:ascii="Times New Roman" w:eastAsia="仿宋_GB2312" w:hAnsi="Times New Roman" w:cs="Times New Roman"/>
                <w:sz w:val="18"/>
                <w:szCs w:val="18"/>
              </w:rPr>
              <w:t>0</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421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古城川人畜饮水工程机电井</w:t>
            </w:r>
          </w:p>
        </w:tc>
        <w:tc>
          <w:tcPr>
            <w:tcW w:w="1080"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牛德潭</w:t>
            </w:r>
            <w:proofErr w:type="gramEnd"/>
          </w:p>
        </w:tc>
        <w:tc>
          <w:tcPr>
            <w:tcW w:w="2893"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彭阳县古城镇羊坊村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宗志丽</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15209545068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重点</w:t>
            </w:r>
          </w:p>
        </w:tc>
      </w:tr>
    </w:tbl>
    <w:p w:rsidR="002F3856" w:rsidRDefault="0038360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彭阳县水务局“双随机”抽查检查</w:t>
      </w:r>
      <w:r>
        <w:rPr>
          <w:rFonts w:ascii="方正小标宋简体" w:eastAsia="方正小标宋简体" w:hAnsi="方正小标宋简体" w:cs="方正小标宋简体" w:hint="eastAsia"/>
          <w:sz w:val="44"/>
          <w:szCs w:val="44"/>
        </w:rPr>
        <w:t>名录库</w:t>
      </w:r>
    </w:p>
    <w:tbl>
      <w:tblPr>
        <w:tblW w:w="13413" w:type="dxa"/>
        <w:jc w:val="center"/>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1006"/>
        <w:gridCol w:w="4215"/>
        <w:gridCol w:w="1080"/>
        <w:gridCol w:w="2893"/>
        <w:gridCol w:w="1156"/>
        <w:gridCol w:w="1544"/>
        <w:gridCol w:w="840"/>
      </w:tblGrid>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序号</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监管领域</w:t>
            </w:r>
          </w:p>
        </w:tc>
        <w:tc>
          <w:tcPr>
            <w:tcW w:w="421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市场主体</w:t>
            </w:r>
          </w:p>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（企业、个体户名称）</w:t>
            </w:r>
          </w:p>
        </w:tc>
        <w:tc>
          <w:tcPr>
            <w:tcW w:w="108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法人代表</w:t>
            </w:r>
          </w:p>
        </w:tc>
        <w:tc>
          <w:tcPr>
            <w:tcW w:w="2893"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地址</w:t>
            </w:r>
          </w:p>
        </w:tc>
        <w:tc>
          <w:tcPr>
            <w:tcW w:w="115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联系人</w:t>
            </w:r>
          </w:p>
        </w:tc>
        <w:tc>
          <w:tcPr>
            <w:tcW w:w="154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联系电话</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备注</w:t>
            </w:r>
          </w:p>
        </w:tc>
      </w:tr>
      <w:tr w:rsidR="002F3856">
        <w:trPr>
          <w:trHeight w:val="525"/>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331</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421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吴川人畜饮水工程机电井</w:t>
            </w:r>
          </w:p>
        </w:tc>
        <w:tc>
          <w:tcPr>
            <w:tcW w:w="1080"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牛德潭</w:t>
            </w:r>
            <w:proofErr w:type="gramEnd"/>
          </w:p>
        </w:tc>
        <w:tc>
          <w:tcPr>
            <w:tcW w:w="2893"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彭阳县城阳乡刘河村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宗志丽</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15209545068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重点</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332</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421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五里山人畜饮水工程机电井</w:t>
            </w:r>
          </w:p>
        </w:tc>
        <w:tc>
          <w:tcPr>
            <w:tcW w:w="1080"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牛德潭</w:t>
            </w:r>
            <w:proofErr w:type="gramEnd"/>
          </w:p>
        </w:tc>
        <w:tc>
          <w:tcPr>
            <w:tcW w:w="2893"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彭阳县古城镇小岔沟村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宗志丽</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15209545068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重点</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333</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421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城阳乡上街供水工程项目</w:t>
            </w:r>
          </w:p>
        </w:tc>
        <w:tc>
          <w:tcPr>
            <w:tcW w:w="1080"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牛德潭</w:t>
            </w:r>
            <w:proofErr w:type="gramEnd"/>
          </w:p>
        </w:tc>
        <w:tc>
          <w:tcPr>
            <w:tcW w:w="2893"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彭阳县城阳乡城阳村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袁正君</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13895449596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重点</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334</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421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自来水公司</w:t>
            </w:r>
            <w:r>
              <w:rPr>
                <w:rFonts w:ascii="Times New Roman" w:eastAsia="仿宋_GB2312" w:hAnsi="Times New Roman" w:cs="Times New Roman"/>
                <w:color w:val="000000"/>
                <w:kern w:val="0"/>
                <w:sz w:val="18"/>
                <w:szCs w:val="18"/>
                <w:lang w:bidi="ar"/>
              </w:rPr>
              <w:t>1#</w:t>
            </w:r>
            <w:r>
              <w:rPr>
                <w:rFonts w:ascii="Times New Roman" w:eastAsia="仿宋_GB2312" w:hAnsi="Times New Roman" w:cs="Times New Roman"/>
                <w:color w:val="000000"/>
                <w:kern w:val="0"/>
                <w:sz w:val="18"/>
                <w:szCs w:val="18"/>
                <w:lang w:bidi="ar"/>
              </w:rPr>
              <w:t>井</w:t>
            </w:r>
          </w:p>
        </w:tc>
        <w:tc>
          <w:tcPr>
            <w:tcW w:w="1080"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王捷轩</w:t>
            </w:r>
            <w:proofErr w:type="gramEnd"/>
          </w:p>
        </w:tc>
        <w:tc>
          <w:tcPr>
            <w:tcW w:w="2893"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彭阳县县城</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王捷轩</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13995047846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重点</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335</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421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自来水公司</w:t>
            </w:r>
            <w:r>
              <w:rPr>
                <w:rFonts w:ascii="Times New Roman" w:eastAsia="仿宋_GB2312" w:hAnsi="Times New Roman" w:cs="Times New Roman"/>
                <w:color w:val="000000"/>
                <w:kern w:val="0"/>
                <w:sz w:val="18"/>
                <w:szCs w:val="18"/>
                <w:lang w:bidi="ar"/>
              </w:rPr>
              <w:t>2#</w:t>
            </w:r>
            <w:r>
              <w:rPr>
                <w:rFonts w:ascii="Times New Roman" w:eastAsia="仿宋_GB2312" w:hAnsi="Times New Roman" w:cs="Times New Roman"/>
                <w:color w:val="000000"/>
                <w:kern w:val="0"/>
                <w:sz w:val="18"/>
                <w:szCs w:val="18"/>
                <w:lang w:bidi="ar"/>
              </w:rPr>
              <w:t>井</w:t>
            </w:r>
          </w:p>
        </w:tc>
        <w:tc>
          <w:tcPr>
            <w:tcW w:w="1080"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王捷轩</w:t>
            </w:r>
            <w:proofErr w:type="gramEnd"/>
          </w:p>
        </w:tc>
        <w:tc>
          <w:tcPr>
            <w:tcW w:w="2893"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彭阳县县城</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王捷轩</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13995047846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重点</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336</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421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自来水公司</w:t>
            </w:r>
            <w:r>
              <w:rPr>
                <w:rFonts w:ascii="Times New Roman" w:eastAsia="仿宋_GB2312" w:hAnsi="Times New Roman" w:cs="Times New Roman"/>
                <w:color w:val="000000"/>
                <w:kern w:val="0"/>
                <w:sz w:val="18"/>
                <w:szCs w:val="18"/>
                <w:lang w:bidi="ar"/>
              </w:rPr>
              <w:t>4#</w:t>
            </w:r>
            <w:r>
              <w:rPr>
                <w:rFonts w:ascii="Times New Roman" w:eastAsia="仿宋_GB2312" w:hAnsi="Times New Roman" w:cs="Times New Roman"/>
                <w:color w:val="000000"/>
                <w:kern w:val="0"/>
                <w:sz w:val="18"/>
                <w:szCs w:val="18"/>
                <w:lang w:bidi="ar"/>
              </w:rPr>
              <w:t>井</w:t>
            </w:r>
          </w:p>
        </w:tc>
        <w:tc>
          <w:tcPr>
            <w:tcW w:w="1080"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王捷轩</w:t>
            </w:r>
            <w:proofErr w:type="gramEnd"/>
          </w:p>
        </w:tc>
        <w:tc>
          <w:tcPr>
            <w:tcW w:w="2893"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彭阳县县城</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王捷轩</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13995047846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重点</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33</w:t>
            </w:r>
            <w:r>
              <w:rPr>
                <w:rFonts w:ascii="Times New Roman" w:eastAsia="仿宋_GB2312" w:hAnsi="Times New Roman" w:cs="Times New Roman"/>
                <w:sz w:val="18"/>
                <w:szCs w:val="18"/>
              </w:rPr>
              <w:t>7</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421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自来水公司</w:t>
            </w:r>
            <w:r>
              <w:rPr>
                <w:rFonts w:ascii="Times New Roman" w:eastAsia="仿宋_GB2312" w:hAnsi="Times New Roman" w:cs="Times New Roman"/>
                <w:color w:val="000000"/>
                <w:kern w:val="0"/>
                <w:sz w:val="18"/>
                <w:szCs w:val="18"/>
                <w:lang w:bidi="ar"/>
              </w:rPr>
              <w:t>5#</w:t>
            </w:r>
            <w:r>
              <w:rPr>
                <w:rFonts w:ascii="Times New Roman" w:eastAsia="仿宋_GB2312" w:hAnsi="Times New Roman" w:cs="Times New Roman"/>
                <w:color w:val="000000"/>
                <w:kern w:val="0"/>
                <w:sz w:val="18"/>
                <w:szCs w:val="18"/>
                <w:lang w:bidi="ar"/>
              </w:rPr>
              <w:t>井</w:t>
            </w:r>
          </w:p>
        </w:tc>
        <w:tc>
          <w:tcPr>
            <w:tcW w:w="1080"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Fonts w:ascii="Times New Roman" w:eastAsia="仿宋_GB2312" w:hAnsi="Times New Roman" w:cs="Times New Roman"/>
                <w:color w:val="000000"/>
                <w:kern w:val="0"/>
                <w:sz w:val="18"/>
                <w:szCs w:val="18"/>
                <w:lang w:bidi="ar"/>
              </w:rPr>
              <w:t>王捷轩</w:t>
            </w:r>
            <w:proofErr w:type="gramEnd"/>
          </w:p>
        </w:tc>
        <w:tc>
          <w:tcPr>
            <w:tcW w:w="2893"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彭阳县县城</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王捷轩</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13995047846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重点</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33</w:t>
            </w:r>
            <w:r>
              <w:rPr>
                <w:rFonts w:ascii="Times New Roman" w:eastAsia="仿宋_GB2312" w:hAnsi="Times New Roman" w:cs="Times New Roman"/>
                <w:sz w:val="18"/>
                <w:szCs w:val="18"/>
              </w:rPr>
              <w:t>8</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421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东海子水库</w:t>
            </w:r>
          </w:p>
        </w:tc>
        <w:tc>
          <w:tcPr>
            <w:tcW w:w="1080"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Style w:val="font01"/>
                <w:rFonts w:ascii="Times New Roman" w:eastAsia="仿宋_GB2312" w:hAnsi="Times New Roman" w:cs="Times New Roman" w:hint="default"/>
                <w:color w:val="auto"/>
                <w:sz w:val="18"/>
                <w:szCs w:val="18"/>
                <w:lang w:bidi="ar"/>
              </w:rPr>
              <w:t>赵占洲</w:t>
            </w:r>
            <w:proofErr w:type="gramEnd"/>
          </w:p>
        </w:tc>
        <w:tc>
          <w:tcPr>
            <w:tcW w:w="2893"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彭阳县古城镇小岔沟村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Style w:val="font01"/>
                <w:rFonts w:ascii="Times New Roman" w:eastAsia="仿宋_GB2312" w:hAnsi="Times New Roman" w:cs="Times New Roman" w:hint="default"/>
                <w:color w:val="auto"/>
                <w:sz w:val="18"/>
                <w:szCs w:val="18"/>
                <w:lang w:bidi="ar"/>
              </w:rPr>
              <w:t>赵占洲</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13995147896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33</w:t>
            </w:r>
            <w:r>
              <w:rPr>
                <w:rFonts w:ascii="Times New Roman" w:eastAsia="仿宋_GB2312" w:hAnsi="Times New Roman" w:cs="Times New Roman"/>
                <w:sz w:val="18"/>
                <w:szCs w:val="18"/>
              </w:rPr>
              <w:t>9</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421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秦大庄小二型水库农业灌溉工程</w:t>
            </w:r>
          </w:p>
        </w:tc>
        <w:tc>
          <w:tcPr>
            <w:tcW w:w="1080"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Style w:val="font01"/>
                <w:rFonts w:ascii="Times New Roman" w:eastAsia="仿宋_GB2312" w:hAnsi="Times New Roman" w:cs="Times New Roman" w:hint="default"/>
                <w:color w:val="auto"/>
                <w:sz w:val="18"/>
                <w:szCs w:val="18"/>
                <w:lang w:bidi="ar"/>
              </w:rPr>
              <w:t>赵占洲</w:t>
            </w:r>
            <w:proofErr w:type="gramEnd"/>
          </w:p>
        </w:tc>
        <w:tc>
          <w:tcPr>
            <w:tcW w:w="2893"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彭阳县古</w:t>
            </w:r>
            <w:proofErr w:type="gramStart"/>
            <w:r>
              <w:rPr>
                <w:rFonts w:ascii="Times New Roman" w:eastAsia="仿宋_GB2312" w:hAnsi="Times New Roman" w:cs="Times New Roman"/>
                <w:color w:val="000000"/>
                <w:kern w:val="0"/>
                <w:sz w:val="18"/>
                <w:szCs w:val="18"/>
                <w:lang w:bidi="ar"/>
              </w:rPr>
              <w:t>城镇挂马沟</w:t>
            </w:r>
            <w:proofErr w:type="gramEnd"/>
            <w:r>
              <w:rPr>
                <w:rFonts w:ascii="Times New Roman" w:eastAsia="仿宋_GB2312" w:hAnsi="Times New Roman" w:cs="Times New Roman"/>
                <w:color w:val="000000"/>
                <w:kern w:val="0"/>
                <w:sz w:val="18"/>
                <w:szCs w:val="18"/>
                <w:lang w:bidi="ar"/>
              </w:rPr>
              <w:t>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Style w:val="font01"/>
                <w:rFonts w:ascii="Times New Roman" w:eastAsia="仿宋_GB2312" w:hAnsi="Times New Roman" w:cs="Times New Roman" w:hint="default"/>
                <w:color w:val="auto"/>
                <w:sz w:val="18"/>
                <w:szCs w:val="18"/>
                <w:lang w:bidi="ar"/>
              </w:rPr>
              <w:t>赵占洲</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13995147896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34</w:t>
            </w:r>
            <w:r>
              <w:rPr>
                <w:rFonts w:ascii="Times New Roman" w:eastAsia="仿宋_GB2312" w:hAnsi="Times New Roman" w:cs="Times New Roman"/>
                <w:sz w:val="18"/>
                <w:szCs w:val="18"/>
              </w:rPr>
              <w:t>0</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4215"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乃河水库</w:t>
            </w:r>
            <w:proofErr w:type="gramEnd"/>
          </w:p>
        </w:tc>
        <w:tc>
          <w:tcPr>
            <w:tcW w:w="1080"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Style w:val="font01"/>
                <w:rFonts w:ascii="Times New Roman" w:eastAsia="仿宋_GB2312" w:hAnsi="Times New Roman" w:cs="Times New Roman" w:hint="default"/>
                <w:color w:val="auto"/>
                <w:sz w:val="18"/>
                <w:szCs w:val="18"/>
                <w:lang w:bidi="ar"/>
              </w:rPr>
              <w:t>赵占洲</w:t>
            </w:r>
            <w:proofErr w:type="gramEnd"/>
          </w:p>
        </w:tc>
        <w:tc>
          <w:tcPr>
            <w:tcW w:w="2893"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彭阳县古城镇海口村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Style w:val="font01"/>
                <w:rFonts w:ascii="Times New Roman" w:eastAsia="仿宋_GB2312" w:hAnsi="Times New Roman" w:cs="Times New Roman" w:hint="default"/>
                <w:color w:val="auto"/>
                <w:sz w:val="18"/>
                <w:szCs w:val="18"/>
                <w:lang w:bidi="ar"/>
              </w:rPr>
              <w:t>赵占洲</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13995147896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重点</w:t>
            </w:r>
          </w:p>
        </w:tc>
      </w:tr>
    </w:tbl>
    <w:p w:rsidR="002F3856" w:rsidRDefault="0038360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彭阳县水务局“双随机”抽查检查</w:t>
      </w:r>
      <w:r>
        <w:rPr>
          <w:rFonts w:ascii="方正小标宋简体" w:eastAsia="方正小标宋简体" w:hAnsi="方正小标宋简体" w:cs="方正小标宋简体" w:hint="eastAsia"/>
          <w:sz w:val="44"/>
          <w:szCs w:val="44"/>
        </w:rPr>
        <w:t>名录库</w:t>
      </w:r>
    </w:p>
    <w:tbl>
      <w:tblPr>
        <w:tblW w:w="13413" w:type="dxa"/>
        <w:jc w:val="center"/>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1006"/>
        <w:gridCol w:w="4215"/>
        <w:gridCol w:w="1080"/>
        <w:gridCol w:w="2893"/>
        <w:gridCol w:w="1156"/>
        <w:gridCol w:w="1544"/>
        <w:gridCol w:w="840"/>
      </w:tblGrid>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序号</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监管领域</w:t>
            </w:r>
          </w:p>
        </w:tc>
        <w:tc>
          <w:tcPr>
            <w:tcW w:w="421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市场主体</w:t>
            </w:r>
          </w:p>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（企业、个体户名称）</w:t>
            </w:r>
          </w:p>
        </w:tc>
        <w:tc>
          <w:tcPr>
            <w:tcW w:w="108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法人代表</w:t>
            </w:r>
          </w:p>
        </w:tc>
        <w:tc>
          <w:tcPr>
            <w:tcW w:w="2893"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地址</w:t>
            </w:r>
          </w:p>
        </w:tc>
        <w:tc>
          <w:tcPr>
            <w:tcW w:w="115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联系人</w:t>
            </w:r>
          </w:p>
        </w:tc>
        <w:tc>
          <w:tcPr>
            <w:tcW w:w="154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联系电话</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备注</w:t>
            </w:r>
          </w:p>
        </w:tc>
      </w:tr>
      <w:tr w:rsidR="002F3856">
        <w:trPr>
          <w:trHeight w:val="525"/>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341</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4215"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上温沟水库</w:t>
            </w:r>
            <w:proofErr w:type="gramEnd"/>
          </w:p>
        </w:tc>
        <w:tc>
          <w:tcPr>
            <w:tcW w:w="1080"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Style w:val="font01"/>
                <w:rFonts w:ascii="Times New Roman" w:eastAsia="仿宋_GB2312" w:hAnsi="Times New Roman" w:cs="Times New Roman" w:hint="default"/>
                <w:color w:val="auto"/>
                <w:sz w:val="18"/>
                <w:szCs w:val="18"/>
                <w:lang w:bidi="ar"/>
              </w:rPr>
              <w:t>赵占洲</w:t>
            </w:r>
            <w:proofErr w:type="gramEnd"/>
          </w:p>
        </w:tc>
        <w:tc>
          <w:tcPr>
            <w:tcW w:w="2893"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彭阳县古</w:t>
            </w:r>
            <w:proofErr w:type="gramStart"/>
            <w:r>
              <w:rPr>
                <w:rFonts w:ascii="Times New Roman" w:eastAsia="仿宋_GB2312" w:hAnsi="Times New Roman" w:cs="Times New Roman"/>
                <w:color w:val="000000"/>
                <w:kern w:val="0"/>
                <w:sz w:val="18"/>
                <w:szCs w:val="18"/>
                <w:lang w:bidi="ar"/>
              </w:rPr>
              <w:t>城镇温沟村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Style w:val="font01"/>
                <w:rFonts w:ascii="Times New Roman" w:eastAsia="仿宋_GB2312" w:hAnsi="Times New Roman" w:cs="Times New Roman" w:hint="default"/>
                <w:color w:val="auto"/>
                <w:sz w:val="18"/>
                <w:szCs w:val="18"/>
                <w:lang w:bidi="ar"/>
              </w:rPr>
              <w:t>赵占洲</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13995147896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342</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421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王大户水库</w:t>
            </w:r>
          </w:p>
        </w:tc>
        <w:tc>
          <w:tcPr>
            <w:tcW w:w="1080"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Style w:val="font01"/>
                <w:rFonts w:ascii="Times New Roman" w:eastAsia="仿宋_GB2312" w:hAnsi="Times New Roman" w:cs="Times New Roman" w:hint="default"/>
                <w:color w:val="auto"/>
                <w:sz w:val="18"/>
                <w:szCs w:val="18"/>
                <w:lang w:bidi="ar"/>
              </w:rPr>
              <w:t>赵占洲</w:t>
            </w:r>
            <w:proofErr w:type="gramEnd"/>
          </w:p>
        </w:tc>
        <w:tc>
          <w:tcPr>
            <w:tcW w:w="2893"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彭阳县古城镇王大户村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Style w:val="font01"/>
                <w:rFonts w:ascii="Times New Roman" w:eastAsia="仿宋_GB2312" w:hAnsi="Times New Roman" w:cs="Times New Roman" w:hint="default"/>
                <w:color w:val="auto"/>
                <w:sz w:val="18"/>
                <w:szCs w:val="18"/>
                <w:lang w:bidi="ar"/>
              </w:rPr>
              <w:t>赵占洲</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13995147896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343</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421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芦子沟水库</w:t>
            </w:r>
          </w:p>
        </w:tc>
        <w:tc>
          <w:tcPr>
            <w:tcW w:w="1080"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Style w:val="font01"/>
                <w:rFonts w:ascii="Times New Roman" w:eastAsia="仿宋_GB2312" w:hAnsi="Times New Roman" w:cs="Times New Roman" w:hint="default"/>
                <w:color w:val="auto"/>
                <w:sz w:val="18"/>
                <w:szCs w:val="18"/>
                <w:lang w:bidi="ar"/>
              </w:rPr>
              <w:t>赵占洲</w:t>
            </w:r>
            <w:proofErr w:type="gramEnd"/>
          </w:p>
        </w:tc>
        <w:tc>
          <w:tcPr>
            <w:tcW w:w="2893"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彭阳县古</w:t>
            </w:r>
            <w:proofErr w:type="gramStart"/>
            <w:r>
              <w:rPr>
                <w:rFonts w:ascii="Times New Roman" w:eastAsia="仿宋_GB2312" w:hAnsi="Times New Roman" w:cs="Times New Roman"/>
                <w:color w:val="000000"/>
                <w:kern w:val="0"/>
                <w:sz w:val="18"/>
                <w:szCs w:val="18"/>
                <w:lang w:bidi="ar"/>
              </w:rPr>
              <w:t>城镇挂马沟</w:t>
            </w:r>
            <w:proofErr w:type="gramEnd"/>
            <w:r>
              <w:rPr>
                <w:rFonts w:ascii="Times New Roman" w:eastAsia="仿宋_GB2312" w:hAnsi="Times New Roman" w:cs="Times New Roman"/>
                <w:color w:val="000000"/>
                <w:kern w:val="0"/>
                <w:sz w:val="18"/>
                <w:szCs w:val="18"/>
                <w:lang w:bidi="ar"/>
              </w:rPr>
              <w:t>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Style w:val="font01"/>
                <w:rFonts w:ascii="Times New Roman" w:eastAsia="仿宋_GB2312" w:hAnsi="Times New Roman" w:cs="Times New Roman" w:hint="default"/>
                <w:color w:val="auto"/>
                <w:sz w:val="18"/>
                <w:szCs w:val="18"/>
                <w:lang w:bidi="ar"/>
              </w:rPr>
              <w:t>赵占洲</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13995147896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344</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421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碱沟水库农业灌溉工程</w:t>
            </w:r>
          </w:p>
        </w:tc>
        <w:tc>
          <w:tcPr>
            <w:tcW w:w="1080"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Style w:val="font01"/>
                <w:rFonts w:ascii="Times New Roman" w:eastAsia="仿宋_GB2312" w:hAnsi="Times New Roman" w:cs="Times New Roman" w:hint="default"/>
                <w:color w:val="auto"/>
                <w:sz w:val="18"/>
                <w:szCs w:val="18"/>
                <w:lang w:bidi="ar"/>
              </w:rPr>
              <w:t>赵占洲</w:t>
            </w:r>
            <w:proofErr w:type="gramEnd"/>
          </w:p>
        </w:tc>
        <w:tc>
          <w:tcPr>
            <w:tcW w:w="2893"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彭阳县古城镇古城村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Style w:val="font01"/>
                <w:rFonts w:ascii="Times New Roman" w:eastAsia="仿宋_GB2312" w:hAnsi="Times New Roman" w:cs="Times New Roman" w:hint="default"/>
                <w:color w:val="auto"/>
                <w:sz w:val="18"/>
                <w:szCs w:val="18"/>
                <w:lang w:bidi="ar"/>
              </w:rPr>
              <w:t>赵占洲</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13995147896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345</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421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老庄沟水库</w:t>
            </w:r>
          </w:p>
        </w:tc>
        <w:tc>
          <w:tcPr>
            <w:tcW w:w="1080"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Style w:val="font01"/>
                <w:rFonts w:ascii="Times New Roman" w:eastAsia="仿宋_GB2312" w:hAnsi="Times New Roman" w:cs="Times New Roman" w:hint="default"/>
                <w:color w:val="auto"/>
                <w:sz w:val="18"/>
                <w:szCs w:val="18"/>
                <w:lang w:bidi="ar"/>
              </w:rPr>
              <w:t>赵占洲</w:t>
            </w:r>
            <w:proofErr w:type="gramEnd"/>
          </w:p>
        </w:tc>
        <w:tc>
          <w:tcPr>
            <w:tcW w:w="2893"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彭阳县古城镇川口村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Style w:val="font01"/>
                <w:rFonts w:ascii="Times New Roman" w:eastAsia="仿宋_GB2312" w:hAnsi="Times New Roman" w:cs="Times New Roman" w:hint="default"/>
                <w:color w:val="auto"/>
                <w:sz w:val="18"/>
                <w:szCs w:val="18"/>
                <w:lang w:bidi="ar"/>
              </w:rPr>
              <w:t>赵占洲</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13995147896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346</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4215"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阳洼水库</w:t>
            </w:r>
            <w:proofErr w:type="gramEnd"/>
            <w:r>
              <w:rPr>
                <w:rFonts w:ascii="Times New Roman" w:eastAsia="仿宋_GB2312" w:hAnsi="Times New Roman" w:cs="Times New Roman"/>
                <w:color w:val="000000"/>
                <w:kern w:val="0"/>
                <w:sz w:val="18"/>
                <w:szCs w:val="18"/>
                <w:lang w:bidi="ar"/>
              </w:rPr>
              <w:t>灌区农业灌溉工程</w:t>
            </w:r>
          </w:p>
        </w:tc>
        <w:tc>
          <w:tcPr>
            <w:tcW w:w="1080"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王俊仁</w:t>
            </w:r>
          </w:p>
        </w:tc>
        <w:tc>
          <w:tcPr>
            <w:tcW w:w="2893"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彭阳县王洼镇姚岔村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Style w:val="font01"/>
                <w:rFonts w:ascii="Times New Roman" w:eastAsia="仿宋_GB2312" w:hAnsi="Times New Roman" w:cs="Times New Roman" w:hint="default"/>
                <w:color w:val="auto"/>
                <w:sz w:val="18"/>
                <w:szCs w:val="18"/>
                <w:lang w:bidi="ar"/>
              </w:rPr>
              <w:t>王俊仁</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13895047079</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34</w:t>
            </w:r>
            <w:r>
              <w:rPr>
                <w:rFonts w:ascii="Times New Roman" w:eastAsia="仿宋_GB2312" w:hAnsi="Times New Roman" w:cs="Times New Roman"/>
                <w:sz w:val="18"/>
                <w:szCs w:val="18"/>
              </w:rPr>
              <w:t>7</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4215"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辽坡水库</w:t>
            </w:r>
            <w:proofErr w:type="gramEnd"/>
            <w:r>
              <w:rPr>
                <w:rFonts w:ascii="Times New Roman" w:eastAsia="仿宋_GB2312" w:hAnsi="Times New Roman" w:cs="Times New Roman"/>
                <w:color w:val="000000"/>
                <w:kern w:val="0"/>
                <w:sz w:val="18"/>
                <w:szCs w:val="18"/>
                <w:lang w:bidi="ar"/>
              </w:rPr>
              <w:t>农业灌溉工程</w:t>
            </w:r>
          </w:p>
        </w:tc>
        <w:tc>
          <w:tcPr>
            <w:tcW w:w="1080"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王俊仁</w:t>
            </w:r>
          </w:p>
        </w:tc>
        <w:tc>
          <w:tcPr>
            <w:tcW w:w="2893"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彭阳县王洼镇石岔村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Style w:val="font01"/>
                <w:rFonts w:ascii="Times New Roman" w:eastAsia="仿宋_GB2312" w:hAnsi="Times New Roman" w:cs="Times New Roman" w:hint="default"/>
                <w:color w:val="auto"/>
                <w:sz w:val="18"/>
                <w:szCs w:val="18"/>
                <w:lang w:bidi="ar"/>
              </w:rPr>
              <w:t>王俊仁</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13895047079</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34</w:t>
            </w:r>
            <w:r>
              <w:rPr>
                <w:rFonts w:ascii="Times New Roman" w:eastAsia="仿宋_GB2312" w:hAnsi="Times New Roman" w:cs="Times New Roman"/>
                <w:sz w:val="18"/>
                <w:szCs w:val="18"/>
              </w:rPr>
              <w:t>8</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421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梁壕水库农业灌溉工程</w:t>
            </w:r>
          </w:p>
        </w:tc>
        <w:tc>
          <w:tcPr>
            <w:tcW w:w="1080"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王俊仁</w:t>
            </w:r>
          </w:p>
        </w:tc>
        <w:tc>
          <w:tcPr>
            <w:tcW w:w="2893"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彭阳县王洼镇梁壕村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Style w:val="font01"/>
                <w:rFonts w:ascii="Times New Roman" w:eastAsia="仿宋_GB2312" w:hAnsi="Times New Roman" w:cs="Times New Roman" w:hint="default"/>
                <w:color w:val="auto"/>
                <w:sz w:val="18"/>
                <w:szCs w:val="18"/>
                <w:lang w:bidi="ar"/>
              </w:rPr>
              <w:t>王俊仁</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13895047079</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34</w:t>
            </w:r>
            <w:r>
              <w:rPr>
                <w:rFonts w:ascii="Times New Roman" w:eastAsia="仿宋_GB2312" w:hAnsi="Times New Roman" w:cs="Times New Roman"/>
                <w:sz w:val="18"/>
                <w:szCs w:val="18"/>
              </w:rPr>
              <w:t>9</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421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王洼镇团庄村农业灌溉项目</w:t>
            </w:r>
          </w:p>
        </w:tc>
        <w:tc>
          <w:tcPr>
            <w:tcW w:w="1080"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王俊仁</w:t>
            </w:r>
          </w:p>
        </w:tc>
        <w:tc>
          <w:tcPr>
            <w:tcW w:w="2893"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彭阳县王洼镇团庄村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Style w:val="font01"/>
                <w:rFonts w:ascii="Times New Roman" w:eastAsia="仿宋_GB2312" w:hAnsi="Times New Roman" w:cs="Times New Roman" w:hint="default"/>
                <w:color w:val="auto"/>
                <w:sz w:val="18"/>
                <w:szCs w:val="18"/>
                <w:lang w:bidi="ar"/>
              </w:rPr>
              <w:t>王俊仁</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13895047079</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35</w:t>
            </w:r>
            <w:r>
              <w:rPr>
                <w:rFonts w:ascii="Times New Roman" w:eastAsia="仿宋_GB2312" w:hAnsi="Times New Roman" w:cs="Times New Roman"/>
                <w:sz w:val="18"/>
                <w:szCs w:val="18"/>
              </w:rPr>
              <w:t>0</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421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赵沟灌区农业灌溉水利工程</w:t>
            </w:r>
          </w:p>
        </w:tc>
        <w:tc>
          <w:tcPr>
            <w:tcW w:w="1080" w:type="dxa"/>
            <w:vAlign w:val="center"/>
          </w:tcPr>
          <w:p w:rsidR="002F3856" w:rsidRDefault="00383600">
            <w:pPr>
              <w:widowControl/>
              <w:jc w:val="center"/>
              <w:textAlignment w:val="center"/>
              <w:rPr>
                <w:rFonts w:ascii="Times New Roman" w:eastAsia="仿宋_GB2312" w:hAnsi="Times New Roman" w:cs="Times New Roman"/>
                <w:sz w:val="18"/>
                <w:szCs w:val="18"/>
              </w:rPr>
            </w:pPr>
            <w:r>
              <w:rPr>
                <w:rStyle w:val="font01"/>
                <w:rFonts w:ascii="Times New Roman" w:eastAsia="仿宋_GB2312" w:hAnsi="Times New Roman" w:cs="Times New Roman" w:hint="default"/>
                <w:color w:val="auto"/>
                <w:sz w:val="18"/>
                <w:szCs w:val="18"/>
                <w:lang w:bidi="ar"/>
              </w:rPr>
              <w:t>王俊仁</w:t>
            </w:r>
          </w:p>
        </w:tc>
        <w:tc>
          <w:tcPr>
            <w:tcW w:w="2893"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彭阳县王洼镇赵沟村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Style w:val="font01"/>
                <w:rFonts w:ascii="Times New Roman" w:eastAsia="仿宋_GB2312" w:hAnsi="Times New Roman" w:cs="Times New Roman" w:hint="default"/>
                <w:color w:val="auto"/>
                <w:sz w:val="18"/>
                <w:szCs w:val="18"/>
                <w:lang w:bidi="ar"/>
              </w:rPr>
              <w:t>王俊仁</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13895047079</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bl>
    <w:p w:rsidR="002F3856" w:rsidRDefault="0038360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彭阳县水务局“双随机”抽查检查</w:t>
      </w:r>
      <w:r>
        <w:rPr>
          <w:rFonts w:ascii="方正小标宋简体" w:eastAsia="方正小标宋简体" w:hAnsi="方正小标宋简体" w:cs="方正小标宋简体" w:hint="eastAsia"/>
          <w:sz w:val="44"/>
          <w:szCs w:val="44"/>
        </w:rPr>
        <w:t>名录库</w:t>
      </w:r>
    </w:p>
    <w:tbl>
      <w:tblPr>
        <w:tblW w:w="13413" w:type="dxa"/>
        <w:jc w:val="center"/>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1006"/>
        <w:gridCol w:w="4215"/>
        <w:gridCol w:w="1080"/>
        <w:gridCol w:w="2893"/>
        <w:gridCol w:w="1156"/>
        <w:gridCol w:w="1544"/>
        <w:gridCol w:w="840"/>
      </w:tblGrid>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序号</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监管领域</w:t>
            </w:r>
          </w:p>
        </w:tc>
        <w:tc>
          <w:tcPr>
            <w:tcW w:w="421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市场主体</w:t>
            </w:r>
          </w:p>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（企业、个体户名称）</w:t>
            </w:r>
          </w:p>
        </w:tc>
        <w:tc>
          <w:tcPr>
            <w:tcW w:w="108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法人代表</w:t>
            </w:r>
          </w:p>
        </w:tc>
        <w:tc>
          <w:tcPr>
            <w:tcW w:w="2893"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地址</w:t>
            </w:r>
          </w:p>
        </w:tc>
        <w:tc>
          <w:tcPr>
            <w:tcW w:w="115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联系人</w:t>
            </w:r>
          </w:p>
        </w:tc>
        <w:tc>
          <w:tcPr>
            <w:tcW w:w="154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联系电话</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备注</w:t>
            </w:r>
          </w:p>
        </w:tc>
      </w:tr>
      <w:tr w:rsidR="002F3856">
        <w:trPr>
          <w:trHeight w:val="525"/>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351</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421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水头水库农业灌溉工程</w:t>
            </w:r>
          </w:p>
        </w:tc>
        <w:tc>
          <w:tcPr>
            <w:tcW w:w="1080"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王俊仁</w:t>
            </w:r>
          </w:p>
        </w:tc>
        <w:tc>
          <w:tcPr>
            <w:tcW w:w="2893"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彭阳县王洼镇杨寨村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Style w:val="font01"/>
                <w:rFonts w:ascii="Times New Roman" w:eastAsia="仿宋_GB2312" w:hAnsi="Times New Roman" w:cs="Times New Roman" w:hint="default"/>
                <w:color w:val="auto"/>
                <w:sz w:val="18"/>
                <w:szCs w:val="18"/>
                <w:lang w:bidi="ar"/>
              </w:rPr>
              <w:t>王俊仁</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13895047079</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352</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4215"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罗洼乡</w:t>
            </w:r>
            <w:proofErr w:type="gramEnd"/>
            <w:r>
              <w:rPr>
                <w:rFonts w:ascii="Times New Roman" w:eastAsia="仿宋_GB2312" w:hAnsi="Times New Roman" w:cs="Times New Roman"/>
                <w:color w:val="000000"/>
                <w:kern w:val="0"/>
                <w:sz w:val="18"/>
                <w:szCs w:val="18"/>
                <w:lang w:bidi="ar"/>
              </w:rPr>
              <w:t>石沟村农业灌溉项目</w:t>
            </w:r>
          </w:p>
        </w:tc>
        <w:tc>
          <w:tcPr>
            <w:tcW w:w="1080"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王俊仁</w:t>
            </w:r>
          </w:p>
        </w:tc>
        <w:tc>
          <w:tcPr>
            <w:tcW w:w="2893"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彭阳县罗洼乡石沟村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Style w:val="font01"/>
                <w:rFonts w:ascii="Times New Roman" w:eastAsia="仿宋_GB2312" w:hAnsi="Times New Roman" w:cs="Times New Roman" w:hint="default"/>
                <w:color w:val="auto"/>
                <w:sz w:val="18"/>
                <w:szCs w:val="18"/>
                <w:lang w:bidi="ar"/>
              </w:rPr>
              <w:t>王俊仁</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13895047079</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353</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4215"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庙嘴水库</w:t>
            </w:r>
            <w:proofErr w:type="gramEnd"/>
          </w:p>
        </w:tc>
        <w:tc>
          <w:tcPr>
            <w:tcW w:w="1080"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Style w:val="font01"/>
                <w:rFonts w:ascii="Times New Roman" w:eastAsia="仿宋_GB2312" w:hAnsi="Times New Roman" w:cs="Times New Roman" w:hint="default"/>
                <w:color w:val="auto"/>
                <w:sz w:val="18"/>
                <w:szCs w:val="18"/>
                <w:lang w:bidi="ar"/>
              </w:rPr>
              <w:t>安维成</w:t>
            </w:r>
            <w:proofErr w:type="gramEnd"/>
          </w:p>
        </w:tc>
        <w:tc>
          <w:tcPr>
            <w:tcW w:w="2893"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彭阳县新集乡张湾村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Style w:val="font01"/>
                <w:rFonts w:ascii="Times New Roman" w:eastAsia="仿宋_GB2312" w:hAnsi="Times New Roman" w:cs="Times New Roman" w:hint="default"/>
                <w:color w:val="auto"/>
                <w:sz w:val="18"/>
                <w:szCs w:val="18"/>
                <w:lang w:bidi="ar"/>
              </w:rPr>
              <w:t>安维成</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13709547936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重点</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354</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4215"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扈</w:t>
            </w:r>
            <w:proofErr w:type="gramEnd"/>
            <w:r>
              <w:rPr>
                <w:rFonts w:ascii="Times New Roman" w:eastAsia="仿宋_GB2312" w:hAnsi="Times New Roman" w:cs="Times New Roman"/>
                <w:color w:val="000000"/>
                <w:kern w:val="0"/>
                <w:sz w:val="18"/>
                <w:szCs w:val="18"/>
                <w:lang w:bidi="ar"/>
              </w:rPr>
              <w:t>堡高效节水灌溉项目水库灌溉工程</w:t>
            </w:r>
          </w:p>
        </w:tc>
        <w:tc>
          <w:tcPr>
            <w:tcW w:w="1080"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Style w:val="font01"/>
                <w:rFonts w:ascii="Times New Roman" w:eastAsia="仿宋_GB2312" w:hAnsi="Times New Roman" w:cs="Times New Roman" w:hint="default"/>
                <w:color w:val="auto"/>
                <w:sz w:val="18"/>
                <w:szCs w:val="18"/>
                <w:lang w:bidi="ar"/>
              </w:rPr>
              <w:t>安维成</w:t>
            </w:r>
            <w:proofErr w:type="gramEnd"/>
          </w:p>
        </w:tc>
        <w:tc>
          <w:tcPr>
            <w:tcW w:w="2893"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w:t>
            </w:r>
            <w:proofErr w:type="gramStart"/>
            <w:r>
              <w:rPr>
                <w:rFonts w:ascii="Times New Roman" w:eastAsia="仿宋_GB2312" w:hAnsi="Times New Roman" w:cs="Times New Roman"/>
                <w:color w:val="000000"/>
                <w:kern w:val="0"/>
                <w:sz w:val="18"/>
                <w:szCs w:val="18"/>
                <w:lang w:bidi="ar"/>
              </w:rPr>
              <w:t>红河镇友联</w:t>
            </w:r>
            <w:proofErr w:type="gramEnd"/>
            <w:r>
              <w:rPr>
                <w:rFonts w:ascii="Times New Roman" w:eastAsia="仿宋_GB2312" w:hAnsi="Times New Roman" w:cs="Times New Roman"/>
                <w:color w:val="000000"/>
                <w:kern w:val="0"/>
                <w:sz w:val="18"/>
                <w:szCs w:val="18"/>
                <w:lang w:bidi="ar"/>
              </w:rPr>
              <w:t>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Style w:val="font01"/>
                <w:rFonts w:ascii="Times New Roman" w:eastAsia="仿宋_GB2312" w:hAnsi="Times New Roman" w:cs="Times New Roman" w:hint="default"/>
                <w:color w:val="auto"/>
                <w:sz w:val="18"/>
                <w:szCs w:val="18"/>
                <w:lang w:bidi="ar"/>
              </w:rPr>
              <w:t>安维成</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13709547936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355</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421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黑牛沟水库灌溉工程</w:t>
            </w:r>
          </w:p>
        </w:tc>
        <w:tc>
          <w:tcPr>
            <w:tcW w:w="1080"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Style w:val="font01"/>
                <w:rFonts w:ascii="Times New Roman" w:eastAsia="仿宋_GB2312" w:hAnsi="Times New Roman" w:cs="Times New Roman" w:hint="default"/>
                <w:color w:val="auto"/>
                <w:sz w:val="18"/>
                <w:szCs w:val="18"/>
                <w:lang w:bidi="ar"/>
              </w:rPr>
              <w:t>安维成</w:t>
            </w:r>
            <w:proofErr w:type="gramEnd"/>
          </w:p>
        </w:tc>
        <w:tc>
          <w:tcPr>
            <w:tcW w:w="2893"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w:t>
            </w:r>
            <w:proofErr w:type="gramStart"/>
            <w:r>
              <w:rPr>
                <w:rFonts w:ascii="Times New Roman" w:eastAsia="仿宋_GB2312" w:hAnsi="Times New Roman" w:cs="Times New Roman"/>
                <w:color w:val="000000"/>
                <w:kern w:val="0"/>
                <w:sz w:val="18"/>
                <w:szCs w:val="18"/>
                <w:lang w:bidi="ar"/>
              </w:rPr>
              <w:t>红河镇什字</w:t>
            </w:r>
            <w:proofErr w:type="gramEnd"/>
            <w:r>
              <w:rPr>
                <w:rFonts w:ascii="Times New Roman" w:eastAsia="仿宋_GB2312" w:hAnsi="Times New Roman" w:cs="Times New Roman"/>
                <w:color w:val="000000"/>
                <w:kern w:val="0"/>
                <w:sz w:val="18"/>
                <w:szCs w:val="18"/>
                <w:lang w:bidi="ar"/>
              </w:rPr>
              <w:t>村镇</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Style w:val="font01"/>
                <w:rFonts w:ascii="Times New Roman" w:eastAsia="仿宋_GB2312" w:hAnsi="Times New Roman" w:cs="Times New Roman" w:hint="default"/>
                <w:color w:val="auto"/>
                <w:sz w:val="18"/>
                <w:szCs w:val="18"/>
                <w:lang w:bidi="ar"/>
              </w:rPr>
              <w:t>安维成</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13709547936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356</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4215"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常沟农业</w:t>
            </w:r>
            <w:proofErr w:type="gramEnd"/>
            <w:r>
              <w:rPr>
                <w:rFonts w:ascii="Times New Roman" w:eastAsia="仿宋_GB2312" w:hAnsi="Times New Roman" w:cs="Times New Roman"/>
                <w:color w:val="000000"/>
                <w:kern w:val="0"/>
                <w:sz w:val="18"/>
                <w:szCs w:val="18"/>
                <w:lang w:bidi="ar"/>
              </w:rPr>
              <w:t>灌区水库灌溉工程</w:t>
            </w:r>
          </w:p>
        </w:tc>
        <w:tc>
          <w:tcPr>
            <w:tcW w:w="1080"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Style w:val="font01"/>
                <w:rFonts w:ascii="Times New Roman" w:eastAsia="仿宋_GB2312" w:hAnsi="Times New Roman" w:cs="Times New Roman" w:hint="default"/>
                <w:color w:val="auto"/>
                <w:sz w:val="18"/>
                <w:szCs w:val="18"/>
                <w:lang w:bidi="ar"/>
              </w:rPr>
              <w:t>安维成</w:t>
            </w:r>
            <w:proofErr w:type="gramEnd"/>
          </w:p>
        </w:tc>
        <w:tc>
          <w:tcPr>
            <w:tcW w:w="2893"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w:t>
            </w:r>
            <w:proofErr w:type="gramStart"/>
            <w:r>
              <w:rPr>
                <w:rFonts w:ascii="Times New Roman" w:eastAsia="仿宋_GB2312" w:hAnsi="Times New Roman" w:cs="Times New Roman"/>
                <w:color w:val="000000"/>
                <w:kern w:val="0"/>
                <w:sz w:val="18"/>
                <w:szCs w:val="18"/>
                <w:lang w:bidi="ar"/>
              </w:rPr>
              <w:t>镇常沟村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Style w:val="font01"/>
                <w:rFonts w:ascii="Times New Roman" w:eastAsia="仿宋_GB2312" w:hAnsi="Times New Roman" w:cs="Times New Roman" w:hint="default"/>
                <w:color w:val="auto"/>
                <w:sz w:val="18"/>
                <w:szCs w:val="18"/>
                <w:lang w:bidi="ar"/>
              </w:rPr>
              <w:t>安维成</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13709547936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35</w:t>
            </w:r>
            <w:r>
              <w:rPr>
                <w:rFonts w:ascii="Times New Roman" w:eastAsia="仿宋_GB2312" w:hAnsi="Times New Roman" w:cs="Times New Roman"/>
                <w:sz w:val="18"/>
                <w:szCs w:val="18"/>
              </w:rPr>
              <w:t>7</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421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柴沟水库农业灌溉工程</w:t>
            </w:r>
          </w:p>
        </w:tc>
        <w:tc>
          <w:tcPr>
            <w:tcW w:w="1080"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Style w:val="font01"/>
                <w:rFonts w:ascii="Times New Roman" w:eastAsia="仿宋_GB2312" w:hAnsi="Times New Roman" w:cs="Times New Roman" w:hint="default"/>
                <w:color w:val="auto"/>
                <w:sz w:val="18"/>
                <w:szCs w:val="18"/>
                <w:lang w:bidi="ar"/>
              </w:rPr>
              <w:t>安维成</w:t>
            </w:r>
            <w:proofErr w:type="gramEnd"/>
          </w:p>
        </w:tc>
        <w:tc>
          <w:tcPr>
            <w:tcW w:w="2893"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彭阳县红河镇</w:t>
            </w:r>
            <w:proofErr w:type="gramStart"/>
            <w:r>
              <w:rPr>
                <w:rFonts w:ascii="Times New Roman" w:eastAsia="仿宋_GB2312" w:hAnsi="Times New Roman" w:cs="Times New Roman"/>
                <w:color w:val="000000"/>
                <w:kern w:val="0"/>
                <w:sz w:val="18"/>
                <w:szCs w:val="18"/>
                <w:lang w:bidi="ar"/>
              </w:rPr>
              <w:t>红河村</w:t>
            </w:r>
            <w:proofErr w:type="gramEnd"/>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Style w:val="font01"/>
                <w:rFonts w:ascii="Times New Roman" w:eastAsia="仿宋_GB2312" w:hAnsi="Times New Roman" w:cs="Times New Roman" w:hint="default"/>
                <w:color w:val="auto"/>
                <w:sz w:val="18"/>
                <w:szCs w:val="18"/>
                <w:lang w:bidi="ar"/>
              </w:rPr>
              <w:t>安维成</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13709547936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35</w:t>
            </w:r>
            <w:r>
              <w:rPr>
                <w:rFonts w:ascii="Times New Roman" w:eastAsia="仿宋_GB2312" w:hAnsi="Times New Roman" w:cs="Times New Roman"/>
                <w:sz w:val="18"/>
                <w:szCs w:val="18"/>
              </w:rPr>
              <w:t>8</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4215"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小虎洼水库</w:t>
            </w:r>
            <w:proofErr w:type="gramEnd"/>
          </w:p>
        </w:tc>
        <w:tc>
          <w:tcPr>
            <w:tcW w:w="1080"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王俊仁</w:t>
            </w:r>
          </w:p>
        </w:tc>
        <w:tc>
          <w:tcPr>
            <w:tcW w:w="2893"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彭阳县孟塬乡白阳庄村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Style w:val="font01"/>
                <w:rFonts w:ascii="Times New Roman" w:eastAsia="仿宋_GB2312" w:hAnsi="Times New Roman" w:cs="Times New Roman" w:hint="default"/>
                <w:color w:val="auto"/>
                <w:sz w:val="18"/>
                <w:szCs w:val="18"/>
                <w:lang w:bidi="ar"/>
              </w:rPr>
              <w:t>王俊仁</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13895047079</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35</w:t>
            </w:r>
            <w:r>
              <w:rPr>
                <w:rFonts w:ascii="Times New Roman" w:eastAsia="仿宋_GB2312" w:hAnsi="Times New Roman" w:cs="Times New Roman"/>
                <w:sz w:val="18"/>
                <w:szCs w:val="18"/>
              </w:rPr>
              <w:t>9</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421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雅石沟水库</w:t>
            </w:r>
          </w:p>
        </w:tc>
        <w:tc>
          <w:tcPr>
            <w:tcW w:w="1080"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王俊仁</w:t>
            </w:r>
          </w:p>
        </w:tc>
        <w:tc>
          <w:tcPr>
            <w:tcW w:w="2893"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彭阳县草庙乡草庙村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Style w:val="font01"/>
                <w:rFonts w:ascii="Times New Roman" w:eastAsia="仿宋_GB2312" w:hAnsi="Times New Roman" w:cs="Times New Roman" w:hint="default"/>
                <w:color w:val="auto"/>
                <w:sz w:val="18"/>
                <w:szCs w:val="18"/>
                <w:lang w:bidi="ar"/>
              </w:rPr>
              <w:t>王俊仁</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13895047079</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重点</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36</w:t>
            </w:r>
            <w:r>
              <w:rPr>
                <w:rFonts w:ascii="Times New Roman" w:eastAsia="仿宋_GB2312" w:hAnsi="Times New Roman" w:cs="Times New Roman"/>
                <w:sz w:val="18"/>
                <w:szCs w:val="18"/>
              </w:rPr>
              <w:t>0</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421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彭阳县石家坪农田高效节水灌溉工程</w:t>
            </w:r>
          </w:p>
        </w:tc>
        <w:tc>
          <w:tcPr>
            <w:tcW w:w="1080" w:type="dxa"/>
            <w:vAlign w:val="center"/>
          </w:tcPr>
          <w:p w:rsidR="002F3856" w:rsidRDefault="00383600">
            <w:pPr>
              <w:widowControl/>
              <w:jc w:val="center"/>
              <w:textAlignment w:val="center"/>
              <w:rPr>
                <w:rFonts w:ascii="Times New Roman" w:eastAsia="仿宋_GB2312" w:hAnsi="Times New Roman" w:cs="Times New Roman"/>
                <w:sz w:val="18"/>
                <w:szCs w:val="18"/>
              </w:rPr>
            </w:pPr>
            <w:r>
              <w:rPr>
                <w:rStyle w:val="font01"/>
                <w:rFonts w:ascii="Times New Roman" w:eastAsia="仿宋_GB2312" w:hAnsi="Times New Roman" w:cs="Times New Roman" w:hint="default"/>
                <w:color w:val="auto"/>
                <w:sz w:val="18"/>
                <w:szCs w:val="18"/>
                <w:lang w:bidi="ar"/>
              </w:rPr>
              <w:t>王俊仁</w:t>
            </w:r>
          </w:p>
        </w:tc>
        <w:tc>
          <w:tcPr>
            <w:tcW w:w="2893"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彭阳县冯庄乡茨湾村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Style w:val="font01"/>
                <w:rFonts w:ascii="Times New Roman" w:eastAsia="仿宋_GB2312" w:hAnsi="Times New Roman" w:cs="Times New Roman" w:hint="default"/>
                <w:color w:val="auto"/>
                <w:sz w:val="18"/>
                <w:szCs w:val="18"/>
                <w:lang w:bidi="ar"/>
              </w:rPr>
              <w:t>王俊仁</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13895047079</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bl>
    <w:p w:rsidR="002F3856" w:rsidRDefault="0038360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彭阳县水务局“双随机”抽查检查</w:t>
      </w:r>
      <w:r>
        <w:rPr>
          <w:rFonts w:ascii="方正小标宋简体" w:eastAsia="方正小标宋简体" w:hAnsi="方正小标宋简体" w:cs="方正小标宋简体" w:hint="eastAsia"/>
          <w:sz w:val="44"/>
          <w:szCs w:val="44"/>
        </w:rPr>
        <w:t>名录库</w:t>
      </w:r>
    </w:p>
    <w:tbl>
      <w:tblPr>
        <w:tblW w:w="13413" w:type="dxa"/>
        <w:jc w:val="center"/>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1006"/>
        <w:gridCol w:w="4215"/>
        <w:gridCol w:w="1080"/>
        <w:gridCol w:w="2893"/>
        <w:gridCol w:w="1156"/>
        <w:gridCol w:w="1544"/>
        <w:gridCol w:w="840"/>
      </w:tblGrid>
      <w:tr w:rsidR="002F3856">
        <w:trPr>
          <w:trHeight w:val="567"/>
          <w:jc w:val="center"/>
        </w:trPr>
        <w:tc>
          <w:tcPr>
            <w:tcW w:w="679"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序号</w:t>
            </w:r>
          </w:p>
        </w:tc>
        <w:tc>
          <w:tcPr>
            <w:tcW w:w="1006"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监管领域</w:t>
            </w:r>
          </w:p>
        </w:tc>
        <w:tc>
          <w:tcPr>
            <w:tcW w:w="4215"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市场主体</w:t>
            </w:r>
          </w:p>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（企业、个体户名称）</w:t>
            </w:r>
          </w:p>
        </w:tc>
        <w:tc>
          <w:tcPr>
            <w:tcW w:w="1080"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法人代表</w:t>
            </w:r>
          </w:p>
        </w:tc>
        <w:tc>
          <w:tcPr>
            <w:tcW w:w="2893"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地址</w:t>
            </w:r>
          </w:p>
        </w:tc>
        <w:tc>
          <w:tcPr>
            <w:tcW w:w="1156"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联系人</w:t>
            </w:r>
          </w:p>
        </w:tc>
        <w:tc>
          <w:tcPr>
            <w:tcW w:w="1544"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联系电话</w:t>
            </w:r>
          </w:p>
        </w:tc>
        <w:tc>
          <w:tcPr>
            <w:tcW w:w="840"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备注</w:t>
            </w:r>
          </w:p>
        </w:tc>
      </w:tr>
      <w:tr w:rsidR="002F3856">
        <w:trPr>
          <w:trHeight w:val="525"/>
          <w:jc w:val="center"/>
        </w:trPr>
        <w:tc>
          <w:tcPr>
            <w:tcW w:w="679"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361</w:t>
            </w:r>
          </w:p>
        </w:tc>
        <w:tc>
          <w:tcPr>
            <w:tcW w:w="1006"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取水</w:t>
            </w:r>
          </w:p>
        </w:tc>
        <w:tc>
          <w:tcPr>
            <w:tcW w:w="4215" w:type="dxa"/>
            <w:vAlign w:val="center"/>
          </w:tcPr>
          <w:p w:rsidR="002F3856" w:rsidRDefault="00383600">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color w:val="000000"/>
                <w:kern w:val="0"/>
                <w:sz w:val="18"/>
                <w:szCs w:val="18"/>
                <w:lang w:bidi="ar"/>
              </w:rPr>
              <w:t>马城水库农业灌溉取水口</w:t>
            </w:r>
          </w:p>
        </w:tc>
        <w:tc>
          <w:tcPr>
            <w:tcW w:w="1080" w:type="dxa"/>
            <w:vAlign w:val="center"/>
          </w:tcPr>
          <w:p w:rsidR="002F3856" w:rsidRDefault="00383600">
            <w:pPr>
              <w:widowControl/>
              <w:jc w:val="center"/>
              <w:textAlignment w:val="center"/>
              <w:rPr>
                <w:rStyle w:val="font01"/>
                <w:rFonts w:ascii="仿宋_GB2312" w:eastAsia="仿宋_GB2312" w:hAnsi="仿宋_GB2312" w:cs="仿宋_GB2312" w:hint="default"/>
                <w:color w:val="auto"/>
                <w:sz w:val="18"/>
                <w:szCs w:val="18"/>
                <w:lang w:bidi="ar"/>
              </w:rPr>
            </w:pPr>
            <w:r>
              <w:rPr>
                <w:rStyle w:val="font01"/>
                <w:rFonts w:ascii="仿宋_GB2312" w:eastAsia="仿宋_GB2312" w:hAnsi="仿宋_GB2312" w:cs="仿宋_GB2312"/>
                <w:color w:val="auto"/>
                <w:sz w:val="18"/>
                <w:szCs w:val="18"/>
                <w:lang w:bidi="ar"/>
              </w:rPr>
              <w:t>王俊仁</w:t>
            </w:r>
          </w:p>
        </w:tc>
        <w:tc>
          <w:tcPr>
            <w:tcW w:w="2893" w:type="dxa"/>
            <w:vAlign w:val="center"/>
          </w:tcPr>
          <w:p w:rsidR="002F3856" w:rsidRDefault="00383600">
            <w:pPr>
              <w:widowControl/>
              <w:jc w:val="center"/>
              <w:textAlignment w:val="center"/>
              <w:rPr>
                <w:rStyle w:val="font01"/>
                <w:rFonts w:ascii="仿宋_GB2312" w:eastAsia="仿宋_GB2312" w:hAnsi="仿宋_GB2312" w:cs="仿宋_GB2312" w:hint="default"/>
                <w:color w:val="auto"/>
                <w:sz w:val="18"/>
                <w:szCs w:val="18"/>
                <w:lang w:bidi="ar"/>
              </w:rPr>
            </w:pPr>
            <w:r>
              <w:rPr>
                <w:rFonts w:ascii="仿宋_GB2312" w:eastAsia="仿宋_GB2312" w:hAnsi="仿宋_GB2312" w:cs="仿宋_GB2312" w:hint="eastAsia"/>
                <w:color w:val="000000"/>
                <w:kern w:val="0"/>
                <w:sz w:val="18"/>
                <w:szCs w:val="18"/>
                <w:lang w:bidi="ar"/>
              </w:rPr>
              <w:t>彭阳县冯庄乡上湾村</w:t>
            </w:r>
          </w:p>
        </w:tc>
        <w:tc>
          <w:tcPr>
            <w:tcW w:w="1156" w:type="dxa"/>
            <w:vAlign w:val="center"/>
          </w:tcPr>
          <w:p w:rsidR="002F3856" w:rsidRDefault="00383600">
            <w:pPr>
              <w:widowControl/>
              <w:jc w:val="center"/>
              <w:textAlignment w:val="center"/>
              <w:rPr>
                <w:rFonts w:ascii="仿宋_GB2312" w:eastAsia="仿宋_GB2312" w:hAnsi="仿宋_GB2312" w:cs="仿宋_GB2312"/>
                <w:sz w:val="18"/>
                <w:szCs w:val="18"/>
              </w:rPr>
            </w:pPr>
            <w:r>
              <w:rPr>
                <w:rStyle w:val="font01"/>
                <w:rFonts w:ascii="仿宋_GB2312" w:eastAsia="仿宋_GB2312" w:hAnsi="仿宋_GB2312" w:cs="仿宋_GB2312"/>
                <w:color w:val="auto"/>
                <w:sz w:val="18"/>
                <w:szCs w:val="18"/>
                <w:lang w:bidi="ar"/>
              </w:rPr>
              <w:t>王俊仁</w:t>
            </w:r>
          </w:p>
        </w:tc>
        <w:tc>
          <w:tcPr>
            <w:tcW w:w="1544" w:type="dxa"/>
            <w:vAlign w:val="center"/>
          </w:tcPr>
          <w:p w:rsidR="002F3856" w:rsidRDefault="00383600">
            <w:pPr>
              <w:widowControl/>
              <w:jc w:val="center"/>
              <w:textAlignment w:val="center"/>
              <w:rPr>
                <w:rStyle w:val="font01"/>
                <w:rFonts w:ascii="仿宋_GB2312" w:eastAsia="仿宋_GB2312" w:hAnsi="仿宋_GB2312" w:cs="仿宋_GB2312" w:hint="default"/>
                <w:color w:val="auto"/>
                <w:sz w:val="18"/>
                <w:szCs w:val="18"/>
                <w:lang w:bidi="ar"/>
              </w:rPr>
            </w:pPr>
            <w:r>
              <w:rPr>
                <w:rStyle w:val="font01"/>
                <w:rFonts w:ascii="仿宋_GB2312" w:eastAsia="仿宋_GB2312" w:hAnsi="仿宋_GB2312" w:cs="仿宋_GB2312"/>
                <w:color w:val="auto"/>
                <w:sz w:val="18"/>
                <w:szCs w:val="18"/>
                <w:lang w:bidi="ar"/>
              </w:rPr>
              <w:t>13895047079</w:t>
            </w:r>
          </w:p>
        </w:tc>
        <w:tc>
          <w:tcPr>
            <w:tcW w:w="840"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一般</w:t>
            </w:r>
          </w:p>
        </w:tc>
      </w:tr>
      <w:tr w:rsidR="002F3856">
        <w:trPr>
          <w:trHeight w:val="567"/>
          <w:jc w:val="center"/>
        </w:trPr>
        <w:tc>
          <w:tcPr>
            <w:tcW w:w="679"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362</w:t>
            </w:r>
          </w:p>
        </w:tc>
        <w:tc>
          <w:tcPr>
            <w:tcW w:w="1006"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取水</w:t>
            </w:r>
          </w:p>
        </w:tc>
        <w:tc>
          <w:tcPr>
            <w:tcW w:w="4215" w:type="dxa"/>
            <w:vAlign w:val="center"/>
          </w:tcPr>
          <w:p w:rsidR="002F3856" w:rsidRDefault="00383600">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color w:val="000000"/>
                <w:kern w:val="0"/>
                <w:sz w:val="18"/>
                <w:szCs w:val="18"/>
                <w:lang w:bidi="ar"/>
              </w:rPr>
              <w:t>彭阳县</w:t>
            </w:r>
            <w:proofErr w:type="gramStart"/>
            <w:r>
              <w:rPr>
                <w:rFonts w:ascii="仿宋_GB2312" w:eastAsia="仿宋_GB2312" w:hAnsi="仿宋_GB2312" w:cs="仿宋_GB2312" w:hint="eastAsia"/>
                <w:color w:val="000000"/>
                <w:kern w:val="0"/>
                <w:sz w:val="18"/>
                <w:szCs w:val="18"/>
                <w:lang w:bidi="ar"/>
              </w:rPr>
              <w:t>凸</w:t>
            </w:r>
            <w:proofErr w:type="gramEnd"/>
            <w:r>
              <w:rPr>
                <w:rFonts w:ascii="仿宋_GB2312" w:eastAsia="仿宋_GB2312" w:hAnsi="仿宋_GB2312" w:cs="仿宋_GB2312" w:hint="eastAsia"/>
                <w:color w:val="000000"/>
                <w:kern w:val="0"/>
                <w:sz w:val="18"/>
                <w:szCs w:val="18"/>
                <w:lang w:bidi="ar"/>
              </w:rPr>
              <w:t>石生态山泉水有限公司桶装饮用水生产项目沟道</w:t>
            </w:r>
          </w:p>
        </w:tc>
        <w:tc>
          <w:tcPr>
            <w:tcW w:w="1080" w:type="dxa"/>
            <w:vAlign w:val="center"/>
          </w:tcPr>
          <w:p w:rsidR="002F3856" w:rsidRDefault="00383600">
            <w:pPr>
              <w:widowControl/>
              <w:jc w:val="center"/>
              <w:textAlignment w:val="center"/>
              <w:rPr>
                <w:rStyle w:val="font01"/>
                <w:rFonts w:ascii="仿宋_GB2312" w:eastAsia="仿宋_GB2312" w:hAnsi="仿宋_GB2312" w:cs="仿宋_GB2312" w:hint="default"/>
                <w:color w:val="auto"/>
                <w:sz w:val="18"/>
                <w:szCs w:val="18"/>
                <w:lang w:bidi="ar"/>
              </w:rPr>
            </w:pPr>
            <w:r>
              <w:rPr>
                <w:rStyle w:val="font01"/>
                <w:rFonts w:ascii="仿宋_GB2312" w:eastAsia="仿宋_GB2312" w:hAnsi="仿宋_GB2312" w:cs="仿宋_GB2312"/>
                <w:color w:val="auto"/>
                <w:sz w:val="18"/>
                <w:szCs w:val="18"/>
                <w:lang w:bidi="ar"/>
              </w:rPr>
              <w:t>王俊仁</w:t>
            </w:r>
          </w:p>
        </w:tc>
        <w:tc>
          <w:tcPr>
            <w:tcW w:w="2893" w:type="dxa"/>
            <w:vAlign w:val="center"/>
          </w:tcPr>
          <w:p w:rsidR="002F3856" w:rsidRDefault="00383600">
            <w:pPr>
              <w:widowControl/>
              <w:jc w:val="center"/>
              <w:textAlignment w:val="center"/>
              <w:rPr>
                <w:rStyle w:val="font01"/>
                <w:rFonts w:ascii="仿宋_GB2312" w:eastAsia="仿宋_GB2312" w:hAnsi="仿宋_GB2312" w:cs="仿宋_GB2312" w:hint="default"/>
                <w:color w:val="auto"/>
                <w:sz w:val="18"/>
                <w:szCs w:val="18"/>
                <w:lang w:bidi="ar"/>
              </w:rPr>
            </w:pPr>
            <w:r>
              <w:rPr>
                <w:rFonts w:ascii="仿宋_GB2312" w:eastAsia="仿宋_GB2312" w:hAnsi="仿宋_GB2312" w:cs="仿宋_GB2312" w:hint="eastAsia"/>
                <w:color w:val="000000"/>
                <w:kern w:val="0"/>
                <w:sz w:val="18"/>
                <w:szCs w:val="18"/>
                <w:lang w:bidi="ar"/>
              </w:rPr>
              <w:t>彭阳县孟塬乡小石沟村</w:t>
            </w:r>
          </w:p>
        </w:tc>
        <w:tc>
          <w:tcPr>
            <w:tcW w:w="1156" w:type="dxa"/>
            <w:vAlign w:val="center"/>
          </w:tcPr>
          <w:p w:rsidR="002F3856" w:rsidRDefault="00383600">
            <w:pPr>
              <w:widowControl/>
              <w:jc w:val="center"/>
              <w:textAlignment w:val="center"/>
              <w:rPr>
                <w:rFonts w:ascii="仿宋_GB2312" w:eastAsia="仿宋_GB2312" w:hAnsi="仿宋_GB2312" w:cs="仿宋_GB2312"/>
                <w:sz w:val="18"/>
                <w:szCs w:val="18"/>
              </w:rPr>
            </w:pPr>
            <w:r>
              <w:rPr>
                <w:rStyle w:val="font01"/>
                <w:rFonts w:ascii="仿宋_GB2312" w:eastAsia="仿宋_GB2312" w:hAnsi="仿宋_GB2312" w:cs="仿宋_GB2312"/>
                <w:color w:val="auto"/>
                <w:sz w:val="18"/>
                <w:szCs w:val="18"/>
                <w:lang w:bidi="ar"/>
              </w:rPr>
              <w:t>王俊仁</w:t>
            </w:r>
          </w:p>
        </w:tc>
        <w:tc>
          <w:tcPr>
            <w:tcW w:w="1544" w:type="dxa"/>
            <w:vAlign w:val="center"/>
          </w:tcPr>
          <w:p w:rsidR="002F3856" w:rsidRDefault="00383600">
            <w:pPr>
              <w:widowControl/>
              <w:jc w:val="center"/>
              <w:textAlignment w:val="center"/>
              <w:rPr>
                <w:rStyle w:val="font01"/>
                <w:rFonts w:ascii="仿宋_GB2312" w:eastAsia="仿宋_GB2312" w:hAnsi="仿宋_GB2312" w:cs="仿宋_GB2312" w:hint="default"/>
                <w:color w:val="auto"/>
                <w:sz w:val="18"/>
                <w:szCs w:val="18"/>
                <w:lang w:bidi="ar"/>
              </w:rPr>
            </w:pPr>
            <w:r>
              <w:rPr>
                <w:rStyle w:val="font01"/>
                <w:rFonts w:ascii="仿宋_GB2312" w:eastAsia="仿宋_GB2312" w:hAnsi="仿宋_GB2312" w:cs="仿宋_GB2312"/>
                <w:color w:val="auto"/>
                <w:sz w:val="18"/>
                <w:szCs w:val="18"/>
                <w:lang w:bidi="ar"/>
              </w:rPr>
              <w:t>13895047079</w:t>
            </w:r>
          </w:p>
        </w:tc>
        <w:tc>
          <w:tcPr>
            <w:tcW w:w="840"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重点</w:t>
            </w:r>
          </w:p>
        </w:tc>
      </w:tr>
      <w:tr w:rsidR="002F3856">
        <w:trPr>
          <w:trHeight w:val="567"/>
          <w:jc w:val="center"/>
        </w:trPr>
        <w:tc>
          <w:tcPr>
            <w:tcW w:w="679"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363</w:t>
            </w:r>
          </w:p>
        </w:tc>
        <w:tc>
          <w:tcPr>
            <w:tcW w:w="1006"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取水</w:t>
            </w:r>
          </w:p>
        </w:tc>
        <w:tc>
          <w:tcPr>
            <w:tcW w:w="4215" w:type="dxa"/>
            <w:vAlign w:val="center"/>
          </w:tcPr>
          <w:p w:rsidR="002F3856" w:rsidRDefault="00383600">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color w:val="000000"/>
                <w:kern w:val="0"/>
                <w:sz w:val="18"/>
                <w:szCs w:val="18"/>
                <w:lang w:bidi="ar"/>
              </w:rPr>
              <w:t>吴川水库</w:t>
            </w:r>
          </w:p>
        </w:tc>
        <w:tc>
          <w:tcPr>
            <w:tcW w:w="1080" w:type="dxa"/>
            <w:vAlign w:val="center"/>
          </w:tcPr>
          <w:p w:rsidR="002F3856" w:rsidRDefault="00383600">
            <w:pPr>
              <w:widowControl/>
              <w:jc w:val="center"/>
              <w:textAlignment w:val="center"/>
              <w:rPr>
                <w:rStyle w:val="font01"/>
                <w:rFonts w:ascii="仿宋_GB2312" w:eastAsia="仿宋_GB2312" w:hAnsi="仿宋_GB2312" w:cs="仿宋_GB2312" w:hint="default"/>
                <w:color w:val="auto"/>
                <w:sz w:val="18"/>
                <w:szCs w:val="18"/>
                <w:lang w:bidi="ar"/>
              </w:rPr>
            </w:pPr>
            <w:r>
              <w:rPr>
                <w:rStyle w:val="font01"/>
                <w:rFonts w:ascii="仿宋_GB2312" w:eastAsia="仿宋_GB2312" w:hAnsi="仿宋_GB2312" w:cs="仿宋_GB2312"/>
                <w:color w:val="auto"/>
                <w:sz w:val="18"/>
                <w:szCs w:val="18"/>
                <w:lang w:bidi="ar"/>
              </w:rPr>
              <w:t>袁正君</w:t>
            </w:r>
          </w:p>
        </w:tc>
        <w:tc>
          <w:tcPr>
            <w:tcW w:w="2893" w:type="dxa"/>
            <w:vAlign w:val="center"/>
          </w:tcPr>
          <w:p w:rsidR="002F3856" w:rsidRDefault="00383600">
            <w:pPr>
              <w:widowControl/>
              <w:jc w:val="center"/>
              <w:textAlignment w:val="center"/>
              <w:rPr>
                <w:rStyle w:val="font01"/>
                <w:rFonts w:ascii="仿宋_GB2312" w:eastAsia="仿宋_GB2312" w:hAnsi="仿宋_GB2312" w:cs="仿宋_GB2312" w:hint="default"/>
                <w:color w:val="auto"/>
                <w:sz w:val="18"/>
                <w:szCs w:val="18"/>
                <w:lang w:bidi="ar"/>
              </w:rPr>
            </w:pPr>
            <w:r>
              <w:rPr>
                <w:rFonts w:ascii="仿宋_GB2312" w:eastAsia="仿宋_GB2312" w:hAnsi="仿宋_GB2312" w:cs="仿宋_GB2312" w:hint="eastAsia"/>
                <w:color w:val="000000"/>
                <w:kern w:val="0"/>
                <w:sz w:val="18"/>
                <w:szCs w:val="18"/>
                <w:lang w:bidi="ar"/>
              </w:rPr>
              <w:t>彭阳县城阳乡刘河村</w:t>
            </w:r>
          </w:p>
        </w:tc>
        <w:tc>
          <w:tcPr>
            <w:tcW w:w="1156" w:type="dxa"/>
            <w:vAlign w:val="center"/>
          </w:tcPr>
          <w:p w:rsidR="002F3856" w:rsidRDefault="00383600">
            <w:pPr>
              <w:widowControl/>
              <w:jc w:val="center"/>
              <w:textAlignment w:val="center"/>
              <w:rPr>
                <w:rFonts w:ascii="仿宋_GB2312" w:eastAsia="仿宋_GB2312" w:hAnsi="仿宋_GB2312" w:cs="仿宋_GB2312"/>
                <w:sz w:val="18"/>
                <w:szCs w:val="18"/>
              </w:rPr>
            </w:pPr>
            <w:r>
              <w:rPr>
                <w:rStyle w:val="font01"/>
                <w:rFonts w:ascii="仿宋_GB2312" w:eastAsia="仿宋_GB2312" w:hAnsi="仿宋_GB2312" w:cs="仿宋_GB2312"/>
                <w:color w:val="auto"/>
                <w:sz w:val="18"/>
                <w:szCs w:val="18"/>
                <w:lang w:bidi="ar"/>
              </w:rPr>
              <w:t>袁正君</w:t>
            </w:r>
          </w:p>
        </w:tc>
        <w:tc>
          <w:tcPr>
            <w:tcW w:w="1544" w:type="dxa"/>
            <w:vAlign w:val="center"/>
          </w:tcPr>
          <w:p w:rsidR="002F3856" w:rsidRDefault="00383600">
            <w:pPr>
              <w:widowControl/>
              <w:jc w:val="center"/>
              <w:textAlignment w:val="center"/>
              <w:rPr>
                <w:rStyle w:val="font01"/>
                <w:rFonts w:ascii="仿宋_GB2312" w:eastAsia="仿宋_GB2312" w:hAnsi="仿宋_GB2312" w:cs="仿宋_GB2312" w:hint="default"/>
                <w:color w:val="auto"/>
                <w:sz w:val="18"/>
                <w:szCs w:val="18"/>
                <w:lang w:bidi="ar"/>
              </w:rPr>
            </w:pPr>
            <w:r>
              <w:rPr>
                <w:rStyle w:val="font01"/>
                <w:rFonts w:ascii="仿宋_GB2312" w:eastAsia="仿宋_GB2312" w:hAnsi="仿宋_GB2312" w:cs="仿宋_GB2312"/>
                <w:color w:val="auto"/>
                <w:sz w:val="18"/>
                <w:szCs w:val="18"/>
                <w:lang w:bidi="ar"/>
              </w:rPr>
              <w:t>13895449596</w:t>
            </w:r>
          </w:p>
        </w:tc>
        <w:tc>
          <w:tcPr>
            <w:tcW w:w="840"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一般</w:t>
            </w:r>
          </w:p>
        </w:tc>
      </w:tr>
      <w:tr w:rsidR="002F3856">
        <w:trPr>
          <w:trHeight w:val="567"/>
          <w:jc w:val="center"/>
        </w:trPr>
        <w:tc>
          <w:tcPr>
            <w:tcW w:w="679"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364</w:t>
            </w:r>
          </w:p>
        </w:tc>
        <w:tc>
          <w:tcPr>
            <w:tcW w:w="1006"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取水</w:t>
            </w:r>
          </w:p>
        </w:tc>
        <w:tc>
          <w:tcPr>
            <w:tcW w:w="4215" w:type="dxa"/>
            <w:vAlign w:val="center"/>
          </w:tcPr>
          <w:p w:rsidR="002F3856" w:rsidRDefault="00383600">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color w:val="000000"/>
                <w:kern w:val="0"/>
                <w:sz w:val="18"/>
                <w:szCs w:val="18"/>
                <w:lang w:bidi="ar"/>
              </w:rPr>
              <w:t>大庄沟水库农业灌溉工程</w:t>
            </w:r>
          </w:p>
        </w:tc>
        <w:tc>
          <w:tcPr>
            <w:tcW w:w="1080" w:type="dxa"/>
            <w:vAlign w:val="center"/>
          </w:tcPr>
          <w:p w:rsidR="002F3856" w:rsidRDefault="00383600">
            <w:pPr>
              <w:widowControl/>
              <w:jc w:val="center"/>
              <w:textAlignment w:val="center"/>
              <w:rPr>
                <w:rStyle w:val="font01"/>
                <w:rFonts w:ascii="仿宋_GB2312" w:eastAsia="仿宋_GB2312" w:hAnsi="仿宋_GB2312" w:cs="仿宋_GB2312" w:hint="default"/>
                <w:color w:val="auto"/>
                <w:sz w:val="18"/>
                <w:szCs w:val="18"/>
                <w:lang w:bidi="ar"/>
              </w:rPr>
            </w:pPr>
            <w:r>
              <w:rPr>
                <w:rStyle w:val="font01"/>
                <w:rFonts w:ascii="仿宋_GB2312" w:eastAsia="仿宋_GB2312" w:hAnsi="仿宋_GB2312" w:cs="仿宋_GB2312"/>
                <w:color w:val="auto"/>
                <w:sz w:val="18"/>
                <w:szCs w:val="18"/>
                <w:lang w:bidi="ar"/>
              </w:rPr>
              <w:t>袁正君</w:t>
            </w:r>
          </w:p>
        </w:tc>
        <w:tc>
          <w:tcPr>
            <w:tcW w:w="2893" w:type="dxa"/>
            <w:vAlign w:val="center"/>
          </w:tcPr>
          <w:p w:rsidR="002F3856" w:rsidRDefault="00383600">
            <w:pPr>
              <w:widowControl/>
              <w:jc w:val="center"/>
              <w:textAlignment w:val="center"/>
              <w:rPr>
                <w:rStyle w:val="font01"/>
                <w:rFonts w:ascii="仿宋_GB2312" w:eastAsia="仿宋_GB2312" w:hAnsi="仿宋_GB2312" w:cs="仿宋_GB2312" w:hint="default"/>
                <w:color w:val="auto"/>
                <w:sz w:val="18"/>
                <w:szCs w:val="18"/>
                <w:lang w:bidi="ar"/>
              </w:rPr>
            </w:pPr>
            <w:r>
              <w:rPr>
                <w:rFonts w:ascii="仿宋_GB2312" w:eastAsia="仿宋_GB2312" w:hAnsi="仿宋_GB2312" w:cs="仿宋_GB2312" w:hint="eastAsia"/>
                <w:color w:val="000000"/>
                <w:kern w:val="0"/>
                <w:sz w:val="18"/>
                <w:szCs w:val="18"/>
                <w:lang w:bidi="ar"/>
              </w:rPr>
              <w:t>彭阳县城阳乡城阳村</w:t>
            </w:r>
          </w:p>
        </w:tc>
        <w:tc>
          <w:tcPr>
            <w:tcW w:w="1156" w:type="dxa"/>
            <w:vAlign w:val="center"/>
          </w:tcPr>
          <w:p w:rsidR="002F3856" w:rsidRDefault="00383600">
            <w:pPr>
              <w:widowControl/>
              <w:jc w:val="center"/>
              <w:textAlignment w:val="center"/>
              <w:rPr>
                <w:rFonts w:ascii="仿宋_GB2312" w:eastAsia="仿宋_GB2312" w:hAnsi="仿宋_GB2312" w:cs="仿宋_GB2312"/>
                <w:sz w:val="18"/>
                <w:szCs w:val="18"/>
              </w:rPr>
            </w:pPr>
            <w:r>
              <w:rPr>
                <w:rStyle w:val="font01"/>
                <w:rFonts w:ascii="仿宋_GB2312" w:eastAsia="仿宋_GB2312" w:hAnsi="仿宋_GB2312" w:cs="仿宋_GB2312"/>
                <w:color w:val="auto"/>
                <w:sz w:val="18"/>
                <w:szCs w:val="18"/>
                <w:lang w:bidi="ar"/>
              </w:rPr>
              <w:t>袁正君</w:t>
            </w:r>
          </w:p>
        </w:tc>
        <w:tc>
          <w:tcPr>
            <w:tcW w:w="1544" w:type="dxa"/>
            <w:vAlign w:val="center"/>
          </w:tcPr>
          <w:p w:rsidR="002F3856" w:rsidRDefault="00383600">
            <w:pPr>
              <w:widowControl/>
              <w:jc w:val="center"/>
              <w:textAlignment w:val="center"/>
              <w:rPr>
                <w:rStyle w:val="font01"/>
                <w:rFonts w:ascii="仿宋_GB2312" w:eastAsia="仿宋_GB2312" w:hAnsi="仿宋_GB2312" w:cs="仿宋_GB2312" w:hint="default"/>
                <w:color w:val="auto"/>
                <w:sz w:val="18"/>
                <w:szCs w:val="18"/>
                <w:lang w:bidi="ar"/>
              </w:rPr>
            </w:pPr>
            <w:r>
              <w:rPr>
                <w:rStyle w:val="font01"/>
                <w:rFonts w:ascii="仿宋_GB2312" w:eastAsia="仿宋_GB2312" w:hAnsi="仿宋_GB2312" w:cs="仿宋_GB2312"/>
                <w:color w:val="auto"/>
                <w:sz w:val="18"/>
                <w:szCs w:val="18"/>
                <w:lang w:bidi="ar"/>
              </w:rPr>
              <w:t>13895449596</w:t>
            </w:r>
          </w:p>
        </w:tc>
        <w:tc>
          <w:tcPr>
            <w:tcW w:w="840"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一般</w:t>
            </w:r>
          </w:p>
        </w:tc>
      </w:tr>
      <w:tr w:rsidR="002F3856">
        <w:trPr>
          <w:trHeight w:val="567"/>
          <w:jc w:val="center"/>
        </w:trPr>
        <w:tc>
          <w:tcPr>
            <w:tcW w:w="679"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365</w:t>
            </w:r>
          </w:p>
        </w:tc>
        <w:tc>
          <w:tcPr>
            <w:tcW w:w="1006"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取水</w:t>
            </w:r>
          </w:p>
        </w:tc>
        <w:tc>
          <w:tcPr>
            <w:tcW w:w="4215" w:type="dxa"/>
            <w:vAlign w:val="center"/>
          </w:tcPr>
          <w:p w:rsidR="002F3856" w:rsidRDefault="00383600">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color w:val="000000"/>
                <w:kern w:val="0"/>
                <w:sz w:val="18"/>
                <w:szCs w:val="18"/>
                <w:lang w:bidi="ar"/>
              </w:rPr>
              <w:t>西庄水库</w:t>
            </w:r>
          </w:p>
        </w:tc>
        <w:tc>
          <w:tcPr>
            <w:tcW w:w="1080" w:type="dxa"/>
            <w:vAlign w:val="center"/>
          </w:tcPr>
          <w:p w:rsidR="002F3856" w:rsidRDefault="00383600">
            <w:pPr>
              <w:widowControl/>
              <w:jc w:val="center"/>
              <w:textAlignment w:val="center"/>
              <w:rPr>
                <w:rStyle w:val="font01"/>
                <w:rFonts w:ascii="仿宋_GB2312" w:eastAsia="仿宋_GB2312" w:hAnsi="仿宋_GB2312" w:cs="仿宋_GB2312" w:hint="default"/>
                <w:color w:val="auto"/>
                <w:sz w:val="18"/>
                <w:szCs w:val="18"/>
                <w:lang w:bidi="ar"/>
              </w:rPr>
            </w:pPr>
            <w:r>
              <w:rPr>
                <w:rStyle w:val="font01"/>
                <w:rFonts w:ascii="仿宋_GB2312" w:eastAsia="仿宋_GB2312" w:hAnsi="仿宋_GB2312" w:cs="仿宋_GB2312"/>
                <w:color w:val="auto"/>
                <w:sz w:val="18"/>
                <w:szCs w:val="18"/>
                <w:lang w:bidi="ar"/>
              </w:rPr>
              <w:t>袁正君</w:t>
            </w:r>
          </w:p>
        </w:tc>
        <w:tc>
          <w:tcPr>
            <w:tcW w:w="2893" w:type="dxa"/>
            <w:vAlign w:val="center"/>
          </w:tcPr>
          <w:p w:rsidR="002F3856" w:rsidRDefault="00383600">
            <w:pPr>
              <w:widowControl/>
              <w:jc w:val="center"/>
              <w:textAlignment w:val="center"/>
              <w:rPr>
                <w:rStyle w:val="font01"/>
                <w:rFonts w:ascii="仿宋_GB2312" w:eastAsia="仿宋_GB2312" w:hAnsi="仿宋_GB2312" w:cs="仿宋_GB2312" w:hint="default"/>
                <w:color w:val="auto"/>
                <w:sz w:val="18"/>
                <w:szCs w:val="18"/>
                <w:lang w:bidi="ar"/>
              </w:rPr>
            </w:pPr>
            <w:r>
              <w:rPr>
                <w:rFonts w:ascii="仿宋_GB2312" w:eastAsia="仿宋_GB2312" w:hAnsi="仿宋_GB2312" w:cs="仿宋_GB2312" w:hint="eastAsia"/>
                <w:color w:val="000000"/>
                <w:kern w:val="0"/>
                <w:sz w:val="18"/>
                <w:szCs w:val="18"/>
                <w:lang w:bidi="ar"/>
              </w:rPr>
              <w:t>彭阳县城阳</w:t>
            </w:r>
            <w:proofErr w:type="gramStart"/>
            <w:r>
              <w:rPr>
                <w:rFonts w:ascii="仿宋_GB2312" w:eastAsia="仿宋_GB2312" w:hAnsi="仿宋_GB2312" w:cs="仿宋_GB2312" w:hint="eastAsia"/>
                <w:color w:val="000000"/>
                <w:kern w:val="0"/>
                <w:sz w:val="18"/>
                <w:szCs w:val="18"/>
                <w:lang w:bidi="ar"/>
              </w:rPr>
              <w:t>乡杨坪村</w:t>
            </w:r>
            <w:proofErr w:type="gramEnd"/>
          </w:p>
        </w:tc>
        <w:tc>
          <w:tcPr>
            <w:tcW w:w="1156" w:type="dxa"/>
            <w:vAlign w:val="center"/>
          </w:tcPr>
          <w:p w:rsidR="002F3856" w:rsidRDefault="00383600">
            <w:pPr>
              <w:widowControl/>
              <w:jc w:val="center"/>
              <w:textAlignment w:val="center"/>
              <w:rPr>
                <w:rFonts w:ascii="仿宋_GB2312" w:eastAsia="仿宋_GB2312" w:hAnsi="仿宋_GB2312" w:cs="仿宋_GB2312"/>
                <w:sz w:val="18"/>
                <w:szCs w:val="18"/>
              </w:rPr>
            </w:pPr>
            <w:r>
              <w:rPr>
                <w:rStyle w:val="font01"/>
                <w:rFonts w:ascii="仿宋_GB2312" w:eastAsia="仿宋_GB2312" w:hAnsi="仿宋_GB2312" w:cs="仿宋_GB2312"/>
                <w:color w:val="auto"/>
                <w:sz w:val="18"/>
                <w:szCs w:val="18"/>
                <w:lang w:bidi="ar"/>
              </w:rPr>
              <w:t>袁正君</w:t>
            </w:r>
          </w:p>
        </w:tc>
        <w:tc>
          <w:tcPr>
            <w:tcW w:w="1544" w:type="dxa"/>
            <w:vAlign w:val="center"/>
          </w:tcPr>
          <w:p w:rsidR="002F3856" w:rsidRDefault="00383600">
            <w:pPr>
              <w:widowControl/>
              <w:jc w:val="center"/>
              <w:textAlignment w:val="center"/>
              <w:rPr>
                <w:rStyle w:val="font01"/>
                <w:rFonts w:ascii="仿宋_GB2312" w:eastAsia="仿宋_GB2312" w:hAnsi="仿宋_GB2312" w:cs="仿宋_GB2312" w:hint="default"/>
                <w:color w:val="auto"/>
                <w:sz w:val="18"/>
                <w:szCs w:val="18"/>
                <w:lang w:bidi="ar"/>
              </w:rPr>
            </w:pPr>
            <w:r>
              <w:rPr>
                <w:rStyle w:val="font01"/>
                <w:rFonts w:ascii="仿宋_GB2312" w:eastAsia="仿宋_GB2312" w:hAnsi="仿宋_GB2312" w:cs="仿宋_GB2312"/>
                <w:color w:val="auto"/>
                <w:sz w:val="18"/>
                <w:szCs w:val="18"/>
                <w:lang w:bidi="ar"/>
              </w:rPr>
              <w:t>13895449596</w:t>
            </w:r>
          </w:p>
        </w:tc>
        <w:tc>
          <w:tcPr>
            <w:tcW w:w="840"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重点</w:t>
            </w:r>
          </w:p>
        </w:tc>
      </w:tr>
      <w:tr w:rsidR="002F3856">
        <w:trPr>
          <w:trHeight w:val="567"/>
          <w:jc w:val="center"/>
        </w:trPr>
        <w:tc>
          <w:tcPr>
            <w:tcW w:w="679"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366</w:t>
            </w:r>
          </w:p>
        </w:tc>
        <w:tc>
          <w:tcPr>
            <w:tcW w:w="1006"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取水</w:t>
            </w:r>
          </w:p>
        </w:tc>
        <w:tc>
          <w:tcPr>
            <w:tcW w:w="4215" w:type="dxa"/>
            <w:vAlign w:val="center"/>
          </w:tcPr>
          <w:p w:rsidR="002F3856" w:rsidRDefault="00383600">
            <w:pPr>
              <w:widowControl/>
              <w:jc w:val="center"/>
              <w:textAlignment w:val="center"/>
              <w:rPr>
                <w:rFonts w:ascii="仿宋_GB2312" w:eastAsia="仿宋_GB2312" w:hAnsi="仿宋_GB2312" w:cs="仿宋_GB2312"/>
                <w:sz w:val="18"/>
                <w:szCs w:val="18"/>
              </w:rPr>
            </w:pPr>
            <w:proofErr w:type="gramStart"/>
            <w:r>
              <w:rPr>
                <w:rFonts w:ascii="仿宋_GB2312" w:eastAsia="仿宋_GB2312" w:hAnsi="仿宋_GB2312" w:cs="仿宋_GB2312" w:hint="eastAsia"/>
                <w:color w:val="000000"/>
                <w:kern w:val="0"/>
                <w:sz w:val="18"/>
                <w:szCs w:val="18"/>
                <w:lang w:bidi="ar"/>
              </w:rPr>
              <w:t>虎沟门</w:t>
            </w:r>
            <w:proofErr w:type="gramEnd"/>
            <w:r>
              <w:rPr>
                <w:rFonts w:ascii="仿宋_GB2312" w:eastAsia="仿宋_GB2312" w:hAnsi="仿宋_GB2312" w:cs="仿宋_GB2312" w:hint="eastAsia"/>
                <w:color w:val="000000"/>
                <w:kern w:val="0"/>
                <w:sz w:val="18"/>
                <w:szCs w:val="18"/>
                <w:lang w:bidi="ar"/>
              </w:rPr>
              <w:t>水库</w:t>
            </w:r>
          </w:p>
        </w:tc>
        <w:tc>
          <w:tcPr>
            <w:tcW w:w="1080" w:type="dxa"/>
            <w:vAlign w:val="center"/>
          </w:tcPr>
          <w:p w:rsidR="002F3856" w:rsidRDefault="00383600">
            <w:pPr>
              <w:widowControl/>
              <w:jc w:val="center"/>
              <w:textAlignment w:val="center"/>
              <w:rPr>
                <w:rStyle w:val="font01"/>
                <w:rFonts w:ascii="仿宋_GB2312" w:eastAsia="仿宋_GB2312" w:hAnsi="仿宋_GB2312" w:cs="仿宋_GB2312" w:hint="default"/>
                <w:color w:val="auto"/>
                <w:sz w:val="18"/>
                <w:szCs w:val="18"/>
                <w:lang w:bidi="ar"/>
              </w:rPr>
            </w:pPr>
            <w:r>
              <w:rPr>
                <w:rStyle w:val="font01"/>
                <w:rFonts w:ascii="仿宋_GB2312" w:eastAsia="仿宋_GB2312" w:hAnsi="仿宋_GB2312" w:cs="仿宋_GB2312"/>
                <w:color w:val="auto"/>
                <w:sz w:val="18"/>
                <w:szCs w:val="18"/>
                <w:lang w:bidi="ar"/>
              </w:rPr>
              <w:t>袁正君</w:t>
            </w:r>
          </w:p>
        </w:tc>
        <w:tc>
          <w:tcPr>
            <w:tcW w:w="2893" w:type="dxa"/>
            <w:vAlign w:val="center"/>
          </w:tcPr>
          <w:p w:rsidR="002F3856" w:rsidRDefault="00383600">
            <w:pPr>
              <w:widowControl/>
              <w:jc w:val="center"/>
              <w:textAlignment w:val="center"/>
              <w:rPr>
                <w:rStyle w:val="font01"/>
                <w:rFonts w:ascii="仿宋_GB2312" w:eastAsia="仿宋_GB2312" w:hAnsi="仿宋_GB2312" w:cs="仿宋_GB2312" w:hint="default"/>
                <w:color w:val="auto"/>
                <w:sz w:val="18"/>
                <w:szCs w:val="18"/>
                <w:lang w:bidi="ar"/>
              </w:rPr>
            </w:pPr>
            <w:r>
              <w:rPr>
                <w:rFonts w:ascii="仿宋_GB2312" w:eastAsia="仿宋_GB2312" w:hAnsi="仿宋_GB2312" w:cs="仿宋_GB2312" w:hint="eastAsia"/>
                <w:color w:val="000000"/>
                <w:kern w:val="0"/>
                <w:sz w:val="18"/>
                <w:szCs w:val="18"/>
                <w:lang w:bidi="ar"/>
              </w:rPr>
              <w:t>彭阳县城阳乡陈沟村</w:t>
            </w:r>
          </w:p>
        </w:tc>
        <w:tc>
          <w:tcPr>
            <w:tcW w:w="1156" w:type="dxa"/>
            <w:vAlign w:val="center"/>
          </w:tcPr>
          <w:p w:rsidR="002F3856" w:rsidRDefault="00383600">
            <w:pPr>
              <w:widowControl/>
              <w:jc w:val="center"/>
              <w:textAlignment w:val="center"/>
              <w:rPr>
                <w:rFonts w:ascii="仿宋_GB2312" w:eastAsia="仿宋_GB2312" w:hAnsi="仿宋_GB2312" w:cs="仿宋_GB2312"/>
                <w:sz w:val="18"/>
                <w:szCs w:val="18"/>
              </w:rPr>
            </w:pPr>
            <w:r>
              <w:rPr>
                <w:rStyle w:val="font01"/>
                <w:rFonts w:ascii="仿宋_GB2312" w:eastAsia="仿宋_GB2312" w:hAnsi="仿宋_GB2312" w:cs="仿宋_GB2312"/>
                <w:color w:val="auto"/>
                <w:sz w:val="18"/>
                <w:szCs w:val="18"/>
                <w:lang w:bidi="ar"/>
              </w:rPr>
              <w:t>袁正君</w:t>
            </w:r>
          </w:p>
        </w:tc>
        <w:tc>
          <w:tcPr>
            <w:tcW w:w="1544" w:type="dxa"/>
            <w:vAlign w:val="center"/>
          </w:tcPr>
          <w:p w:rsidR="002F3856" w:rsidRDefault="00383600">
            <w:pPr>
              <w:widowControl/>
              <w:jc w:val="center"/>
              <w:textAlignment w:val="center"/>
              <w:rPr>
                <w:rStyle w:val="font01"/>
                <w:rFonts w:ascii="仿宋_GB2312" w:eastAsia="仿宋_GB2312" w:hAnsi="仿宋_GB2312" w:cs="仿宋_GB2312" w:hint="default"/>
                <w:color w:val="auto"/>
                <w:sz w:val="18"/>
                <w:szCs w:val="18"/>
                <w:lang w:bidi="ar"/>
              </w:rPr>
            </w:pPr>
            <w:r>
              <w:rPr>
                <w:rStyle w:val="font01"/>
                <w:rFonts w:ascii="仿宋_GB2312" w:eastAsia="仿宋_GB2312" w:hAnsi="仿宋_GB2312" w:cs="仿宋_GB2312"/>
                <w:color w:val="auto"/>
                <w:sz w:val="18"/>
                <w:szCs w:val="18"/>
                <w:lang w:bidi="ar"/>
              </w:rPr>
              <w:t>13895449596</w:t>
            </w:r>
          </w:p>
        </w:tc>
        <w:tc>
          <w:tcPr>
            <w:tcW w:w="840"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一般</w:t>
            </w:r>
          </w:p>
        </w:tc>
      </w:tr>
      <w:tr w:rsidR="002F3856">
        <w:trPr>
          <w:trHeight w:val="567"/>
          <w:jc w:val="center"/>
        </w:trPr>
        <w:tc>
          <w:tcPr>
            <w:tcW w:w="679"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36</w:t>
            </w:r>
            <w:r>
              <w:rPr>
                <w:rFonts w:ascii="仿宋_GB2312" w:eastAsia="仿宋_GB2312" w:hAnsi="仿宋_GB2312" w:cs="仿宋_GB2312" w:hint="eastAsia"/>
                <w:sz w:val="18"/>
                <w:szCs w:val="18"/>
              </w:rPr>
              <w:t>7</w:t>
            </w:r>
          </w:p>
        </w:tc>
        <w:tc>
          <w:tcPr>
            <w:tcW w:w="1006"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取水</w:t>
            </w:r>
          </w:p>
        </w:tc>
        <w:tc>
          <w:tcPr>
            <w:tcW w:w="4215" w:type="dxa"/>
            <w:vAlign w:val="center"/>
          </w:tcPr>
          <w:p w:rsidR="002F3856" w:rsidRDefault="00383600">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color w:val="000000"/>
                <w:kern w:val="0"/>
                <w:sz w:val="18"/>
                <w:szCs w:val="18"/>
                <w:lang w:bidi="ar"/>
              </w:rPr>
              <w:t>周庄水库</w:t>
            </w:r>
          </w:p>
        </w:tc>
        <w:tc>
          <w:tcPr>
            <w:tcW w:w="1080" w:type="dxa"/>
            <w:vAlign w:val="center"/>
          </w:tcPr>
          <w:p w:rsidR="002F3856" w:rsidRDefault="00383600">
            <w:pPr>
              <w:widowControl/>
              <w:jc w:val="center"/>
              <w:textAlignment w:val="center"/>
              <w:rPr>
                <w:rStyle w:val="font01"/>
                <w:rFonts w:ascii="仿宋_GB2312" w:eastAsia="仿宋_GB2312" w:hAnsi="仿宋_GB2312" w:cs="仿宋_GB2312" w:hint="default"/>
                <w:color w:val="auto"/>
                <w:sz w:val="18"/>
                <w:szCs w:val="18"/>
                <w:lang w:bidi="ar"/>
              </w:rPr>
            </w:pPr>
            <w:proofErr w:type="gramStart"/>
            <w:r>
              <w:rPr>
                <w:rStyle w:val="font01"/>
                <w:rFonts w:ascii="仿宋_GB2312" w:eastAsia="仿宋_GB2312" w:hAnsi="仿宋_GB2312" w:cs="仿宋_GB2312"/>
                <w:color w:val="auto"/>
                <w:sz w:val="18"/>
                <w:szCs w:val="18"/>
                <w:lang w:bidi="ar"/>
              </w:rPr>
              <w:t>安维成</w:t>
            </w:r>
            <w:proofErr w:type="gramEnd"/>
          </w:p>
        </w:tc>
        <w:tc>
          <w:tcPr>
            <w:tcW w:w="2893" w:type="dxa"/>
            <w:vAlign w:val="center"/>
          </w:tcPr>
          <w:p w:rsidR="002F3856" w:rsidRDefault="00383600">
            <w:pPr>
              <w:widowControl/>
              <w:jc w:val="center"/>
              <w:textAlignment w:val="center"/>
              <w:rPr>
                <w:rStyle w:val="font01"/>
                <w:rFonts w:ascii="仿宋_GB2312" w:eastAsia="仿宋_GB2312" w:hAnsi="仿宋_GB2312" w:cs="仿宋_GB2312" w:hint="default"/>
                <w:color w:val="auto"/>
                <w:sz w:val="18"/>
                <w:szCs w:val="18"/>
                <w:lang w:bidi="ar"/>
              </w:rPr>
            </w:pPr>
            <w:r>
              <w:rPr>
                <w:rFonts w:ascii="仿宋_GB2312" w:eastAsia="仿宋_GB2312" w:hAnsi="仿宋_GB2312" w:cs="仿宋_GB2312" w:hint="eastAsia"/>
                <w:color w:val="000000"/>
                <w:kern w:val="0"/>
                <w:sz w:val="18"/>
                <w:szCs w:val="18"/>
                <w:lang w:bidi="ar"/>
              </w:rPr>
              <w:t>彭阳县新集乡周庄村</w:t>
            </w:r>
          </w:p>
        </w:tc>
        <w:tc>
          <w:tcPr>
            <w:tcW w:w="1156" w:type="dxa"/>
            <w:vAlign w:val="center"/>
          </w:tcPr>
          <w:p w:rsidR="002F3856" w:rsidRDefault="00383600">
            <w:pPr>
              <w:widowControl/>
              <w:jc w:val="center"/>
              <w:textAlignment w:val="center"/>
              <w:rPr>
                <w:rFonts w:ascii="仿宋_GB2312" w:eastAsia="仿宋_GB2312" w:hAnsi="仿宋_GB2312" w:cs="仿宋_GB2312"/>
                <w:sz w:val="18"/>
                <w:szCs w:val="18"/>
              </w:rPr>
            </w:pPr>
            <w:proofErr w:type="gramStart"/>
            <w:r>
              <w:rPr>
                <w:rStyle w:val="font01"/>
                <w:rFonts w:ascii="仿宋_GB2312" w:eastAsia="仿宋_GB2312" w:hAnsi="仿宋_GB2312" w:cs="仿宋_GB2312"/>
                <w:color w:val="auto"/>
                <w:sz w:val="18"/>
                <w:szCs w:val="18"/>
                <w:lang w:bidi="ar"/>
              </w:rPr>
              <w:t>安维成</w:t>
            </w:r>
            <w:proofErr w:type="gramEnd"/>
          </w:p>
        </w:tc>
        <w:tc>
          <w:tcPr>
            <w:tcW w:w="1544" w:type="dxa"/>
            <w:vAlign w:val="center"/>
          </w:tcPr>
          <w:p w:rsidR="002F3856" w:rsidRDefault="00383600">
            <w:pPr>
              <w:widowControl/>
              <w:jc w:val="center"/>
              <w:textAlignment w:val="center"/>
              <w:rPr>
                <w:rStyle w:val="font01"/>
                <w:rFonts w:ascii="仿宋_GB2312" w:eastAsia="仿宋_GB2312" w:hAnsi="仿宋_GB2312" w:cs="仿宋_GB2312" w:hint="default"/>
                <w:color w:val="auto"/>
                <w:sz w:val="18"/>
                <w:szCs w:val="18"/>
                <w:lang w:bidi="ar"/>
              </w:rPr>
            </w:pPr>
            <w:r>
              <w:rPr>
                <w:rStyle w:val="font01"/>
                <w:rFonts w:ascii="仿宋_GB2312" w:eastAsia="仿宋_GB2312" w:hAnsi="仿宋_GB2312" w:cs="仿宋_GB2312"/>
                <w:color w:val="auto"/>
                <w:sz w:val="18"/>
                <w:szCs w:val="18"/>
                <w:lang w:bidi="ar"/>
              </w:rPr>
              <w:t>13709547936</w:t>
            </w:r>
          </w:p>
        </w:tc>
        <w:tc>
          <w:tcPr>
            <w:tcW w:w="840"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一般</w:t>
            </w:r>
          </w:p>
        </w:tc>
      </w:tr>
      <w:tr w:rsidR="002F3856">
        <w:trPr>
          <w:trHeight w:val="567"/>
          <w:jc w:val="center"/>
        </w:trPr>
        <w:tc>
          <w:tcPr>
            <w:tcW w:w="679"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36</w:t>
            </w:r>
            <w:r>
              <w:rPr>
                <w:rFonts w:ascii="仿宋_GB2312" w:eastAsia="仿宋_GB2312" w:hAnsi="仿宋_GB2312" w:cs="仿宋_GB2312" w:hint="eastAsia"/>
                <w:sz w:val="18"/>
                <w:szCs w:val="18"/>
              </w:rPr>
              <w:t>8</w:t>
            </w:r>
          </w:p>
        </w:tc>
        <w:tc>
          <w:tcPr>
            <w:tcW w:w="1006"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取水</w:t>
            </w:r>
          </w:p>
        </w:tc>
        <w:tc>
          <w:tcPr>
            <w:tcW w:w="4215" w:type="dxa"/>
            <w:vAlign w:val="center"/>
          </w:tcPr>
          <w:p w:rsidR="002F3856" w:rsidRDefault="00383600">
            <w:pPr>
              <w:widowControl/>
              <w:jc w:val="center"/>
              <w:textAlignment w:val="center"/>
              <w:rPr>
                <w:rFonts w:ascii="仿宋_GB2312" w:eastAsia="仿宋_GB2312" w:hAnsi="仿宋_GB2312" w:cs="仿宋_GB2312"/>
                <w:sz w:val="18"/>
                <w:szCs w:val="18"/>
              </w:rPr>
            </w:pPr>
            <w:proofErr w:type="gramStart"/>
            <w:r>
              <w:rPr>
                <w:rFonts w:ascii="仿宋_GB2312" w:eastAsia="仿宋_GB2312" w:hAnsi="仿宋_GB2312" w:cs="仿宋_GB2312" w:hint="eastAsia"/>
                <w:color w:val="000000"/>
                <w:kern w:val="0"/>
                <w:sz w:val="18"/>
                <w:szCs w:val="18"/>
                <w:lang w:bidi="ar"/>
              </w:rPr>
              <w:t>苏沟水库</w:t>
            </w:r>
            <w:proofErr w:type="gramEnd"/>
            <w:r>
              <w:rPr>
                <w:rFonts w:ascii="仿宋_GB2312" w:eastAsia="仿宋_GB2312" w:hAnsi="仿宋_GB2312" w:cs="仿宋_GB2312" w:hint="eastAsia"/>
                <w:color w:val="000000"/>
                <w:kern w:val="0"/>
                <w:sz w:val="18"/>
                <w:szCs w:val="18"/>
                <w:lang w:bidi="ar"/>
              </w:rPr>
              <w:t>灌溉工程</w:t>
            </w:r>
          </w:p>
        </w:tc>
        <w:tc>
          <w:tcPr>
            <w:tcW w:w="1080" w:type="dxa"/>
            <w:vAlign w:val="center"/>
          </w:tcPr>
          <w:p w:rsidR="002F3856" w:rsidRDefault="00383600">
            <w:pPr>
              <w:widowControl/>
              <w:jc w:val="center"/>
              <w:textAlignment w:val="center"/>
              <w:rPr>
                <w:rStyle w:val="font01"/>
                <w:rFonts w:ascii="仿宋_GB2312" w:eastAsia="仿宋_GB2312" w:hAnsi="仿宋_GB2312" w:cs="仿宋_GB2312" w:hint="default"/>
                <w:color w:val="auto"/>
                <w:sz w:val="18"/>
                <w:szCs w:val="18"/>
                <w:lang w:bidi="ar"/>
              </w:rPr>
            </w:pPr>
            <w:proofErr w:type="gramStart"/>
            <w:r>
              <w:rPr>
                <w:rStyle w:val="font01"/>
                <w:rFonts w:ascii="仿宋_GB2312" w:eastAsia="仿宋_GB2312" w:hAnsi="仿宋_GB2312" w:cs="仿宋_GB2312"/>
                <w:color w:val="auto"/>
                <w:sz w:val="18"/>
                <w:szCs w:val="18"/>
                <w:lang w:bidi="ar"/>
              </w:rPr>
              <w:t>安维成</w:t>
            </w:r>
            <w:proofErr w:type="gramEnd"/>
          </w:p>
        </w:tc>
        <w:tc>
          <w:tcPr>
            <w:tcW w:w="2893" w:type="dxa"/>
            <w:vAlign w:val="center"/>
          </w:tcPr>
          <w:p w:rsidR="002F3856" w:rsidRDefault="00383600">
            <w:pPr>
              <w:widowControl/>
              <w:jc w:val="center"/>
              <w:textAlignment w:val="center"/>
              <w:rPr>
                <w:rStyle w:val="font01"/>
                <w:rFonts w:ascii="仿宋_GB2312" w:eastAsia="仿宋_GB2312" w:hAnsi="仿宋_GB2312" w:cs="仿宋_GB2312" w:hint="default"/>
                <w:color w:val="auto"/>
                <w:sz w:val="18"/>
                <w:szCs w:val="18"/>
                <w:lang w:bidi="ar"/>
              </w:rPr>
            </w:pPr>
            <w:r>
              <w:rPr>
                <w:rFonts w:ascii="仿宋_GB2312" w:eastAsia="仿宋_GB2312" w:hAnsi="仿宋_GB2312" w:cs="仿宋_GB2312" w:hint="eastAsia"/>
                <w:color w:val="000000"/>
                <w:kern w:val="0"/>
                <w:sz w:val="18"/>
                <w:szCs w:val="18"/>
                <w:lang w:bidi="ar"/>
              </w:rPr>
              <w:t>彭阳县新集乡白河村</w:t>
            </w:r>
          </w:p>
        </w:tc>
        <w:tc>
          <w:tcPr>
            <w:tcW w:w="1156" w:type="dxa"/>
            <w:vAlign w:val="center"/>
          </w:tcPr>
          <w:p w:rsidR="002F3856" w:rsidRDefault="00383600">
            <w:pPr>
              <w:widowControl/>
              <w:jc w:val="center"/>
              <w:textAlignment w:val="center"/>
              <w:rPr>
                <w:rFonts w:ascii="仿宋_GB2312" w:eastAsia="仿宋_GB2312" w:hAnsi="仿宋_GB2312" w:cs="仿宋_GB2312"/>
                <w:sz w:val="18"/>
                <w:szCs w:val="18"/>
              </w:rPr>
            </w:pPr>
            <w:proofErr w:type="gramStart"/>
            <w:r>
              <w:rPr>
                <w:rStyle w:val="font01"/>
                <w:rFonts w:ascii="仿宋_GB2312" w:eastAsia="仿宋_GB2312" w:hAnsi="仿宋_GB2312" w:cs="仿宋_GB2312"/>
                <w:color w:val="auto"/>
                <w:sz w:val="18"/>
                <w:szCs w:val="18"/>
                <w:lang w:bidi="ar"/>
              </w:rPr>
              <w:t>安维成</w:t>
            </w:r>
            <w:proofErr w:type="gramEnd"/>
          </w:p>
        </w:tc>
        <w:tc>
          <w:tcPr>
            <w:tcW w:w="1544" w:type="dxa"/>
            <w:vAlign w:val="center"/>
          </w:tcPr>
          <w:p w:rsidR="002F3856" w:rsidRDefault="00383600">
            <w:pPr>
              <w:widowControl/>
              <w:jc w:val="center"/>
              <w:textAlignment w:val="center"/>
              <w:rPr>
                <w:rStyle w:val="font01"/>
                <w:rFonts w:ascii="仿宋_GB2312" w:eastAsia="仿宋_GB2312" w:hAnsi="仿宋_GB2312" w:cs="仿宋_GB2312" w:hint="default"/>
                <w:color w:val="auto"/>
                <w:sz w:val="18"/>
                <w:szCs w:val="18"/>
                <w:lang w:bidi="ar"/>
              </w:rPr>
            </w:pPr>
            <w:r>
              <w:rPr>
                <w:rStyle w:val="font01"/>
                <w:rFonts w:ascii="仿宋_GB2312" w:eastAsia="仿宋_GB2312" w:hAnsi="仿宋_GB2312" w:cs="仿宋_GB2312"/>
                <w:color w:val="auto"/>
                <w:sz w:val="18"/>
                <w:szCs w:val="18"/>
                <w:lang w:bidi="ar"/>
              </w:rPr>
              <w:t>13709547936</w:t>
            </w:r>
          </w:p>
        </w:tc>
        <w:tc>
          <w:tcPr>
            <w:tcW w:w="840"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一般</w:t>
            </w:r>
          </w:p>
        </w:tc>
      </w:tr>
      <w:tr w:rsidR="002F3856">
        <w:trPr>
          <w:trHeight w:val="567"/>
          <w:jc w:val="center"/>
        </w:trPr>
        <w:tc>
          <w:tcPr>
            <w:tcW w:w="679"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36</w:t>
            </w:r>
            <w:r>
              <w:rPr>
                <w:rFonts w:ascii="仿宋_GB2312" w:eastAsia="仿宋_GB2312" w:hAnsi="仿宋_GB2312" w:cs="仿宋_GB2312" w:hint="eastAsia"/>
                <w:sz w:val="18"/>
                <w:szCs w:val="18"/>
              </w:rPr>
              <w:t>9</w:t>
            </w:r>
          </w:p>
        </w:tc>
        <w:tc>
          <w:tcPr>
            <w:tcW w:w="1006"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取水</w:t>
            </w:r>
          </w:p>
        </w:tc>
        <w:tc>
          <w:tcPr>
            <w:tcW w:w="4215" w:type="dxa"/>
            <w:vAlign w:val="center"/>
          </w:tcPr>
          <w:p w:rsidR="002F3856" w:rsidRDefault="00383600">
            <w:pPr>
              <w:widowControl/>
              <w:jc w:val="center"/>
              <w:textAlignment w:val="center"/>
              <w:rPr>
                <w:rFonts w:ascii="仿宋_GB2312" w:eastAsia="仿宋_GB2312" w:hAnsi="仿宋_GB2312" w:cs="仿宋_GB2312"/>
                <w:sz w:val="18"/>
                <w:szCs w:val="18"/>
              </w:rPr>
            </w:pPr>
            <w:proofErr w:type="gramStart"/>
            <w:r>
              <w:rPr>
                <w:rFonts w:ascii="仿宋_GB2312" w:eastAsia="仿宋_GB2312" w:hAnsi="仿宋_GB2312" w:cs="仿宋_GB2312" w:hint="eastAsia"/>
                <w:color w:val="000000"/>
                <w:kern w:val="0"/>
                <w:sz w:val="18"/>
                <w:szCs w:val="18"/>
                <w:lang w:bidi="ar"/>
              </w:rPr>
              <w:t>槐沟水库</w:t>
            </w:r>
            <w:proofErr w:type="gramEnd"/>
            <w:r>
              <w:rPr>
                <w:rFonts w:ascii="仿宋_GB2312" w:eastAsia="仿宋_GB2312" w:hAnsi="仿宋_GB2312" w:cs="仿宋_GB2312" w:hint="eastAsia"/>
                <w:color w:val="000000"/>
                <w:kern w:val="0"/>
                <w:sz w:val="18"/>
                <w:szCs w:val="18"/>
                <w:lang w:bidi="ar"/>
              </w:rPr>
              <w:t>灌溉工程</w:t>
            </w:r>
          </w:p>
        </w:tc>
        <w:tc>
          <w:tcPr>
            <w:tcW w:w="1080" w:type="dxa"/>
            <w:vAlign w:val="center"/>
          </w:tcPr>
          <w:p w:rsidR="002F3856" w:rsidRDefault="00383600">
            <w:pPr>
              <w:widowControl/>
              <w:jc w:val="center"/>
              <w:textAlignment w:val="center"/>
              <w:rPr>
                <w:rStyle w:val="font01"/>
                <w:rFonts w:ascii="仿宋_GB2312" w:eastAsia="仿宋_GB2312" w:hAnsi="仿宋_GB2312" w:cs="仿宋_GB2312" w:hint="default"/>
                <w:color w:val="auto"/>
                <w:sz w:val="18"/>
                <w:szCs w:val="18"/>
                <w:lang w:bidi="ar"/>
              </w:rPr>
            </w:pPr>
            <w:r>
              <w:rPr>
                <w:rStyle w:val="font01"/>
                <w:rFonts w:ascii="仿宋_GB2312" w:eastAsia="仿宋_GB2312" w:hAnsi="仿宋_GB2312" w:cs="仿宋_GB2312"/>
                <w:color w:val="auto"/>
                <w:sz w:val="18"/>
                <w:szCs w:val="18"/>
                <w:lang w:bidi="ar"/>
              </w:rPr>
              <w:t>徐耀龙</w:t>
            </w:r>
          </w:p>
        </w:tc>
        <w:tc>
          <w:tcPr>
            <w:tcW w:w="2893" w:type="dxa"/>
            <w:vAlign w:val="center"/>
          </w:tcPr>
          <w:p w:rsidR="002F3856" w:rsidRDefault="00383600">
            <w:pPr>
              <w:widowControl/>
              <w:jc w:val="center"/>
              <w:textAlignment w:val="center"/>
              <w:rPr>
                <w:rStyle w:val="font01"/>
                <w:rFonts w:ascii="仿宋_GB2312" w:eastAsia="仿宋_GB2312" w:hAnsi="仿宋_GB2312" w:cs="仿宋_GB2312" w:hint="default"/>
                <w:color w:val="auto"/>
                <w:sz w:val="18"/>
                <w:szCs w:val="18"/>
                <w:lang w:bidi="ar"/>
              </w:rPr>
            </w:pPr>
            <w:r>
              <w:rPr>
                <w:rFonts w:ascii="仿宋_GB2312" w:eastAsia="仿宋_GB2312" w:hAnsi="仿宋_GB2312" w:cs="仿宋_GB2312" w:hint="eastAsia"/>
                <w:color w:val="000000"/>
                <w:kern w:val="0"/>
                <w:sz w:val="18"/>
                <w:szCs w:val="18"/>
                <w:lang w:bidi="ar"/>
              </w:rPr>
              <w:t>彭阳县白阳镇罗堡村</w:t>
            </w:r>
          </w:p>
        </w:tc>
        <w:tc>
          <w:tcPr>
            <w:tcW w:w="1156" w:type="dxa"/>
            <w:vAlign w:val="center"/>
          </w:tcPr>
          <w:p w:rsidR="002F3856" w:rsidRDefault="00383600">
            <w:pPr>
              <w:widowControl/>
              <w:jc w:val="center"/>
              <w:textAlignment w:val="center"/>
              <w:rPr>
                <w:rFonts w:ascii="仿宋_GB2312" w:eastAsia="仿宋_GB2312" w:hAnsi="仿宋_GB2312" w:cs="仿宋_GB2312"/>
                <w:sz w:val="18"/>
                <w:szCs w:val="18"/>
              </w:rPr>
            </w:pPr>
            <w:r>
              <w:rPr>
                <w:rStyle w:val="font01"/>
                <w:rFonts w:ascii="仿宋_GB2312" w:eastAsia="仿宋_GB2312" w:hAnsi="仿宋_GB2312" w:cs="仿宋_GB2312"/>
                <w:color w:val="auto"/>
                <w:sz w:val="18"/>
                <w:szCs w:val="18"/>
                <w:lang w:bidi="ar"/>
              </w:rPr>
              <w:t>徐耀龙</w:t>
            </w:r>
          </w:p>
        </w:tc>
        <w:tc>
          <w:tcPr>
            <w:tcW w:w="1544" w:type="dxa"/>
            <w:vAlign w:val="center"/>
          </w:tcPr>
          <w:p w:rsidR="002F3856" w:rsidRDefault="00383600">
            <w:pPr>
              <w:widowControl/>
              <w:jc w:val="center"/>
              <w:textAlignment w:val="center"/>
              <w:rPr>
                <w:rStyle w:val="font01"/>
                <w:rFonts w:ascii="仿宋_GB2312" w:eastAsia="仿宋_GB2312" w:hAnsi="仿宋_GB2312" w:cs="仿宋_GB2312" w:hint="default"/>
                <w:color w:val="auto"/>
                <w:sz w:val="18"/>
                <w:szCs w:val="18"/>
                <w:lang w:bidi="ar"/>
              </w:rPr>
            </w:pPr>
            <w:r>
              <w:rPr>
                <w:rStyle w:val="font01"/>
                <w:rFonts w:ascii="仿宋_GB2312" w:eastAsia="仿宋_GB2312" w:hAnsi="仿宋_GB2312" w:cs="仿宋_GB2312"/>
                <w:color w:val="auto"/>
                <w:sz w:val="18"/>
                <w:szCs w:val="18"/>
                <w:lang w:bidi="ar"/>
              </w:rPr>
              <w:t>13895147019</w:t>
            </w:r>
          </w:p>
        </w:tc>
        <w:tc>
          <w:tcPr>
            <w:tcW w:w="840"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重点</w:t>
            </w:r>
          </w:p>
        </w:tc>
      </w:tr>
      <w:tr w:rsidR="002F3856">
        <w:trPr>
          <w:trHeight w:val="567"/>
          <w:jc w:val="center"/>
        </w:trPr>
        <w:tc>
          <w:tcPr>
            <w:tcW w:w="679"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37</w:t>
            </w:r>
            <w:r>
              <w:rPr>
                <w:rFonts w:ascii="仿宋_GB2312" w:eastAsia="仿宋_GB2312" w:hAnsi="仿宋_GB2312" w:cs="仿宋_GB2312" w:hint="eastAsia"/>
                <w:sz w:val="18"/>
                <w:szCs w:val="18"/>
              </w:rPr>
              <w:t>0</w:t>
            </w:r>
          </w:p>
        </w:tc>
        <w:tc>
          <w:tcPr>
            <w:tcW w:w="1006"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取水</w:t>
            </w:r>
          </w:p>
        </w:tc>
        <w:tc>
          <w:tcPr>
            <w:tcW w:w="4215" w:type="dxa"/>
            <w:vAlign w:val="center"/>
          </w:tcPr>
          <w:p w:rsidR="002F3856" w:rsidRDefault="00383600">
            <w:pPr>
              <w:widowControl/>
              <w:jc w:val="center"/>
              <w:textAlignment w:val="center"/>
              <w:rPr>
                <w:rFonts w:ascii="仿宋_GB2312" w:eastAsia="仿宋_GB2312" w:hAnsi="仿宋_GB2312" w:cs="仿宋_GB2312"/>
                <w:sz w:val="18"/>
                <w:szCs w:val="18"/>
              </w:rPr>
            </w:pPr>
            <w:r>
              <w:rPr>
                <w:rFonts w:ascii="仿宋_GB2312" w:eastAsia="仿宋_GB2312" w:hAnsi="仿宋_GB2312" w:cs="仿宋_GB2312" w:hint="eastAsia"/>
                <w:color w:val="000000"/>
                <w:kern w:val="0"/>
                <w:sz w:val="18"/>
                <w:szCs w:val="18"/>
                <w:lang w:bidi="ar"/>
              </w:rPr>
              <w:t>石头</w:t>
            </w:r>
            <w:proofErr w:type="gramStart"/>
            <w:r>
              <w:rPr>
                <w:rFonts w:ascii="仿宋_GB2312" w:eastAsia="仿宋_GB2312" w:hAnsi="仿宋_GB2312" w:cs="仿宋_GB2312" w:hint="eastAsia"/>
                <w:color w:val="000000"/>
                <w:kern w:val="0"/>
                <w:sz w:val="18"/>
                <w:szCs w:val="18"/>
                <w:lang w:bidi="ar"/>
              </w:rPr>
              <w:t>崾岘</w:t>
            </w:r>
            <w:proofErr w:type="gramEnd"/>
            <w:r>
              <w:rPr>
                <w:rFonts w:ascii="仿宋_GB2312" w:eastAsia="仿宋_GB2312" w:hAnsi="仿宋_GB2312" w:cs="仿宋_GB2312" w:hint="eastAsia"/>
                <w:color w:val="000000"/>
                <w:kern w:val="0"/>
                <w:sz w:val="18"/>
                <w:szCs w:val="18"/>
                <w:lang w:bidi="ar"/>
              </w:rPr>
              <w:t>水库</w:t>
            </w:r>
          </w:p>
        </w:tc>
        <w:tc>
          <w:tcPr>
            <w:tcW w:w="1080" w:type="dxa"/>
            <w:vAlign w:val="center"/>
          </w:tcPr>
          <w:p w:rsidR="002F3856" w:rsidRDefault="00383600">
            <w:pPr>
              <w:widowControl/>
              <w:jc w:val="center"/>
              <w:textAlignment w:val="center"/>
              <w:rPr>
                <w:rFonts w:ascii="仿宋_GB2312" w:eastAsia="仿宋_GB2312" w:hAnsi="仿宋_GB2312" w:cs="仿宋_GB2312"/>
                <w:sz w:val="18"/>
                <w:szCs w:val="18"/>
              </w:rPr>
            </w:pPr>
            <w:r>
              <w:rPr>
                <w:rStyle w:val="font01"/>
                <w:rFonts w:ascii="仿宋_GB2312" w:eastAsia="仿宋_GB2312" w:hAnsi="仿宋_GB2312" w:cs="仿宋_GB2312"/>
                <w:color w:val="auto"/>
                <w:sz w:val="18"/>
                <w:szCs w:val="18"/>
                <w:lang w:bidi="ar"/>
              </w:rPr>
              <w:t>徐耀龙</w:t>
            </w:r>
          </w:p>
        </w:tc>
        <w:tc>
          <w:tcPr>
            <w:tcW w:w="2893" w:type="dxa"/>
            <w:vAlign w:val="center"/>
          </w:tcPr>
          <w:p w:rsidR="002F3856" w:rsidRDefault="00383600">
            <w:pPr>
              <w:widowControl/>
              <w:jc w:val="center"/>
              <w:textAlignment w:val="center"/>
              <w:rPr>
                <w:rStyle w:val="font01"/>
                <w:rFonts w:ascii="仿宋_GB2312" w:eastAsia="仿宋_GB2312" w:hAnsi="仿宋_GB2312" w:cs="仿宋_GB2312" w:hint="default"/>
                <w:color w:val="auto"/>
                <w:sz w:val="18"/>
                <w:szCs w:val="18"/>
                <w:lang w:bidi="ar"/>
              </w:rPr>
            </w:pPr>
            <w:r>
              <w:rPr>
                <w:rFonts w:ascii="仿宋_GB2312" w:eastAsia="仿宋_GB2312" w:hAnsi="仿宋_GB2312" w:cs="仿宋_GB2312" w:hint="eastAsia"/>
                <w:color w:val="000000"/>
                <w:kern w:val="0"/>
                <w:sz w:val="18"/>
                <w:szCs w:val="18"/>
                <w:lang w:bidi="ar"/>
              </w:rPr>
              <w:t>彭阳县白阳镇罗堡村</w:t>
            </w:r>
          </w:p>
        </w:tc>
        <w:tc>
          <w:tcPr>
            <w:tcW w:w="1156" w:type="dxa"/>
            <w:vAlign w:val="center"/>
          </w:tcPr>
          <w:p w:rsidR="002F3856" w:rsidRDefault="00383600">
            <w:pPr>
              <w:widowControl/>
              <w:jc w:val="center"/>
              <w:textAlignment w:val="center"/>
              <w:rPr>
                <w:rFonts w:ascii="仿宋_GB2312" w:eastAsia="仿宋_GB2312" w:hAnsi="仿宋_GB2312" w:cs="仿宋_GB2312"/>
                <w:sz w:val="18"/>
                <w:szCs w:val="18"/>
              </w:rPr>
            </w:pPr>
            <w:r>
              <w:rPr>
                <w:rStyle w:val="font01"/>
                <w:rFonts w:ascii="仿宋_GB2312" w:eastAsia="仿宋_GB2312" w:hAnsi="仿宋_GB2312" w:cs="仿宋_GB2312"/>
                <w:color w:val="auto"/>
                <w:sz w:val="18"/>
                <w:szCs w:val="18"/>
                <w:lang w:bidi="ar"/>
              </w:rPr>
              <w:t>徐耀龙</w:t>
            </w:r>
          </w:p>
        </w:tc>
        <w:tc>
          <w:tcPr>
            <w:tcW w:w="1544" w:type="dxa"/>
            <w:vAlign w:val="center"/>
          </w:tcPr>
          <w:p w:rsidR="002F3856" w:rsidRDefault="00383600">
            <w:pPr>
              <w:widowControl/>
              <w:jc w:val="center"/>
              <w:textAlignment w:val="center"/>
              <w:rPr>
                <w:rStyle w:val="font01"/>
                <w:rFonts w:ascii="仿宋_GB2312" w:eastAsia="仿宋_GB2312" w:hAnsi="仿宋_GB2312" w:cs="仿宋_GB2312" w:hint="default"/>
                <w:color w:val="auto"/>
                <w:sz w:val="18"/>
                <w:szCs w:val="18"/>
                <w:lang w:bidi="ar"/>
              </w:rPr>
            </w:pPr>
            <w:r>
              <w:rPr>
                <w:rStyle w:val="font01"/>
                <w:rFonts w:ascii="仿宋_GB2312" w:eastAsia="仿宋_GB2312" w:hAnsi="仿宋_GB2312" w:cs="仿宋_GB2312"/>
                <w:color w:val="auto"/>
                <w:sz w:val="18"/>
                <w:szCs w:val="18"/>
                <w:lang w:bidi="ar"/>
              </w:rPr>
              <w:t>13895147019</w:t>
            </w:r>
          </w:p>
        </w:tc>
        <w:tc>
          <w:tcPr>
            <w:tcW w:w="840" w:type="dxa"/>
            <w:vAlign w:val="center"/>
          </w:tcPr>
          <w:p w:rsidR="002F3856" w:rsidRDefault="00383600">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重点</w:t>
            </w:r>
          </w:p>
        </w:tc>
      </w:tr>
    </w:tbl>
    <w:p w:rsidR="002F3856" w:rsidRDefault="0038360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彭阳县水务局“双随机”抽查检查</w:t>
      </w:r>
      <w:r>
        <w:rPr>
          <w:rFonts w:ascii="方正小标宋简体" w:eastAsia="方正小标宋简体" w:hAnsi="方正小标宋简体" w:cs="方正小标宋简体" w:hint="eastAsia"/>
          <w:sz w:val="44"/>
          <w:szCs w:val="44"/>
        </w:rPr>
        <w:t>名录库</w:t>
      </w:r>
    </w:p>
    <w:tbl>
      <w:tblPr>
        <w:tblW w:w="13413" w:type="dxa"/>
        <w:jc w:val="center"/>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9"/>
        <w:gridCol w:w="1006"/>
        <w:gridCol w:w="4215"/>
        <w:gridCol w:w="1080"/>
        <w:gridCol w:w="2893"/>
        <w:gridCol w:w="1156"/>
        <w:gridCol w:w="1544"/>
        <w:gridCol w:w="840"/>
      </w:tblGrid>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序号</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监管领域</w:t>
            </w:r>
          </w:p>
        </w:tc>
        <w:tc>
          <w:tcPr>
            <w:tcW w:w="4215"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市场主体</w:t>
            </w:r>
          </w:p>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（企业、个体户名称）</w:t>
            </w:r>
          </w:p>
        </w:tc>
        <w:tc>
          <w:tcPr>
            <w:tcW w:w="108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法人代表</w:t>
            </w:r>
          </w:p>
        </w:tc>
        <w:tc>
          <w:tcPr>
            <w:tcW w:w="2893"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地址</w:t>
            </w:r>
          </w:p>
        </w:tc>
        <w:tc>
          <w:tcPr>
            <w:tcW w:w="115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联系人</w:t>
            </w:r>
          </w:p>
        </w:tc>
        <w:tc>
          <w:tcPr>
            <w:tcW w:w="1544"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联系电话</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备注</w:t>
            </w:r>
          </w:p>
        </w:tc>
      </w:tr>
      <w:tr w:rsidR="002F3856">
        <w:trPr>
          <w:trHeight w:val="525"/>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371</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4215"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color w:val="000000"/>
                <w:kern w:val="0"/>
                <w:sz w:val="18"/>
                <w:szCs w:val="18"/>
                <w:lang w:bidi="ar"/>
              </w:rPr>
              <w:t>店洼水库</w:t>
            </w:r>
            <w:proofErr w:type="gramEnd"/>
          </w:p>
        </w:tc>
        <w:tc>
          <w:tcPr>
            <w:tcW w:w="1080" w:type="dxa"/>
            <w:vAlign w:val="center"/>
          </w:tcPr>
          <w:p w:rsidR="002F3856" w:rsidRDefault="00383600">
            <w:pPr>
              <w:widowControl/>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杨宏亮</w:t>
            </w:r>
          </w:p>
        </w:tc>
        <w:tc>
          <w:tcPr>
            <w:tcW w:w="2893"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彭阳县白阳镇双磨村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sz w:val="18"/>
                <w:szCs w:val="18"/>
              </w:rPr>
              <w:t>杨宏亮</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13519540529</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重点</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372</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421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彭阳县红堡水库农业灌溉工程</w:t>
            </w:r>
          </w:p>
        </w:tc>
        <w:tc>
          <w:tcPr>
            <w:tcW w:w="1080"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兰杰</w:t>
            </w:r>
          </w:p>
        </w:tc>
        <w:tc>
          <w:tcPr>
            <w:tcW w:w="2893"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彭阳县新集乡马旺堡村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sz w:val="18"/>
                <w:szCs w:val="18"/>
              </w:rPr>
              <w:t>兰杰</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13469547799</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373</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421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马河水库</w:t>
            </w:r>
          </w:p>
        </w:tc>
        <w:tc>
          <w:tcPr>
            <w:tcW w:w="1080"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兰杰</w:t>
            </w:r>
          </w:p>
        </w:tc>
        <w:tc>
          <w:tcPr>
            <w:tcW w:w="2893"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彭阳县新集乡马河村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sz w:val="18"/>
                <w:szCs w:val="18"/>
              </w:rPr>
              <w:t>兰杰</w:t>
            </w:r>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13469547799</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374</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421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海子源设施农业节水灌溉项目</w:t>
            </w:r>
          </w:p>
        </w:tc>
        <w:tc>
          <w:tcPr>
            <w:tcW w:w="1080"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Style w:val="font01"/>
                <w:rFonts w:ascii="Times New Roman" w:eastAsia="仿宋_GB2312" w:hAnsi="Times New Roman" w:cs="Times New Roman" w:hint="default"/>
                <w:color w:val="auto"/>
                <w:sz w:val="18"/>
                <w:szCs w:val="18"/>
                <w:lang w:bidi="ar"/>
              </w:rPr>
              <w:t>杨泽科</w:t>
            </w:r>
            <w:proofErr w:type="gramEnd"/>
          </w:p>
        </w:tc>
        <w:tc>
          <w:tcPr>
            <w:tcW w:w="2893"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彭阳县新集乡上蔡村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sz w:val="18"/>
                <w:szCs w:val="18"/>
              </w:rPr>
              <w:t>杨泽科</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15809647578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375</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421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白林水库灌溉工程</w:t>
            </w:r>
          </w:p>
        </w:tc>
        <w:tc>
          <w:tcPr>
            <w:tcW w:w="1080"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Style w:val="font01"/>
                <w:rFonts w:ascii="Times New Roman" w:eastAsia="仿宋_GB2312" w:hAnsi="Times New Roman" w:cs="Times New Roman" w:hint="default"/>
                <w:color w:val="auto"/>
                <w:sz w:val="18"/>
                <w:szCs w:val="18"/>
                <w:lang w:bidi="ar"/>
              </w:rPr>
              <w:t>杨泽科</w:t>
            </w:r>
            <w:proofErr w:type="gramEnd"/>
          </w:p>
        </w:tc>
        <w:tc>
          <w:tcPr>
            <w:tcW w:w="2893"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彭阳县新集乡白林村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sz w:val="18"/>
                <w:szCs w:val="18"/>
              </w:rPr>
              <w:t>杨泽科</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15809647578</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376</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421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庙台灌区</w:t>
            </w:r>
          </w:p>
        </w:tc>
        <w:tc>
          <w:tcPr>
            <w:tcW w:w="1080"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Style w:val="font01"/>
                <w:rFonts w:ascii="Times New Roman" w:eastAsia="仿宋_GB2312" w:hAnsi="Times New Roman" w:cs="Times New Roman" w:hint="default"/>
                <w:color w:val="auto"/>
                <w:sz w:val="18"/>
                <w:szCs w:val="18"/>
                <w:lang w:bidi="ar"/>
              </w:rPr>
              <w:t>杨正保</w:t>
            </w:r>
            <w:proofErr w:type="gramEnd"/>
          </w:p>
        </w:tc>
        <w:tc>
          <w:tcPr>
            <w:tcW w:w="2893"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Fonts w:ascii="Times New Roman" w:eastAsia="仿宋_GB2312" w:hAnsi="Times New Roman" w:cs="Times New Roman"/>
                <w:color w:val="000000"/>
                <w:kern w:val="0"/>
                <w:sz w:val="18"/>
                <w:szCs w:val="18"/>
                <w:lang w:bidi="ar"/>
              </w:rPr>
              <w:t>彭阳县交岔乡交岔村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sz w:val="18"/>
                <w:szCs w:val="18"/>
              </w:rPr>
              <w:t>杨正保</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13639547773</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重点</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37</w:t>
            </w:r>
            <w:r>
              <w:rPr>
                <w:rFonts w:ascii="Times New Roman" w:eastAsia="仿宋_GB2312" w:hAnsi="Times New Roman" w:cs="Times New Roman"/>
                <w:sz w:val="18"/>
                <w:szCs w:val="18"/>
              </w:rPr>
              <w:t>7</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421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color w:val="000000"/>
                <w:kern w:val="0"/>
                <w:sz w:val="18"/>
                <w:szCs w:val="18"/>
                <w:lang w:bidi="ar"/>
              </w:rPr>
              <w:t>张</w:t>
            </w:r>
            <w:proofErr w:type="gramStart"/>
            <w:r>
              <w:rPr>
                <w:rFonts w:ascii="Times New Roman" w:eastAsia="仿宋_GB2312" w:hAnsi="Times New Roman" w:cs="Times New Roman"/>
                <w:color w:val="000000"/>
                <w:kern w:val="0"/>
                <w:sz w:val="18"/>
                <w:szCs w:val="18"/>
                <w:lang w:bidi="ar"/>
              </w:rPr>
              <w:t>崾岘</w:t>
            </w:r>
            <w:proofErr w:type="gramEnd"/>
            <w:r>
              <w:rPr>
                <w:rFonts w:ascii="Times New Roman" w:eastAsia="仿宋_GB2312" w:hAnsi="Times New Roman" w:cs="Times New Roman"/>
                <w:color w:val="000000"/>
                <w:kern w:val="0"/>
                <w:sz w:val="18"/>
                <w:szCs w:val="18"/>
                <w:lang w:bidi="ar"/>
              </w:rPr>
              <w:t>水库灌区农业灌溉工程</w:t>
            </w:r>
          </w:p>
        </w:tc>
        <w:tc>
          <w:tcPr>
            <w:tcW w:w="1080"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Style w:val="font01"/>
                <w:rFonts w:ascii="Times New Roman" w:eastAsia="仿宋_GB2312" w:hAnsi="Times New Roman" w:cs="Times New Roman" w:hint="default"/>
                <w:color w:val="auto"/>
                <w:sz w:val="18"/>
                <w:szCs w:val="18"/>
                <w:lang w:bidi="ar"/>
              </w:rPr>
              <w:t>杨正保</w:t>
            </w:r>
            <w:proofErr w:type="gramEnd"/>
          </w:p>
        </w:tc>
        <w:tc>
          <w:tcPr>
            <w:tcW w:w="2893"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彭阳县小岔乡小岔村</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sz w:val="18"/>
                <w:szCs w:val="18"/>
              </w:rPr>
              <w:t>杨正保</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13639547773</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一般</w:t>
            </w:r>
          </w:p>
        </w:tc>
      </w:tr>
      <w:tr w:rsidR="002F3856">
        <w:trPr>
          <w:trHeight w:val="567"/>
          <w:jc w:val="center"/>
        </w:trPr>
        <w:tc>
          <w:tcPr>
            <w:tcW w:w="679"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378</w:t>
            </w:r>
          </w:p>
        </w:tc>
        <w:tc>
          <w:tcPr>
            <w:tcW w:w="1006"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取水</w:t>
            </w:r>
          </w:p>
        </w:tc>
        <w:tc>
          <w:tcPr>
            <w:tcW w:w="4215" w:type="dxa"/>
            <w:vAlign w:val="center"/>
          </w:tcPr>
          <w:p w:rsidR="002F3856" w:rsidRDefault="00383600">
            <w:pPr>
              <w:widowControl/>
              <w:jc w:val="center"/>
              <w:textAlignment w:val="center"/>
              <w:rPr>
                <w:rFonts w:ascii="Times New Roman" w:eastAsia="仿宋_GB2312" w:hAnsi="Times New Roman" w:cs="Times New Roman"/>
                <w:sz w:val="18"/>
                <w:szCs w:val="18"/>
              </w:rPr>
            </w:pPr>
            <w:r>
              <w:rPr>
                <w:rFonts w:ascii="Times New Roman" w:eastAsia="仿宋_GB2312" w:hAnsi="Times New Roman" w:cs="Times New Roman"/>
                <w:sz w:val="18"/>
                <w:szCs w:val="18"/>
              </w:rPr>
              <w:t>县城各用水户</w:t>
            </w:r>
          </w:p>
        </w:tc>
        <w:tc>
          <w:tcPr>
            <w:tcW w:w="1080"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proofErr w:type="gramStart"/>
            <w:r>
              <w:rPr>
                <w:rStyle w:val="font01"/>
                <w:rFonts w:ascii="Times New Roman" w:eastAsia="仿宋_GB2312" w:hAnsi="Times New Roman" w:cs="Times New Roman" w:hint="default"/>
                <w:color w:val="auto"/>
                <w:sz w:val="18"/>
                <w:szCs w:val="18"/>
                <w:lang w:bidi="ar"/>
              </w:rPr>
              <w:t>王捷轩</w:t>
            </w:r>
            <w:proofErr w:type="gramEnd"/>
          </w:p>
        </w:tc>
        <w:tc>
          <w:tcPr>
            <w:tcW w:w="2893"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县城</w:t>
            </w:r>
          </w:p>
        </w:tc>
        <w:tc>
          <w:tcPr>
            <w:tcW w:w="1156" w:type="dxa"/>
            <w:vAlign w:val="center"/>
          </w:tcPr>
          <w:p w:rsidR="002F3856" w:rsidRDefault="00383600">
            <w:pPr>
              <w:widowControl/>
              <w:jc w:val="center"/>
              <w:textAlignment w:val="center"/>
              <w:rPr>
                <w:rFonts w:ascii="Times New Roman" w:eastAsia="仿宋_GB2312" w:hAnsi="Times New Roman" w:cs="Times New Roman"/>
                <w:sz w:val="18"/>
                <w:szCs w:val="18"/>
              </w:rPr>
            </w:pPr>
            <w:proofErr w:type="gramStart"/>
            <w:r>
              <w:rPr>
                <w:rFonts w:ascii="Times New Roman" w:eastAsia="仿宋_GB2312" w:hAnsi="Times New Roman" w:cs="Times New Roman"/>
                <w:sz w:val="18"/>
                <w:szCs w:val="18"/>
              </w:rPr>
              <w:t>王捷轩</w:t>
            </w:r>
            <w:proofErr w:type="gramEnd"/>
          </w:p>
        </w:tc>
        <w:tc>
          <w:tcPr>
            <w:tcW w:w="1544" w:type="dxa"/>
            <w:vAlign w:val="center"/>
          </w:tcPr>
          <w:p w:rsidR="002F3856" w:rsidRDefault="00383600">
            <w:pPr>
              <w:widowControl/>
              <w:jc w:val="center"/>
              <w:textAlignment w:val="center"/>
              <w:rPr>
                <w:rStyle w:val="font01"/>
                <w:rFonts w:ascii="Times New Roman" w:eastAsia="仿宋_GB2312" w:hAnsi="Times New Roman" w:cs="Times New Roman" w:hint="default"/>
                <w:color w:val="auto"/>
                <w:sz w:val="18"/>
                <w:szCs w:val="18"/>
                <w:lang w:bidi="ar"/>
              </w:rPr>
            </w:pPr>
            <w:r>
              <w:rPr>
                <w:rStyle w:val="font01"/>
                <w:rFonts w:ascii="Times New Roman" w:eastAsia="仿宋_GB2312" w:hAnsi="Times New Roman" w:cs="Times New Roman" w:hint="default"/>
                <w:color w:val="auto"/>
                <w:sz w:val="18"/>
                <w:szCs w:val="18"/>
                <w:lang w:bidi="ar"/>
              </w:rPr>
              <w:t>13995047846</w:t>
            </w:r>
          </w:p>
        </w:tc>
        <w:tc>
          <w:tcPr>
            <w:tcW w:w="840" w:type="dxa"/>
            <w:vAlign w:val="center"/>
          </w:tcPr>
          <w:p w:rsidR="002F3856" w:rsidRDefault="00383600">
            <w:pPr>
              <w:jc w:val="center"/>
              <w:rPr>
                <w:rFonts w:ascii="Times New Roman" w:eastAsia="仿宋_GB2312" w:hAnsi="Times New Roman" w:cs="Times New Roman"/>
                <w:sz w:val="18"/>
                <w:szCs w:val="18"/>
              </w:rPr>
            </w:pPr>
            <w:r>
              <w:rPr>
                <w:rFonts w:ascii="Times New Roman" w:eastAsia="仿宋_GB2312" w:hAnsi="Times New Roman" w:cs="Times New Roman"/>
                <w:sz w:val="18"/>
                <w:szCs w:val="18"/>
              </w:rPr>
              <w:t>重点</w:t>
            </w:r>
            <w:r>
              <w:rPr>
                <w:rFonts w:ascii="Times New Roman" w:eastAsia="仿宋_GB2312" w:hAnsi="Times New Roman" w:cs="Times New Roman"/>
                <w:sz w:val="18"/>
                <w:szCs w:val="18"/>
              </w:rPr>
              <w:t xml:space="preserve"> </w:t>
            </w:r>
          </w:p>
        </w:tc>
      </w:tr>
      <w:tr w:rsidR="002F3856">
        <w:trPr>
          <w:trHeight w:val="567"/>
          <w:jc w:val="center"/>
        </w:trPr>
        <w:tc>
          <w:tcPr>
            <w:tcW w:w="679" w:type="dxa"/>
            <w:vAlign w:val="center"/>
          </w:tcPr>
          <w:p w:rsidR="002F3856" w:rsidRDefault="002F3856">
            <w:pPr>
              <w:jc w:val="center"/>
              <w:rPr>
                <w:rFonts w:ascii="Times New Roman" w:eastAsia="仿宋_GB2312" w:hAnsi="Times New Roman" w:cs="Times New Roman"/>
                <w:sz w:val="18"/>
                <w:szCs w:val="18"/>
              </w:rPr>
            </w:pPr>
          </w:p>
        </w:tc>
        <w:tc>
          <w:tcPr>
            <w:tcW w:w="1006" w:type="dxa"/>
            <w:vAlign w:val="center"/>
          </w:tcPr>
          <w:p w:rsidR="002F3856" w:rsidRDefault="002F3856">
            <w:pPr>
              <w:jc w:val="center"/>
              <w:rPr>
                <w:rFonts w:ascii="Times New Roman" w:eastAsia="仿宋_GB2312" w:hAnsi="Times New Roman" w:cs="Times New Roman"/>
                <w:sz w:val="18"/>
                <w:szCs w:val="18"/>
              </w:rPr>
            </w:pPr>
          </w:p>
        </w:tc>
        <w:tc>
          <w:tcPr>
            <w:tcW w:w="4215" w:type="dxa"/>
            <w:vAlign w:val="center"/>
          </w:tcPr>
          <w:p w:rsidR="002F3856" w:rsidRDefault="002F3856">
            <w:pPr>
              <w:widowControl/>
              <w:jc w:val="center"/>
              <w:textAlignment w:val="center"/>
              <w:rPr>
                <w:rFonts w:ascii="Times New Roman" w:eastAsia="仿宋_GB2312" w:hAnsi="Times New Roman" w:cs="Times New Roman"/>
                <w:sz w:val="18"/>
                <w:szCs w:val="18"/>
              </w:rPr>
            </w:pPr>
          </w:p>
        </w:tc>
        <w:tc>
          <w:tcPr>
            <w:tcW w:w="1080" w:type="dxa"/>
            <w:vAlign w:val="center"/>
          </w:tcPr>
          <w:p w:rsidR="002F3856" w:rsidRDefault="002F3856">
            <w:pPr>
              <w:widowControl/>
              <w:jc w:val="center"/>
              <w:textAlignment w:val="center"/>
              <w:rPr>
                <w:rStyle w:val="font01"/>
                <w:rFonts w:ascii="Times New Roman" w:eastAsia="仿宋_GB2312" w:hAnsi="Times New Roman" w:cs="Times New Roman" w:hint="default"/>
                <w:color w:val="auto"/>
                <w:sz w:val="18"/>
                <w:szCs w:val="18"/>
                <w:lang w:bidi="ar"/>
              </w:rPr>
            </w:pPr>
          </w:p>
        </w:tc>
        <w:tc>
          <w:tcPr>
            <w:tcW w:w="2893" w:type="dxa"/>
            <w:vAlign w:val="center"/>
          </w:tcPr>
          <w:p w:rsidR="002F3856" w:rsidRDefault="002F3856">
            <w:pPr>
              <w:widowControl/>
              <w:jc w:val="center"/>
              <w:textAlignment w:val="center"/>
              <w:rPr>
                <w:rStyle w:val="font01"/>
                <w:rFonts w:ascii="Times New Roman" w:eastAsia="仿宋_GB2312" w:hAnsi="Times New Roman" w:cs="Times New Roman" w:hint="default"/>
                <w:color w:val="auto"/>
                <w:sz w:val="18"/>
                <w:szCs w:val="18"/>
                <w:lang w:bidi="ar"/>
              </w:rPr>
            </w:pPr>
          </w:p>
        </w:tc>
        <w:tc>
          <w:tcPr>
            <w:tcW w:w="1156" w:type="dxa"/>
            <w:vAlign w:val="center"/>
          </w:tcPr>
          <w:p w:rsidR="002F3856" w:rsidRDefault="002F3856">
            <w:pPr>
              <w:widowControl/>
              <w:jc w:val="center"/>
              <w:textAlignment w:val="center"/>
              <w:rPr>
                <w:rFonts w:ascii="Times New Roman" w:eastAsia="仿宋_GB2312" w:hAnsi="Times New Roman" w:cs="Times New Roman"/>
                <w:sz w:val="18"/>
                <w:szCs w:val="18"/>
              </w:rPr>
            </w:pPr>
          </w:p>
        </w:tc>
        <w:tc>
          <w:tcPr>
            <w:tcW w:w="1544" w:type="dxa"/>
            <w:vAlign w:val="center"/>
          </w:tcPr>
          <w:p w:rsidR="002F3856" w:rsidRDefault="002F3856">
            <w:pPr>
              <w:widowControl/>
              <w:jc w:val="center"/>
              <w:textAlignment w:val="center"/>
              <w:rPr>
                <w:rStyle w:val="font01"/>
                <w:rFonts w:ascii="Times New Roman" w:eastAsia="仿宋_GB2312" w:hAnsi="Times New Roman" w:cs="Times New Roman" w:hint="default"/>
                <w:color w:val="auto"/>
                <w:sz w:val="18"/>
                <w:szCs w:val="18"/>
                <w:lang w:bidi="ar"/>
              </w:rPr>
            </w:pPr>
          </w:p>
        </w:tc>
        <w:tc>
          <w:tcPr>
            <w:tcW w:w="840" w:type="dxa"/>
            <w:vAlign w:val="center"/>
          </w:tcPr>
          <w:p w:rsidR="002F3856" w:rsidRDefault="002F3856">
            <w:pPr>
              <w:jc w:val="center"/>
              <w:rPr>
                <w:rFonts w:ascii="Times New Roman" w:eastAsia="仿宋_GB2312" w:hAnsi="Times New Roman" w:cs="Times New Roman"/>
                <w:sz w:val="18"/>
                <w:szCs w:val="18"/>
              </w:rPr>
            </w:pPr>
          </w:p>
        </w:tc>
      </w:tr>
      <w:tr w:rsidR="002F3856">
        <w:trPr>
          <w:trHeight w:val="567"/>
          <w:jc w:val="center"/>
        </w:trPr>
        <w:tc>
          <w:tcPr>
            <w:tcW w:w="679" w:type="dxa"/>
            <w:vAlign w:val="center"/>
          </w:tcPr>
          <w:p w:rsidR="002F3856" w:rsidRDefault="002F3856">
            <w:pPr>
              <w:jc w:val="center"/>
              <w:rPr>
                <w:rFonts w:ascii="Times New Roman" w:eastAsia="仿宋_GB2312" w:hAnsi="Times New Roman" w:cs="Times New Roman"/>
                <w:sz w:val="18"/>
                <w:szCs w:val="18"/>
              </w:rPr>
            </w:pPr>
          </w:p>
        </w:tc>
        <w:tc>
          <w:tcPr>
            <w:tcW w:w="1006" w:type="dxa"/>
            <w:vAlign w:val="center"/>
          </w:tcPr>
          <w:p w:rsidR="002F3856" w:rsidRDefault="002F3856">
            <w:pPr>
              <w:jc w:val="center"/>
              <w:rPr>
                <w:rFonts w:ascii="Times New Roman" w:eastAsia="仿宋_GB2312" w:hAnsi="Times New Roman" w:cs="Times New Roman"/>
                <w:sz w:val="18"/>
                <w:szCs w:val="18"/>
              </w:rPr>
            </w:pPr>
          </w:p>
        </w:tc>
        <w:tc>
          <w:tcPr>
            <w:tcW w:w="4215" w:type="dxa"/>
            <w:vAlign w:val="center"/>
          </w:tcPr>
          <w:p w:rsidR="002F3856" w:rsidRDefault="002F3856">
            <w:pPr>
              <w:widowControl/>
              <w:jc w:val="center"/>
              <w:textAlignment w:val="center"/>
              <w:rPr>
                <w:rFonts w:ascii="Times New Roman" w:eastAsia="仿宋_GB2312" w:hAnsi="Times New Roman" w:cs="Times New Roman"/>
                <w:sz w:val="18"/>
                <w:szCs w:val="18"/>
              </w:rPr>
            </w:pPr>
          </w:p>
        </w:tc>
        <w:tc>
          <w:tcPr>
            <w:tcW w:w="1080" w:type="dxa"/>
            <w:vAlign w:val="center"/>
          </w:tcPr>
          <w:p w:rsidR="002F3856" w:rsidRDefault="002F3856">
            <w:pPr>
              <w:widowControl/>
              <w:jc w:val="center"/>
              <w:textAlignment w:val="center"/>
              <w:rPr>
                <w:rFonts w:ascii="Times New Roman" w:eastAsia="仿宋_GB2312" w:hAnsi="Times New Roman" w:cs="Times New Roman"/>
                <w:sz w:val="18"/>
                <w:szCs w:val="18"/>
              </w:rPr>
            </w:pPr>
          </w:p>
        </w:tc>
        <w:tc>
          <w:tcPr>
            <w:tcW w:w="2893" w:type="dxa"/>
            <w:vAlign w:val="center"/>
          </w:tcPr>
          <w:p w:rsidR="002F3856" w:rsidRDefault="002F3856">
            <w:pPr>
              <w:widowControl/>
              <w:jc w:val="center"/>
              <w:textAlignment w:val="center"/>
              <w:rPr>
                <w:rStyle w:val="font01"/>
                <w:rFonts w:ascii="Times New Roman" w:eastAsia="仿宋_GB2312" w:hAnsi="Times New Roman" w:cs="Times New Roman" w:hint="default"/>
                <w:color w:val="auto"/>
                <w:sz w:val="18"/>
                <w:szCs w:val="18"/>
                <w:lang w:bidi="ar"/>
              </w:rPr>
            </w:pPr>
          </w:p>
        </w:tc>
        <w:tc>
          <w:tcPr>
            <w:tcW w:w="1156" w:type="dxa"/>
            <w:vAlign w:val="center"/>
          </w:tcPr>
          <w:p w:rsidR="002F3856" w:rsidRDefault="002F3856">
            <w:pPr>
              <w:widowControl/>
              <w:jc w:val="center"/>
              <w:textAlignment w:val="center"/>
              <w:rPr>
                <w:rFonts w:ascii="Times New Roman" w:eastAsia="仿宋_GB2312" w:hAnsi="Times New Roman" w:cs="Times New Roman"/>
                <w:sz w:val="18"/>
                <w:szCs w:val="18"/>
              </w:rPr>
            </w:pPr>
          </w:p>
        </w:tc>
        <w:tc>
          <w:tcPr>
            <w:tcW w:w="1544" w:type="dxa"/>
            <w:vAlign w:val="center"/>
          </w:tcPr>
          <w:p w:rsidR="002F3856" w:rsidRDefault="002F3856">
            <w:pPr>
              <w:widowControl/>
              <w:jc w:val="center"/>
              <w:textAlignment w:val="center"/>
              <w:rPr>
                <w:rStyle w:val="font01"/>
                <w:rFonts w:ascii="Times New Roman" w:eastAsia="仿宋_GB2312" w:hAnsi="Times New Roman" w:cs="Times New Roman" w:hint="default"/>
                <w:color w:val="auto"/>
                <w:sz w:val="18"/>
                <w:szCs w:val="18"/>
                <w:lang w:bidi="ar"/>
              </w:rPr>
            </w:pPr>
          </w:p>
        </w:tc>
        <w:tc>
          <w:tcPr>
            <w:tcW w:w="840" w:type="dxa"/>
            <w:vAlign w:val="center"/>
          </w:tcPr>
          <w:p w:rsidR="002F3856" w:rsidRDefault="002F3856">
            <w:pPr>
              <w:jc w:val="center"/>
              <w:rPr>
                <w:rFonts w:ascii="Times New Roman" w:eastAsia="仿宋_GB2312" w:hAnsi="Times New Roman" w:cs="Times New Roman"/>
                <w:sz w:val="18"/>
                <w:szCs w:val="18"/>
              </w:rPr>
            </w:pPr>
          </w:p>
        </w:tc>
      </w:tr>
    </w:tbl>
    <w:p w:rsidR="002F3856" w:rsidRDefault="002F3856"/>
    <w:p w:rsidR="002F3856" w:rsidRDefault="00383600">
      <w:pPr>
        <w:spacing w:line="560" w:lineRule="exact"/>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4</w:t>
      </w:r>
    </w:p>
    <w:p w:rsidR="002F3856" w:rsidRDefault="00383600">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彭阳县水务局“双随机</w:t>
      </w:r>
      <w:proofErr w:type="gramStart"/>
      <w:r>
        <w:rPr>
          <w:rFonts w:ascii="方正小标宋简体" w:eastAsia="方正小标宋简体" w:hAnsi="方正小标宋简体" w:cs="方正小标宋简体" w:hint="eastAsia"/>
          <w:sz w:val="44"/>
          <w:szCs w:val="44"/>
        </w:rPr>
        <w:t>一</w:t>
      </w:r>
      <w:proofErr w:type="gramEnd"/>
      <w:r>
        <w:rPr>
          <w:rFonts w:ascii="方正小标宋简体" w:eastAsia="方正小标宋简体" w:hAnsi="方正小标宋简体" w:cs="方正小标宋简体" w:hint="eastAsia"/>
          <w:sz w:val="44"/>
          <w:szCs w:val="44"/>
        </w:rPr>
        <w:t>公开”抽查检查人员名录库</w:t>
      </w:r>
    </w:p>
    <w:tbl>
      <w:tblPr>
        <w:tblW w:w="13612" w:type="dxa"/>
        <w:tblLayout w:type="fixed"/>
        <w:tblCellMar>
          <w:left w:w="0" w:type="dxa"/>
          <w:right w:w="0" w:type="dxa"/>
        </w:tblCellMar>
        <w:tblLook w:val="04A0" w:firstRow="1" w:lastRow="0" w:firstColumn="1" w:lastColumn="0" w:noHBand="0" w:noVBand="1"/>
      </w:tblPr>
      <w:tblGrid>
        <w:gridCol w:w="982"/>
        <w:gridCol w:w="1215"/>
        <w:gridCol w:w="1230"/>
        <w:gridCol w:w="2220"/>
        <w:gridCol w:w="1560"/>
        <w:gridCol w:w="2100"/>
        <w:gridCol w:w="2085"/>
        <w:gridCol w:w="2220"/>
      </w:tblGrid>
      <w:tr w:rsidR="002F3856">
        <w:trPr>
          <w:trHeight w:hRule="exact" w:val="261"/>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bCs/>
                <w:color w:val="000000"/>
                <w:sz w:val="18"/>
                <w:szCs w:val="18"/>
              </w:rPr>
            </w:pPr>
            <w:r>
              <w:rPr>
                <w:rFonts w:ascii="Times New Roman" w:eastAsia="仿宋_GB2312" w:hAnsi="Times New Roman" w:cs="Times New Roman"/>
                <w:bCs/>
                <w:color w:val="000000"/>
                <w:kern w:val="0"/>
                <w:sz w:val="18"/>
                <w:szCs w:val="18"/>
                <w:lang w:bidi="ar"/>
              </w:rPr>
              <w:t>序号</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bCs/>
                <w:color w:val="000000"/>
                <w:sz w:val="18"/>
                <w:szCs w:val="18"/>
              </w:rPr>
            </w:pPr>
            <w:r>
              <w:rPr>
                <w:rFonts w:ascii="Times New Roman" w:eastAsia="仿宋_GB2312" w:hAnsi="Times New Roman" w:cs="Times New Roman"/>
                <w:bCs/>
                <w:color w:val="000000"/>
                <w:kern w:val="0"/>
                <w:sz w:val="18"/>
                <w:szCs w:val="18"/>
                <w:lang w:bidi="ar"/>
              </w:rPr>
              <w:t>姓名</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bCs/>
                <w:color w:val="000000"/>
                <w:sz w:val="18"/>
                <w:szCs w:val="18"/>
              </w:rPr>
            </w:pPr>
            <w:r>
              <w:rPr>
                <w:rFonts w:ascii="Times New Roman" w:eastAsia="仿宋_GB2312" w:hAnsi="Times New Roman" w:cs="Times New Roman"/>
                <w:bCs/>
                <w:color w:val="000000"/>
                <w:kern w:val="0"/>
                <w:sz w:val="18"/>
                <w:szCs w:val="18"/>
                <w:lang w:bidi="ar"/>
              </w:rPr>
              <w:t>性别</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bCs/>
                <w:color w:val="000000"/>
                <w:sz w:val="18"/>
                <w:szCs w:val="18"/>
              </w:rPr>
            </w:pPr>
            <w:r>
              <w:rPr>
                <w:rFonts w:ascii="Times New Roman" w:eastAsia="仿宋_GB2312" w:hAnsi="Times New Roman" w:cs="Times New Roman"/>
                <w:bCs/>
                <w:color w:val="000000"/>
                <w:kern w:val="0"/>
                <w:sz w:val="18"/>
                <w:szCs w:val="18"/>
                <w:lang w:bidi="ar"/>
              </w:rPr>
              <w:t>检查类型</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bCs/>
                <w:color w:val="000000"/>
                <w:sz w:val="18"/>
                <w:szCs w:val="18"/>
              </w:rPr>
            </w:pPr>
            <w:r>
              <w:rPr>
                <w:rFonts w:ascii="Times New Roman" w:eastAsia="仿宋_GB2312" w:hAnsi="Times New Roman" w:cs="Times New Roman"/>
                <w:bCs/>
                <w:color w:val="000000"/>
                <w:kern w:val="0"/>
                <w:sz w:val="18"/>
                <w:szCs w:val="18"/>
                <w:lang w:bidi="ar"/>
              </w:rPr>
              <w:t>检查区域</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bCs/>
                <w:color w:val="000000"/>
                <w:sz w:val="18"/>
                <w:szCs w:val="18"/>
              </w:rPr>
            </w:pPr>
            <w:r>
              <w:rPr>
                <w:rFonts w:ascii="Times New Roman" w:eastAsia="仿宋_GB2312" w:hAnsi="Times New Roman" w:cs="Times New Roman"/>
                <w:bCs/>
                <w:color w:val="000000"/>
                <w:kern w:val="0"/>
                <w:sz w:val="18"/>
                <w:szCs w:val="18"/>
                <w:lang w:bidi="ar"/>
              </w:rPr>
              <w:t>编号</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bCs/>
                <w:color w:val="000000"/>
                <w:sz w:val="18"/>
                <w:szCs w:val="18"/>
              </w:rPr>
            </w:pPr>
            <w:r>
              <w:rPr>
                <w:rFonts w:ascii="Times New Roman" w:eastAsia="仿宋_GB2312" w:hAnsi="Times New Roman" w:cs="Times New Roman"/>
                <w:bCs/>
                <w:color w:val="000000"/>
                <w:kern w:val="0"/>
                <w:sz w:val="18"/>
                <w:szCs w:val="18"/>
                <w:lang w:bidi="ar"/>
              </w:rPr>
              <w:t>所在股室</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bCs/>
                <w:color w:val="000000"/>
                <w:sz w:val="18"/>
                <w:szCs w:val="18"/>
              </w:rPr>
            </w:pPr>
            <w:r>
              <w:rPr>
                <w:rFonts w:ascii="Times New Roman" w:eastAsia="仿宋_GB2312" w:hAnsi="Times New Roman" w:cs="Times New Roman"/>
                <w:bCs/>
                <w:color w:val="000000"/>
                <w:kern w:val="0"/>
                <w:sz w:val="18"/>
                <w:szCs w:val="18"/>
                <w:lang w:bidi="ar"/>
              </w:rPr>
              <w:t>联系方式</w:t>
            </w:r>
          </w:p>
        </w:tc>
      </w:tr>
      <w:tr w:rsidR="002F3856">
        <w:trPr>
          <w:trHeight w:hRule="exact" w:val="261"/>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1</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孟成才</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男</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水行政管理</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彭阳县</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46230021918</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办公室（副局长）</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13909547963</w:t>
            </w:r>
          </w:p>
        </w:tc>
      </w:tr>
      <w:tr w:rsidR="002F3856">
        <w:trPr>
          <w:trHeight w:hRule="exact" w:val="261"/>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2</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党进</w:t>
            </w:r>
            <w:proofErr w:type="gramStart"/>
            <w:r>
              <w:rPr>
                <w:rFonts w:ascii="Times New Roman" w:eastAsia="仿宋_GB2312" w:hAnsi="Times New Roman" w:cs="Times New Roman"/>
                <w:color w:val="000000"/>
                <w:kern w:val="0"/>
                <w:sz w:val="18"/>
                <w:szCs w:val="18"/>
                <w:lang w:bidi="ar"/>
              </w:rPr>
              <w:t>奎</w:t>
            </w:r>
            <w:proofErr w:type="gramEnd"/>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男</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水行政管理</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彭阳县</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46230021919</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节水办</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13995047820</w:t>
            </w:r>
          </w:p>
        </w:tc>
      </w:tr>
      <w:tr w:rsidR="002F3856">
        <w:trPr>
          <w:trHeight w:hRule="exact" w:val="261"/>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3</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李晓玲</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女</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水行政管理</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彭阳县</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45170102013</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安全办</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kern w:val="0"/>
                <w:sz w:val="18"/>
                <w:szCs w:val="18"/>
                <w:lang w:bidi="ar"/>
              </w:rPr>
            </w:pPr>
            <w:r>
              <w:rPr>
                <w:rFonts w:ascii="Times New Roman" w:eastAsia="仿宋_GB2312" w:hAnsi="Times New Roman" w:cs="Times New Roman"/>
                <w:color w:val="000000"/>
                <w:kern w:val="0"/>
                <w:sz w:val="18"/>
                <w:szCs w:val="18"/>
                <w:lang w:bidi="ar"/>
              </w:rPr>
              <w:t>13935247968</w:t>
            </w:r>
          </w:p>
        </w:tc>
      </w:tr>
      <w:tr w:rsidR="002F3856">
        <w:trPr>
          <w:trHeight w:hRule="exact" w:val="261"/>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4</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海</w:t>
            </w:r>
            <w:r>
              <w:rPr>
                <w:rFonts w:ascii="Times New Roman" w:eastAsia="仿宋_GB2312" w:hAnsi="Times New Roman" w:cs="Times New Roman"/>
                <w:color w:val="000000"/>
                <w:kern w:val="0"/>
                <w:sz w:val="18"/>
                <w:szCs w:val="18"/>
                <w:lang w:bidi="ar"/>
              </w:rPr>
              <w:t xml:space="preserve">  </w:t>
            </w:r>
            <w:r>
              <w:rPr>
                <w:rFonts w:ascii="Times New Roman" w:eastAsia="仿宋_GB2312" w:hAnsi="Times New Roman" w:cs="Times New Roman"/>
                <w:color w:val="000000"/>
                <w:kern w:val="0"/>
                <w:sz w:val="18"/>
                <w:szCs w:val="18"/>
                <w:lang w:bidi="ar"/>
              </w:rPr>
              <w:t>燕</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女</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水行政管理</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彭阳县</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46230021898</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水政监察大队</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13895047178</w:t>
            </w:r>
          </w:p>
        </w:tc>
      </w:tr>
      <w:tr w:rsidR="002F3856">
        <w:trPr>
          <w:trHeight w:hRule="exact" w:val="261"/>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5</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邓步迅</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男</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水行政管理</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彭阳县</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46230022355</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水政监察大队</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13995047955</w:t>
            </w:r>
          </w:p>
        </w:tc>
      </w:tr>
      <w:tr w:rsidR="002F3856">
        <w:trPr>
          <w:trHeight w:hRule="exact" w:val="261"/>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6</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朱</w:t>
            </w:r>
            <w:r>
              <w:rPr>
                <w:rFonts w:ascii="Times New Roman" w:eastAsia="仿宋_GB2312" w:hAnsi="Times New Roman" w:cs="Times New Roman"/>
                <w:color w:val="000000"/>
                <w:kern w:val="0"/>
                <w:sz w:val="18"/>
                <w:szCs w:val="18"/>
                <w:lang w:bidi="ar"/>
              </w:rPr>
              <w:t xml:space="preserve">  </w:t>
            </w:r>
            <w:r>
              <w:rPr>
                <w:rFonts w:ascii="Times New Roman" w:eastAsia="仿宋_GB2312" w:hAnsi="Times New Roman" w:cs="Times New Roman"/>
                <w:color w:val="000000"/>
                <w:kern w:val="0"/>
                <w:sz w:val="18"/>
                <w:szCs w:val="18"/>
                <w:lang w:bidi="ar"/>
              </w:rPr>
              <w:t>宏</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女</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河道管理</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彭阳县</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4623031619</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水政监察大队</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15809647396</w:t>
            </w:r>
          </w:p>
        </w:tc>
      </w:tr>
      <w:tr w:rsidR="002F3856">
        <w:trPr>
          <w:trHeight w:hRule="exact" w:val="261"/>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7</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韩玉佩</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女</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水行政管理</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彭阳县</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46230021893</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proofErr w:type="gramStart"/>
            <w:r>
              <w:rPr>
                <w:rFonts w:ascii="Times New Roman" w:eastAsia="仿宋_GB2312" w:hAnsi="Times New Roman" w:cs="Times New Roman"/>
                <w:color w:val="000000"/>
                <w:kern w:val="0"/>
                <w:sz w:val="18"/>
                <w:szCs w:val="18"/>
                <w:lang w:bidi="ar"/>
              </w:rPr>
              <w:t>水保站</w:t>
            </w:r>
            <w:proofErr w:type="gramEnd"/>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15209648425</w:t>
            </w:r>
          </w:p>
        </w:tc>
      </w:tr>
      <w:tr w:rsidR="002F3856">
        <w:trPr>
          <w:trHeight w:hRule="exact" w:val="261"/>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8</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曹</w:t>
            </w:r>
            <w:r>
              <w:rPr>
                <w:rFonts w:ascii="Times New Roman" w:eastAsia="仿宋_GB2312" w:hAnsi="Times New Roman" w:cs="Times New Roman"/>
                <w:color w:val="000000"/>
                <w:kern w:val="0"/>
                <w:sz w:val="18"/>
                <w:szCs w:val="18"/>
                <w:lang w:bidi="ar"/>
              </w:rPr>
              <w:t xml:space="preserve">  </w:t>
            </w:r>
            <w:r>
              <w:rPr>
                <w:rFonts w:ascii="Times New Roman" w:eastAsia="仿宋_GB2312" w:hAnsi="Times New Roman" w:cs="Times New Roman"/>
                <w:color w:val="000000"/>
                <w:kern w:val="0"/>
                <w:sz w:val="18"/>
                <w:szCs w:val="18"/>
                <w:lang w:bidi="ar"/>
              </w:rPr>
              <w:t>晓</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男</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水行政管理</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彭阳县</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46230021891</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设计室</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18408466951</w:t>
            </w:r>
          </w:p>
        </w:tc>
      </w:tr>
      <w:tr w:rsidR="002F3856">
        <w:trPr>
          <w:trHeight w:hRule="exact" w:val="261"/>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9</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罗晚霞</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女</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水行政管理</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彭阳县</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46230021894</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办公室</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15909646424</w:t>
            </w:r>
          </w:p>
        </w:tc>
      </w:tr>
      <w:tr w:rsidR="002F3856">
        <w:trPr>
          <w:trHeight w:hRule="exact" w:val="261"/>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10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万永东</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男</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水行政管理</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彭阳县</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46230021900</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办公室</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18295446435</w:t>
            </w:r>
          </w:p>
        </w:tc>
      </w:tr>
      <w:tr w:rsidR="002F3856">
        <w:trPr>
          <w:trHeight w:hRule="exact" w:val="261"/>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11</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proofErr w:type="gramStart"/>
            <w:r>
              <w:rPr>
                <w:rFonts w:ascii="Times New Roman" w:eastAsia="仿宋_GB2312" w:hAnsi="Times New Roman" w:cs="Times New Roman"/>
                <w:color w:val="000000"/>
                <w:kern w:val="0"/>
                <w:sz w:val="18"/>
                <w:szCs w:val="18"/>
                <w:lang w:bidi="ar"/>
              </w:rPr>
              <w:t>王维宝</w:t>
            </w:r>
            <w:proofErr w:type="gramEnd"/>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男</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水行政管理</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彭阳县</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4623001629</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proofErr w:type="gramStart"/>
            <w:r>
              <w:rPr>
                <w:rFonts w:ascii="Times New Roman" w:eastAsia="仿宋_GB2312" w:hAnsi="Times New Roman" w:cs="Times New Roman"/>
                <w:color w:val="000000"/>
                <w:kern w:val="0"/>
                <w:sz w:val="18"/>
                <w:szCs w:val="18"/>
                <w:lang w:bidi="ar"/>
              </w:rPr>
              <w:t>王洼试验</w:t>
            </w:r>
            <w:proofErr w:type="gramEnd"/>
            <w:r>
              <w:rPr>
                <w:rFonts w:ascii="Times New Roman" w:eastAsia="仿宋_GB2312" w:hAnsi="Times New Roman" w:cs="Times New Roman"/>
                <w:color w:val="000000"/>
                <w:kern w:val="0"/>
                <w:sz w:val="18"/>
                <w:szCs w:val="18"/>
                <w:lang w:bidi="ar"/>
              </w:rPr>
              <w:t>站</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15909548399</w:t>
            </w:r>
          </w:p>
        </w:tc>
      </w:tr>
      <w:tr w:rsidR="002F3856">
        <w:trPr>
          <w:trHeight w:hRule="exact" w:val="261"/>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12</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孙玉文</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男</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水行政管理</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彭阳县</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4623001626</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proofErr w:type="gramStart"/>
            <w:r>
              <w:rPr>
                <w:rFonts w:ascii="Times New Roman" w:eastAsia="仿宋_GB2312" w:hAnsi="Times New Roman" w:cs="Times New Roman"/>
                <w:color w:val="000000"/>
                <w:kern w:val="0"/>
                <w:sz w:val="18"/>
                <w:szCs w:val="18"/>
                <w:lang w:bidi="ar"/>
              </w:rPr>
              <w:t>人饮站</w:t>
            </w:r>
            <w:proofErr w:type="gramEnd"/>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15909577966</w:t>
            </w:r>
          </w:p>
        </w:tc>
      </w:tr>
      <w:tr w:rsidR="002F3856">
        <w:trPr>
          <w:trHeight w:hRule="exact" w:val="261"/>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13</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杨万江</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男</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水行政管理</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彭阳县</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4623001457</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石头</w:t>
            </w:r>
            <w:proofErr w:type="gramStart"/>
            <w:r>
              <w:rPr>
                <w:rFonts w:ascii="Times New Roman" w:eastAsia="仿宋_GB2312" w:hAnsi="Times New Roman" w:cs="Times New Roman"/>
                <w:color w:val="000000"/>
                <w:kern w:val="0"/>
                <w:sz w:val="18"/>
                <w:szCs w:val="18"/>
                <w:lang w:bidi="ar"/>
              </w:rPr>
              <w:t>崾岘</w:t>
            </w:r>
            <w:proofErr w:type="gramEnd"/>
            <w:r>
              <w:rPr>
                <w:rFonts w:ascii="Times New Roman" w:eastAsia="仿宋_GB2312" w:hAnsi="Times New Roman" w:cs="Times New Roman"/>
                <w:color w:val="000000"/>
                <w:kern w:val="0"/>
                <w:sz w:val="18"/>
                <w:szCs w:val="18"/>
                <w:lang w:bidi="ar"/>
              </w:rPr>
              <w:t>水管所</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13469547771</w:t>
            </w:r>
          </w:p>
        </w:tc>
      </w:tr>
      <w:tr w:rsidR="002F3856">
        <w:trPr>
          <w:trHeight w:hRule="exact" w:val="261"/>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14</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杨</w:t>
            </w:r>
            <w:r>
              <w:rPr>
                <w:rFonts w:ascii="Times New Roman" w:eastAsia="仿宋_GB2312" w:hAnsi="Times New Roman" w:cs="Times New Roman"/>
                <w:color w:val="000000"/>
                <w:kern w:val="0"/>
                <w:sz w:val="18"/>
                <w:szCs w:val="18"/>
                <w:lang w:bidi="ar"/>
              </w:rPr>
              <w:t xml:space="preserve">  </w:t>
            </w:r>
            <w:r>
              <w:rPr>
                <w:rFonts w:ascii="Times New Roman" w:eastAsia="仿宋_GB2312" w:hAnsi="Times New Roman" w:cs="Times New Roman"/>
                <w:color w:val="000000"/>
                <w:kern w:val="0"/>
                <w:sz w:val="18"/>
                <w:szCs w:val="18"/>
                <w:lang w:bidi="ar"/>
              </w:rPr>
              <w:t>智</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男</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水行政管理</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彭阳县</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46230028870</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水利服务中心</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13909547979</w:t>
            </w:r>
          </w:p>
        </w:tc>
      </w:tr>
      <w:tr w:rsidR="002F3856">
        <w:trPr>
          <w:trHeight w:hRule="exact" w:val="261"/>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15</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雅玉霞</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女</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水行政管理</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彭阳县</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46230031346</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设计室</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15909548333</w:t>
            </w:r>
          </w:p>
        </w:tc>
      </w:tr>
      <w:tr w:rsidR="002F3856">
        <w:trPr>
          <w:trHeight w:hRule="exact" w:val="261"/>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16</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董文瑜</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女</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水行政管理</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彭阳县</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46230031253</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河长办</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13995446269</w:t>
            </w:r>
          </w:p>
        </w:tc>
      </w:tr>
      <w:tr w:rsidR="002F3856">
        <w:trPr>
          <w:trHeight w:hRule="exact" w:val="261"/>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2F3856" w:rsidRDefault="00383600">
            <w:pPr>
              <w:widowControl/>
              <w:spacing w:line="240" w:lineRule="exact"/>
              <w:jc w:val="center"/>
              <w:textAlignment w:val="bottom"/>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17</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徐彩玲</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女</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2F3856" w:rsidRDefault="00383600">
            <w:pPr>
              <w:widowControl/>
              <w:spacing w:line="240" w:lineRule="exact"/>
              <w:jc w:val="center"/>
              <w:textAlignment w:val="bottom"/>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水土保持管理</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彭阳县</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45170101931</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proofErr w:type="gramStart"/>
            <w:r>
              <w:rPr>
                <w:rFonts w:ascii="Times New Roman" w:eastAsia="仿宋_GB2312" w:hAnsi="Times New Roman" w:cs="Times New Roman"/>
                <w:color w:val="000000"/>
                <w:kern w:val="0"/>
                <w:sz w:val="18"/>
                <w:szCs w:val="18"/>
                <w:lang w:bidi="ar"/>
              </w:rPr>
              <w:t>水保站</w:t>
            </w:r>
            <w:proofErr w:type="gramEnd"/>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2F3856" w:rsidRDefault="00383600">
            <w:pPr>
              <w:widowControl/>
              <w:spacing w:line="240" w:lineRule="exact"/>
              <w:jc w:val="center"/>
              <w:textAlignment w:val="bottom"/>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13709547599</w:t>
            </w:r>
          </w:p>
        </w:tc>
      </w:tr>
      <w:tr w:rsidR="002F3856">
        <w:trPr>
          <w:trHeight w:hRule="exact" w:val="261"/>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18</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proofErr w:type="gramStart"/>
            <w:r>
              <w:rPr>
                <w:rFonts w:ascii="Times New Roman" w:eastAsia="仿宋_GB2312" w:hAnsi="Times New Roman" w:cs="Times New Roman"/>
                <w:color w:val="000000"/>
                <w:kern w:val="0"/>
                <w:sz w:val="18"/>
                <w:szCs w:val="18"/>
                <w:lang w:bidi="ar"/>
              </w:rPr>
              <w:t>安维成</w:t>
            </w:r>
            <w:proofErr w:type="gramEnd"/>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男</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水行政管理</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彭阳县</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45170101932</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庙</w:t>
            </w:r>
            <w:proofErr w:type="gramStart"/>
            <w:r>
              <w:rPr>
                <w:rFonts w:ascii="Times New Roman" w:eastAsia="仿宋_GB2312" w:hAnsi="Times New Roman" w:cs="Times New Roman"/>
                <w:color w:val="000000"/>
                <w:kern w:val="0"/>
                <w:sz w:val="18"/>
                <w:szCs w:val="18"/>
                <w:lang w:bidi="ar"/>
              </w:rPr>
              <w:t>咀</w:t>
            </w:r>
            <w:proofErr w:type="gramEnd"/>
            <w:r>
              <w:rPr>
                <w:rFonts w:ascii="Times New Roman" w:eastAsia="仿宋_GB2312" w:hAnsi="Times New Roman" w:cs="Times New Roman"/>
                <w:color w:val="000000"/>
                <w:kern w:val="0"/>
                <w:sz w:val="18"/>
                <w:szCs w:val="18"/>
                <w:lang w:bidi="ar"/>
              </w:rPr>
              <w:t>、周庄水管所</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13709547936</w:t>
            </w:r>
          </w:p>
        </w:tc>
      </w:tr>
      <w:tr w:rsidR="002F3856">
        <w:trPr>
          <w:trHeight w:hRule="exact" w:val="261"/>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19</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proofErr w:type="gramStart"/>
            <w:r>
              <w:rPr>
                <w:rFonts w:ascii="Times New Roman" w:eastAsia="仿宋_GB2312" w:hAnsi="Times New Roman" w:cs="Times New Roman"/>
                <w:color w:val="000000"/>
                <w:kern w:val="0"/>
                <w:sz w:val="18"/>
                <w:szCs w:val="18"/>
                <w:lang w:bidi="ar"/>
              </w:rPr>
              <w:t>虎志波</w:t>
            </w:r>
            <w:proofErr w:type="gramEnd"/>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男</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水行政管理</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彭阳县</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45170101933</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周庄水管所</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2F3856" w:rsidRDefault="00383600">
            <w:pPr>
              <w:widowControl/>
              <w:spacing w:line="240" w:lineRule="exact"/>
              <w:jc w:val="center"/>
              <w:textAlignment w:val="bottom"/>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13895347117</w:t>
            </w:r>
          </w:p>
        </w:tc>
      </w:tr>
      <w:tr w:rsidR="002F3856">
        <w:trPr>
          <w:trHeight w:hRule="exact" w:val="261"/>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20</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马志龙</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男</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2F3856" w:rsidRDefault="00383600">
            <w:pPr>
              <w:widowControl/>
              <w:spacing w:line="240" w:lineRule="exact"/>
              <w:jc w:val="center"/>
              <w:textAlignment w:val="bottom"/>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工程管理</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彭阳县</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45170301934</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庙</w:t>
            </w:r>
            <w:proofErr w:type="gramStart"/>
            <w:r>
              <w:rPr>
                <w:rFonts w:ascii="Times New Roman" w:eastAsia="仿宋_GB2312" w:hAnsi="Times New Roman" w:cs="Times New Roman"/>
                <w:color w:val="000000"/>
                <w:kern w:val="0"/>
                <w:sz w:val="18"/>
                <w:szCs w:val="18"/>
                <w:lang w:bidi="ar"/>
              </w:rPr>
              <w:t>咀</w:t>
            </w:r>
            <w:proofErr w:type="gramEnd"/>
            <w:r>
              <w:rPr>
                <w:rFonts w:ascii="Times New Roman" w:eastAsia="仿宋_GB2312" w:hAnsi="Times New Roman" w:cs="Times New Roman"/>
                <w:color w:val="000000"/>
                <w:kern w:val="0"/>
                <w:sz w:val="18"/>
                <w:szCs w:val="18"/>
                <w:lang w:bidi="ar"/>
              </w:rPr>
              <w:t>水管所</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2F3856" w:rsidRDefault="00383600">
            <w:pPr>
              <w:widowControl/>
              <w:spacing w:line="240" w:lineRule="exact"/>
              <w:jc w:val="center"/>
              <w:textAlignment w:val="bottom"/>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13895048991</w:t>
            </w:r>
          </w:p>
        </w:tc>
      </w:tr>
      <w:tr w:rsidR="002F3856">
        <w:trPr>
          <w:trHeight w:hRule="exact" w:val="261"/>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21</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杨宏亮</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男</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2F3856" w:rsidRDefault="00383600">
            <w:pPr>
              <w:widowControl/>
              <w:spacing w:line="240" w:lineRule="exact"/>
              <w:jc w:val="center"/>
              <w:textAlignment w:val="bottom"/>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防汛管理</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彭阳县</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45170601937</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proofErr w:type="gramStart"/>
            <w:r>
              <w:rPr>
                <w:rFonts w:ascii="Times New Roman" w:eastAsia="仿宋_GB2312" w:hAnsi="Times New Roman" w:cs="Times New Roman"/>
                <w:color w:val="000000"/>
                <w:kern w:val="0"/>
                <w:sz w:val="18"/>
                <w:szCs w:val="18"/>
                <w:lang w:bidi="ar"/>
              </w:rPr>
              <w:t>店洼水管</w:t>
            </w:r>
            <w:proofErr w:type="gramEnd"/>
            <w:r>
              <w:rPr>
                <w:rFonts w:ascii="Times New Roman" w:eastAsia="仿宋_GB2312" w:hAnsi="Times New Roman" w:cs="Times New Roman"/>
                <w:color w:val="000000"/>
                <w:kern w:val="0"/>
                <w:sz w:val="18"/>
                <w:szCs w:val="18"/>
                <w:lang w:bidi="ar"/>
              </w:rPr>
              <w:t>所</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2F3856" w:rsidRDefault="00383600">
            <w:pPr>
              <w:widowControl/>
              <w:spacing w:line="240" w:lineRule="exact"/>
              <w:jc w:val="center"/>
              <w:textAlignment w:val="bottom"/>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13519540529</w:t>
            </w:r>
          </w:p>
        </w:tc>
      </w:tr>
      <w:tr w:rsidR="002F3856">
        <w:trPr>
          <w:trHeight w:hRule="exact" w:val="261"/>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22</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李</w:t>
            </w:r>
            <w:r>
              <w:rPr>
                <w:rFonts w:ascii="Times New Roman" w:eastAsia="仿宋_GB2312" w:hAnsi="Times New Roman" w:cs="Times New Roman"/>
                <w:color w:val="000000"/>
                <w:kern w:val="0"/>
                <w:sz w:val="18"/>
                <w:szCs w:val="18"/>
                <w:lang w:bidi="ar"/>
              </w:rPr>
              <w:t xml:space="preserve">  </w:t>
            </w:r>
            <w:r>
              <w:rPr>
                <w:rFonts w:ascii="Times New Roman" w:eastAsia="仿宋_GB2312" w:hAnsi="Times New Roman" w:cs="Times New Roman"/>
                <w:color w:val="000000"/>
                <w:kern w:val="0"/>
                <w:sz w:val="18"/>
                <w:szCs w:val="18"/>
                <w:lang w:bidi="ar"/>
              </w:rPr>
              <w:t>君</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男</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2F3856" w:rsidRDefault="00383600">
            <w:pPr>
              <w:widowControl/>
              <w:spacing w:line="240" w:lineRule="exact"/>
              <w:jc w:val="center"/>
              <w:textAlignment w:val="bottom"/>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工程管理</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彭阳县</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45170301940</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水利服务中心</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13895147336</w:t>
            </w:r>
          </w:p>
        </w:tc>
      </w:tr>
      <w:tr w:rsidR="002F3856">
        <w:trPr>
          <w:trHeight w:hRule="exact" w:val="261"/>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23</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刘利军</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男</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bottom"/>
          </w:tcPr>
          <w:p w:rsidR="002F3856" w:rsidRDefault="00383600">
            <w:pPr>
              <w:widowControl/>
              <w:spacing w:line="240" w:lineRule="exact"/>
              <w:jc w:val="center"/>
              <w:textAlignment w:val="bottom"/>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工程管理</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彭阳县</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45170301941</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设计室</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18295543838</w:t>
            </w:r>
          </w:p>
        </w:tc>
      </w:tr>
      <w:tr w:rsidR="002F3856">
        <w:trPr>
          <w:trHeight w:hRule="exact" w:val="286"/>
        </w:trPr>
        <w:tc>
          <w:tcPr>
            <w:tcW w:w="9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24</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张永宏</w:t>
            </w:r>
          </w:p>
        </w:tc>
        <w:tc>
          <w:tcPr>
            <w:tcW w:w="12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男</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水行政管理</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彭阳县</w:t>
            </w:r>
          </w:p>
        </w:tc>
        <w:tc>
          <w:tcPr>
            <w:tcW w:w="21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45170102014</w:t>
            </w:r>
          </w:p>
        </w:tc>
        <w:tc>
          <w:tcPr>
            <w:tcW w:w="20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二泵站</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F3856" w:rsidRDefault="00383600">
            <w:pPr>
              <w:widowControl/>
              <w:spacing w:line="240" w:lineRule="exact"/>
              <w:jc w:val="center"/>
              <w:textAlignment w:val="center"/>
              <w:rPr>
                <w:rFonts w:ascii="Times New Roman" w:eastAsia="仿宋_GB2312" w:hAnsi="Times New Roman" w:cs="Times New Roman"/>
                <w:color w:val="000000"/>
                <w:sz w:val="18"/>
                <w:szCs w:val="18"/>
              </w:rPr>
            </w:pPr>
            <w:r>
              <w:rPr>
                <w:rFonts w:ascii="Times New Roman" w:eastAsia="仿宋_GB2312" w:hAnsi="Times New Roman" w:cs="Times New Roman"/>
                <w:color w:val="000000"/>
                <w:kern w:val="0"/>
                <w:sz w:val="18"/>
                <w:szCs w:val="18"/>
                <w:lang w:bidi="ar"/>
              </w:rPr>
              <w:t>13709547826</w:t>
            </w:r>
          </w:p>
        </w:tc>
      </w:tr>
    </w:tbl>
    <w:p w:rsidR="002F3856" w:rsidRDefault="002F3856">
      <w:pPr>
        <w:spacing w:line="560" w:lineRule="exact"/>
        <w:rPr>
          <w:rFonts w:ascii="方正小标宋简体" w:eastAsia="方正小标宋简体" w:hAnsi="方正小标宋简体" w:cs="方正小标宋简体"/>
          <w:sz w:val="44"/>
          <w:szCs w:val="44"/>
        </w:rPr>
        <w:sectPr w:rsidR="002F3856">
          <w:pgSz w:w="16838" w:h="11906" w:orient="landscape"/>
          <w:pgMar w:top="2098" w:right="1474" w:bottom="1984" w:left="1587" w:header="851" w:footer="992" w:gutter="0"/>
          <w:pgNumType w:fmt="numberInDash"/>
          <w:cols w:space="0"/>
          <w:docGrid w:type="lines" w:linePitch="312"/>
        </w:sectPr>
      </w:pPr>
    </w:p>
    <w:p w:rsidR="002F3856" w:rsidRDefault="002F3856"/>
    <w:p w:rsidR="002F3856" w:rsidRDefault="002F3856"/>
    <w:p w:rsidR="002F3856" w:rsidRDefault="002F3856"/>
    <w:p w:rsidR="002F3856" w:rsidRDefault="002F3856"/>
    <w:p w:rsidR="002F3856" w:rsidRDefault="002F3856"/>
    <w:p w:rsidR="002F3856" w:rsidRDefault="002F3856"/>
    <w:p w:rsidR="002F3856" w:rsidRDefault="002F3856"/>
    <w:p w:rsidR="002F3856" w:rsidRDefault="002F3856"/>
    <w:p w:rsidR="002F3856" w:rsidRDefault="002F3856"/>
    <w:p w:rsidR="002F3856" w:rsidRDefault="002F3856"/>
    <w:p w:rsidR="002F3856" w:rsidRDefault="002F3856"/>
    <w:p w:rsidR="002F3856" w:rsidRDefault="002F3856"/>
    <w:p w:rsidR="002F3856" w:rsidRDefault="002F3856"/>
    <w:p w:rsidR="002F3856" w:rsidRDefault="002F3856"/>
    <w:p w:rsidR="002F3856" w:rsidRDefault="002F3856"/>
    <w:p w:rsidR="002F3856" w:rsidRDefault="002F3856"/>
    <w:p w:rsidR="002F3856" w:rsidRDefault="002F3856"/>
    <w:p w:rsidR="002F3856" w:rsidRDefault="002F3856"/>
    <w:p w:rsidR="002F3856" w:rsidRDefault="002F3856"/>
    <w:p w:rsidR="002F3856" w:rsidRDefault="002F3856"/>
    <w:p w:rsidR="002F3856" w:rsidRDefault="002F3856"/>
    <w:p w:rsidR="002F3856" w:rsidRDefault="002F3856"/>
    <w:p w:rsidR="002F3856" w:rsidRDefault="002F3856"/>
    <w:p w:rsidR="002F3856" w:rsidRDefault="002F3856"/>
    <w:p w:rsidR="002F3856" w:rsidRDefault="002F3856"/>
    <w:p w:rsidR="002F3856" w:rsidRDefault="002F3856"/>
    <w:p w:rsidR="002F3856" w:rsidRDefault="002F3856"/>
    <w:p w:rsidR="002F3856" w:rsidRDefault="002F3856"/>
    <w:p w:rsidR="002F3856" w:rsidRDefault="002F3856"/>
    <w:p w:rsidR="002F3856" w:rsidRDefault="002F3856"/>
    <w:p w:rsidR="002F3856" w:rsidRDefault="002F3856"/>
    <w:p w:rsidR="002F3856" w:rsidRDefault="002F3856"/>
    <w:p w:rsidR="002F3856" w:rsidRDefault="002F3856"/>
    <w:p w:rsidR="002F3856" w:rsidRDefault="002F3856"/>
    <w:p w:rsidR="002F3856" w:rsidRDefault="002F3856"/>
    <w:p w:rsidR="002F3856" w:rsidRDefault="002F3856">
      <w:pPr>
        <w:rPr>
          <w:rFonts w:ascii="Times New Roman" w:hAnsi="Times New Roman" w:cs="Times New Roman"/>
        </w:rPr>
      </w:pPr>
    </w:p>
    <w:p w:rsidR="002F3856" w:rsidRDefault="002F3856">
      <w:pPr>
        <w:rPr>
          <w:rFonts w:ascii="Times New Roman" w:eastAsia="仿宋_GB2312" w:hAnsi="Times New Roman" w:cs="Times New Roman"/>
        </w:rPr>
      </w:pPr>
    </w:p>
    <w:p w:rsidR="002F3856" w:rsidRDefault="00383600">
      <w:pPr>
        <w:spacing w:line="400" w:lineRule="exact"/>
        <w:ind w:firstLineChars="100" w:firstLine="280"/>
        <w:rPr>
          <w:rFonts w:ascii="Times New Roman" w:eastAsia="仿宋_GB2312" w:hAnsi="Times New Roman" w:cs="Times New Roman"/>
          <w:bCs/>
          <w:sz w:val="28"/>
          <w:szCs w:val="28"/>
        </w:rPr>
      </w:pPr>
      <w:r>
        <w:rPr>
          <w:rFonts w:ascii="Times New Roman" w:eastAsia="仿宋_GB2312" w:hAnsi="Times New Roman" w:cs="Times New Roman"/>
          <w:bCs/>
          <w:noProof/>
          <w:sz w:val="28"/>
          <w:szCs w:val="2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8255</wp:posOffset>
                </wp:positionV>
                <wp:extent cx="5610860" cy="127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0860" cy="1270"/>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0pt;margin-top:0.65pt;height:0.1pt;width:441.8pt;z-index:251658240;mso-width-relative:page;mso-height-relative:page;" filled="f" stroked="t" coordsize="21600,21600" o:gfxdata="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m/wak1AAAAAQBAAAPAAAA&#10;AAAAAAEAIAAAACIAAABkcnMvZG93bnJldi54bWxQSwECFAAUAAAACACHTuJADFu8AuABAACoAwAA&#10;DgAAAAAAAAABACAAAAAjAQAAZHJzL2Uyb0RvYy54bWxQSwUGAAAAAAYABgBZAQAAdQUAAAAA&#10;">
                <v:fill on="f" focussize="0,0"/>
                <v:stroke weight="1pt" color="#000000" joinstyle="round"/>
                <v:imagedata o:title=""/>
                <o:lock v:ext="edit" aspectratio="f"/>
              </v:line>
            </w:pict>
          </mc:Fallback>
        </mc:AlternateContent>
      </w:r>
      <w:r>
        <w:rPr>
          <w:rFonts w:ascii="Times New Roman" w:eastAsia="仿宋_GB2312" w:hAnsi="Times New Roman" w:cs="Times New Roman"/>
          <w:bCs/>
          <w:sz w:val="28"/>
          <w:szCs w:val="28"/>
        </w:rPr>
        <w:t>抄送：</w:t>
      </w:r>
      <w:r>
        <w:rPr>
          <w:rFonts w:ascii="Times New Roman" w:eastAsia="仿宋_GB2312" w:hAnsi="Times New Roman" w:cs="Times New Roman"/>
          <w:bCs/>
          <w:sz w:val="28"/>
          <w:szCs w:val="28"/>
        </w:rPr>
        <w:t>本局局长，各副局长。</w:t>
      </w:r>
    </w:p>
    <w:p w:rsidR="002F3856" w:rsidRDefault="00383600">
      <w:pPr>
        <w:spacing w:line="560" w:lineRule="exact"/>
        <w:ind w:firstLineChars="100" w:firstLine="280"/>
        <w:rPr>
          <w:rFonts w:ascii="Times New Roman" w:eastAsia="仿宋_GB2312" w:hAnsi="Times New Roman" w:cs="Times New Roman"/>
          <w:sz w:val="32"/>
          <w:szCs w:val="32"/>
        </w:rPr>
      </w:pPr>
      <w:r>
        <w:rPr>
          <w:rFonts w:ascii="Times New Roman" w:eastAsia="仿宋_GB2312"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37465</wp:posOffset>
                </wp:positionV>
                <wp:extent cx="5588000" cy="5715"/>
                <wp:effectExtent l="0" t="0" r="0" b="0"/>
                <wp:wrapNone/>
                <wp:docPr id="6" name="直接连接符 6"/>
                <wp:cNvGraphicFramePr/>
                <a:graphic xmlns:a="http://schemas.openxmlformats.org/drawingml/2006/main">
                  <a:graphicData uri="http://schemas.microsoft.com/office/word/2010/wordprocessingShape">
                    <wps:wsp>
                      <wps:cNvCnPr/>
                      <wps:spPr>
                        <a:xfrm flipV="1">
                          <a:off x="0" y="0"/>
                          <a:ext cx="5588000" cy="571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0pt;margin-top:2.95pt;height:0.45pt;width:440pt;z-index:251659264;mso-width-relative:page;mso-height-relative:page;" filled="f" stroked="t" coordsize="21600,21600" o:gfxdata="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QRBpPSAAAABAEA&#10;AA8AAAAAAAAAAQAgAAAAIgAAAGRycy9kb3ducmV2LnhtbFBLAQIUABQAAAAIAIdO4kBt10iZ5wEA&#10;ALEDAAAOAAAAAAAAAAEAIAAAACEBAABkcnMvZTJvRG9jLnhtbFBLBQYAAAAABgAGAFkBAAB6BQAA&#10;AAA=&#10;">
                <v:fill on="f" focussize="0,0"/>
                <v:stroke color="#000000" joinstyle="round"/>
                <v:imagedata o:title=""/>
                <o:lock v:ext="edit" aspectratio="f"/>
              </v:line>
            </w:pict>
          </mc:Fallback>
        </mc:AlternateContent>
      </w:r>
      <w:r>
        <w:rPr>
          <w:rFonts w:ascii="Times New Roman" w:eastAsia="仿宋_GB2312"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357505</wp:posOffset>
                </wp:positionV>
                <wp:extent cx="5618480" cy="5715"/>
                <wp:effectExtent l="0" t="0" r="0" b="0"/>
                <wp:wrapNone/>
                <wp:docPr id="4" name="直接连接符 4"/>
                <wp:cNvGraphicFramePr/>
                <a:graphic xmlns:a="http://schemas.openxmlformats.org/drawingml/2006/main">
                  <a:graphicData uri="http://schemas.microsoft.com/office/word/2010/wordprocessingShape">
                    <wps:wsp>
                      <wps:cNvCnPr/>
                      <wps:spPr>
                        <a:xfrm flipV="1">
                          <a:off x="0" y="0"/>
                          <a:ext cx="5618480" cy="5715"/>
                        </a:xfrm>
                        <a:prstGeom prst="line">
                          <a:avLst/>
                        </a:prstGeom>
                        <a:ln w="12700"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flip:y;margin-left:0pt;margin-top:28.15pt;height:0.45pt;width:442.4pt;z-index:251660288;mso-width-relative:page;mso-height-relative:page;" filled="f" stroked="t" coordsize="21600,21600" o:gfxdata="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lh/cG&#10;1wAAAAYBAAAPAAAAAAAAAAEAIAAAACIAAABkcnMvZG93bnJldi54bWxQSwECFAAUAAAACACHTuJA&#10;8p4rPekBAACyAwAADgAAAAAAAAABACAAAAAmAQAAZHJzL2Uyb0RvYy54bWxQSwUGAAAAAAYABgBZ&#10;AQAAgQUAAAAA&#10;">
                <v:fill on="f" focussize="0,0"/>
                <v:stroke weight="1pt" color="#000000" joinstyle="round"/>
                <v:imagedata o:title=""/>
                <o:lock v:ext="edit" aspectratio="f"/>
              </v:line>
            </w:pict>
          </mc:Fallback>
        </mc:AlternateContent>
      </w:r>
      <w:r>
        <w:rPr>
          <w:rFonts w:ascii="Times New Roman" w:eastAsia="仿宋_GB2312" w:hAnsi="Times New Roman" w:cs="Times New Roman"/>
          <w:sz w:val="28"/>
          <w:szCs w:val="28"/>
        </w:rPr>
        <w:t>彭阳县</w:t>
      </w:r>
      <w:r>
        <w:rPr>
          <w:rFonts w:ascii="Times New Roman" w:eastAsia="仿宋_GB2312" w:hAnsi="Times New Roman" w:cs="Times New Roman"/>
          <w:sz w:val="28"/>
          <w:szCs w:val="28"/>
        </w:rPr>
        <w:t>水务局</w:t>
      </w:r>
      <w:r>
        <w:rPr>
          <w:rFonts w:ascii="Times New Roman" w:eastAsia="仿宋_GB2312" w:hAnsi="Times New Roman" w:cs="Times New Roman"/>
          <w:b/>
          <w:bCs/>
          <w:sz w:val="28"/>
          <w:szCs w:val="28"/>
        </w:rPr>
        <w:t xml:space="preserve">                            </w:t>
      </w:r>
      <w:r>
        <w:rPr>
          <w:rFonts w:ascii="Times New Roman" w:eastAsia="仿宋_GB2312" w:hAnsi="Times New Roman" w:cs="Times New Roman"/>
          <w:bCs/>
          <w:sz w:val="28"/>
          <w:szCs w:val="28"/>
        </w:rPr>
        <w:t>20</w:t>
      </w:r>
      <w:r>
        <w:rPr>
          <w:rFonts w:ascii="Times New Roman" w:eastAsia="仿宋_GB2312" w:hAnsi="Times New Roman" w:cs="Times New Roman"/>
          <w:bCs/>
          <w:sz w:val="28"/>
          <w:szCs w:val="28"/>
        </w:rPr>
        <w:t>20</w:t>
      </w:r>
      <w:r>
        <w:rPr>
          <w:rFonts w:ascii="Times New Roman" w:eastAsia="仿宋_GB2312" w:hAnsi="Times New Roman" w:cs="Times New Roman"/>
          <w:bCs/>
          <w:sz w:val="28"/>
          <w:szCs w:val="28"/>
        </w:rPr>
        <w:t>年</w:t>
      </w:r>
      <w:r>
        <w:rPr>
          <w:rFonts w:ascii="Times New Roman" w:eastAsia="仿宋_GB2312" w:hAnsi="Times New Roman" w:cs="Times New Roman"/>
          <w:bCs/>
          <w:sz w:val="28"/>
          <w:szCs w:val="28"/>
        </w:rPr>
        <w:t>10</w:t>
      </w:r>
      <w:r>
        <w:rPr>
          <w:rFonts w:ascii="Times New Roman" w:eastAsia="仿宋_GB2312" w:hAnsi="Times New Roman" w:cs="Times New Roman"/>
          <w:bCs/>
          <w:sz w:val="28"/>
          <w:szCs w:val="28"/>
        </w:rPr>
        <w:t>月</w:t>
      </w:r>
      <w:r>
        <w:rPr>
          <w:rFonts w:ascii="Times New Roman" w:eastAsia="仿宋_GB2312" w:hAnsi="Times New Roman" w:cs="Times New Roman"/>
          <w:bCs/>
          <w:sz w:val="28"/>
          <w:szCs w:val="28"/>
        </w:rPr>
        <w:t>16</w:t>
      </w:r>
      <w:r>
        <w:rPr>
          <w:rFonts w:ascii="Times New Roman" w:eastAsia="仿宋_GB2312" w:hAnsi="Times New Roman" w:cs="Times New Roman"/>
          <w:bCs/>
          <w:sz w:val="28"/>
          <w:szCs w:val="28"/>
        </w:rPr>
        <w:t>日</w:t>
      </w:r>
      <w:r>
        <w:rPr>
          <w:rFonts w:ascii="Times New Roman" w:eastAsia="仿宋_GB2312" w:hAnsi="Times New Roman" w:cs="Times New Roman"/>
          <w:bCs/>
          <w:sz w:val="28"/>
          <w:szCs w:val="28"/>
        </w:rPr>
        <w:t>印发</w:t>
      </w:r>
    </w:p>
    <w:sectPr w:rsidR="002F3856">
      <w:footerReference w:type="default" r:id="rId9"/>
      <w:pgSz w:w="11906" w:h="16838"/>
      <w:pgMar w:top="2098" w:right="1474" w:bottom="1984"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600" w:rsidRDefault="00383600">
      <w:r>
        <w:separator/>
      </w:r>
    </w:p>
  </w:endnote>
  <w:endnote w:type="continuationSeparator" w:id="0">
    <w:p w:rsidR="00383600" w:rsidRDefault="00383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856" w:rsidRDefault="00383600">
    <w:pPr>
      <w:pStyle w:val="a3"/>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F3856" w:rsidRDefault="00383600">
                          <w:pPr>
                            <w:pStyle w:val="a3"/>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BA2BDD">
                            <w:rPr>
                              <w:rFonts w:asciiTheme="minorEastAsia" w:hAnsiTheme="minorEastAsia" w:cstheme="minorEastAsia"/>
                              <w:noProof/>
                              <w:sz w:val="28"/>
                              <w:szCs w:val="28"/>
                            </w:rPr>
                            <w:t>- 1 -</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721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2F3856" w:rsidRDefault="00383600">
                    <w:pPr>
                      <w:pStyle w:val="a3"/>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BA2BDD">
                      <w:rPr>
                        <w:rFonts w:asciiTheme="minorEastAsia" w:hAnsiTheme="minorEastAsia" w:cstheme="minorEastAsia"/>
                        <w:noProof/>
                        <w:sz w:val="28"/>
                        <w:szCs w:val="28"/>
                      </w:rPr>
                      <w:t>- 1 -</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856" w:rsidRDefault="00383600">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F3856" w:rsidRDefault="00383600">
                          <w:pPr>
                            <w:pStyle w:val="a3"/>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BA2BDD">
                            <w:rPr>
                              <w:rFonts w:asciiTheme="minorEastAsia" w:hAnsiTheme="minorEastAsia" w:cstheme="minorEastAsia"/>
                              <w:noProof/>
                              <w:sz w:val="28"/>
                              <w:szCs w:val="28"/>
                            </w:rPr>
                            <w:t>- 61 -</w:t>
                          </w:r>
                          <w:r>
                            <w:rPr>
                              <w:rFonts w:ascii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2F3856" w:rsidRDefault="00383600">
                    <w:pPr>
                      <w:pStyle w:val="a3"/>
                    </w:pPr>
                    <w:r>
                      <w:rPr>
                        <w:rFonts w:asciiTheme="minorEastAsia" w:hAnsiTheme="minorEastAsia" w:cstheme="minorEastAsia" w:hint="eastAsia"/>
                        <w:sz w:val="28"/>
                        <w:szCs w:val="28"/>
                      </w:rPr>
                      <w:fldChar w:fldCharType="begin"/>
                    </w:r>
                    <w:r>
                      <w:rPr>
                        <w:rFonts w:asciiTheme="minorEastAsia" w:hAnsiTheme="minorEastAsia" w:cstheme="minorEastAsia" w:hint="eastAsia"/>
                        <w:sz w:val="28"/>
                        <w:szCs w:val="28"/>
                      </w:rPr>
                      <w:instrText xml:space="preserve"> PAGE  \* MERGEFORMAT </w:instrText>
                    </w:r>
                    <w:r>
                      <w:rPr>
                        <w:rFonts w:asciiTheme="minorEastAsia" w:hAnsiTheme="minorEastAsia" w:cstheme="minorEastAsia" w:hint="eastAsia"/>
                        <w:sz w:val="28"/>
                        <w:szCs w:val="28"/>
                      </w:rPr>
                      <w:fldChar w:fldCharType="separate"/>
                    </w:r>
                    <w:r w:rsidR="00BA2BDD">
                      <w:rPr>
                        <w:rFonts w:asciiTheme="minorEastAsia" w:hAnsiTheme="minorEastAsia" w:cstheme="minorEastAsia"/>
                        <w:noProof/>
                        <w:sz w:val="28"/>
                        <w:szCs w:val="28"/>
                      </w:rPr>
                      <w:t>- 61 -</w:t>
                    </w:r>
                    <w:r>
                      <w:rPr>
                        <w:rFonts w:ascii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600" w:rsidRDefault="00383600">
      <w:r>
        <w:separator/>
      </w:r>
    </w:p>
  </w:footnote>
  <w:footnote w:type="continuationSeparator" w:id="0">
    <w:p w:rsidR="00383600" w:rsidRDefault="003836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E82630"/>
    <w:rsid w:val="002F3856"/>
    <w:rsid w:val="00383600"/>
    <w:rsid w:val="00BA2BDD"/>
    <w:rsid w:val="01305A3D"/>
    <w:rsid w:val="04820F8A"/>
    <w:rsid w:val="08087569"/>
    <w:rsid w:val="095470D7"/>
    <w:rsid w:val="0C9F232A"/>
    <w:rsid w:val="0DC82595"/>
    <w:rsid w:val="13BF47D4"/>
    <w:rsid w:val="1CE82630"/>
    <w:rsid w:val="1EED5D69"/>
    <w:rsid w:val="1F971813"/>
    <w:rsid w:val="26424635"/>
    <w:rsid w:val="30292481"/>
    <w:rsid w:val="33FC4074"/>
    <w:rsid w:val="3A601FE2"/>
    <w:rsid w:val="3C7C7168"/>
    <w:rsid w:val="3D147393"/>
    <w:rsid w:val="3F5E410C"/>
    <w:rsid w:val="4080071E"/>
    <w:rsid w:val="48E27817"/>
    <w:rsid w:val="4BBD1746"/>
    <w:rsid w:val="4D915584"/>
    <w:rsid w:val="4F55697E"/>
    <w:rsid w:val="4FB459C4"/>
    <w:rsid w:val="52034D26"/>
    <w:rsid w:val="56FC38F8"/>
    <w:rsid w:val="58501DC2"/>
    <w:rsid w:val="5C471494"/>
    <w:rsid w:val="5F690ED5"/>
    <w:rsid w:val="605443A5"/>
    <w:rsid w:val="61834B04"/>
    <w:rsid w:val="62597392"/>
    <w:rsid w:val="643E28F8"/>
    <w:rsid w:val="6E766845"/>
    <w:rsid w:val="77122DFF"/>
    <w:rsid w:val="79E45111"/>
    <w:rsid w:val="7DB45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keepNext/>
      <w:keepLines/>
      <w:spacing w:before="140" w:after="140" w:line="360" w:lineRule="auto"/>
      <w:outlineLvl w:val="1"/>
    </w:pPr>
    <w:rPr>
      <w:rFonts w:ascii="Times New Roman" w:eastAsia="黑体" w:hAnsi="Times New Roman" w:cs="Times New Roman"/>
      <w:b/>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1">
    <w:name w:val="font11"/>
    <w:basedOn w:val="a0"/>
    <w:rPr>
      <w:rFonts w:ascii="宋体" w:eastAsia="宋体" w:hAnsi="宋体" w:cs="宋体" w:hint="eastAsia"/>
      <w:color w:val="231F20"/>
      <w:sz w:val="18"/>
      <w:szCs w:val="18"/>
      <w:u w:val="none"/>
    </w:rPr>
  </w:style>
  <w:style w:type="character" w:customStyle="1" w:styleId="font01">
    <w:name w:val="font01"/>
    <w:basedOn w:val="a0"/>
    <w:qFormat/>
    <w:rPr>
      <w:rFonts w:ascii="宋体" w:eastAsia="宋体" w:hAnsi="宋体" w:cs="宋体" w:hint="eastAsia"/>
      <w:color w:val="000000"/>
      <w:sz w:val="16"/>
      <w:szCs w:val="16"/>
      <w:u w:val="none"/>
    </w:rPr>
  </w:style>
  <w:style w:type="character" w:customStyle="1" w:styleId="font21">
    <w:name w:val="font21"/>
    <w:basedOn w:val="a0"/>
    <w:rPr>
      <w:rFonts w:ascii="Times New Roman" w:hAnsi="Times New Roman" w:cs="Times New Roman" w:hint="default"/>
      <w:color w:val="000000"/>
      <w:sz w:val="16"/>
      <w:szCs w:val="16"/>
      <w:u w:val="none"/>
    </w:rPr>
  </w:style>
  <w:style w:type="character" w:customStyle="1" w:styleId="font41">
    <w:name w:val="font41"/>
    <w:basedOn w:val="a0"/>
    <w:qFormat/>
    <w:rPr>
      <w:rFonts w:ascii="宋体" w:eastAsia="宋体" w:hAnsi="宋体" w:cs="宋体" w:hint="eastAsia"/>
      <w:color w:val="000000"/>
      <w:sz w:val="16"/>
      <w:szCs w:val="16"/>
      <w:u w:val="none"/>
    </w:rPr>
  </w:style>
  <w:style w:type="character" w:customStyle="1" w:styleId="font31">
    <w:name w:val="font31"/>
    <w:basedOn w:val="a0"/>
    <w:rPr>
      <w:rFonts w:ascii="宋体" w:eastAsia="宋体" w:hAnsi="宋体" w:cs="宋体" w:hint="eastAsia"/>
      <w:color w:val="000000"/>
      <w:sz w:val="16"/>
      <w:szCs w:val="1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keepNext/>
      <w:keepLines/>
      <w:spacing w:before="140" w:after="140" w:line="360" w:lineRule="auto"/>
      <w:outlineLvl w:val="1"/>
    </w:pPr>
    <w:rPr>
      <w:rFonts w:ascii="Times New Roman" w:eastAsia="黑体" w:hAnsi="Times New Roman" w:cs="Times New Roman"/>
      <w:b/>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1">
    <w:name w:val="font11"/>
    <w:basedOn w:val="a0"/>
    <w:rPr>
      <w:rFonts w:ascii="宋体" w:eastAsia="宋体" w:hAnsi="宋体" w:cs="宋体" w:hint="eastAsia"/>
      <w:color w:val="231F20"/>
      <w:sz w:val="18"/>
      <w:szCs w:val="18"/>
      <w:u w:val="none"/>
    </w:rPr>
  </w:style>
  <w:style w:type="character" w:customStyle="1" w:styleId="font01">
    <w:name w:val="font01"/>
    <w:basedOn w:val="a0"/>
    <w:qFormat/>
    <w:rPr>
      <w:rFonts w:ascii="宋体" w:eastAsia="宋体" w:hAnsi="宋体" w:cs="宋体" w:hint="eastAsia"/>
      <w:color w:val="000000"/>
      <w:sz w:val="16"/>
      <w:szCs w:val="16"/>
      <w:u w:val="none"/>
    </w:rPr>
  </w:style>
  <w:style w:type="character" w:customStyle="1" w:styleId="font21">
    <w:name w:val="font21"/>
    <w:basedOn w:val="a0"/>
    <w:rPr>
      <w:rFonts w:ascii="Times New Roman" w:hAnsi="Times New Roman" w:cs="Times New Roman" w:hint="default"/>
      <w:color w:val="000000"/>
      <w:sz w:val="16"/>
      <w:szCs w:val="16"/>
      <w:u w:val="none"/>
    </w:rPr>
  </w:style>
  <w:style w:type="character" w:customStyle="1" w:styleId="font41">
    <w:name w:val="font41"/>
    <w:basedOn w:val="a0"/>
    <w:qFormat/>
    <w:rPr>
      <w:rFonts w:ascii="宋体" w:eastAsia="宋体" w:hAnsi="宋体" w:cs="宋体" w:hint="eastAsia"/>
      <w:color w:val="000000"/>
      <w:sz w:val="16"/>
      <w:szCs w:val="16"/>
      <w:u w:val="none"/>
    </w:rPr>
  </w:style>
  <w:style w:type="character" w:customStyle="1" w:styleId="font31">
    <w:name w:val="font31"/>
    <w:basedOn w:val="a0"/>
    <w:rPr>
      <w:rFonts w:ascii="宋体" w:eastAsia="宋体" w:hAnsi="宋体" w:cs="宋体" w:hint="eastAsia"/>
      <w:color w:val="000000"/>
      <w:sz w:val="16"/>
      <w:szCs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5221</Words>
  <Characters>29760</Characters>
  <Application>Microsoft Office Word</Application>
  <DocSecurity>0</DocSecurity>
  <Lines>248</Lines>
  <Paragraphs>69</Paragraphs>
  <ScaleCrop>false</ScaleCrop>
  <Company>微软</Company>
  <LinksUpToDate>false</LinksUpToDate>
  <CharactersWithSpaces>34912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星星</dc:creator>
  <cp:lastModifiedBy>万永东</cp:lastModifiedBy>
  <cp:revision>2</cp:revision>
  <cp:lastPrinted>2020-10-16T06:16:00Z</cp:lastPrinted>
  <dcterms:created xsi:type="dcterms:W3CDTF">2020-12-18T08:06:00Z</dcterms:created>
  <dcterms:modified xsi:type="dcterms:W3CDTF">2020-12-18T08:06:00Z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