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outlineLvl w:val="9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val="en-US" w:eastAsia="zh-CN"/>
        </w:rPr>
        <w:t>彭阳县2020-2021学年度招募退休教师支教申报表（样表）</w:t>
      </w:r>
    </w:p>
    <w:tbl>
      <w:tblPr>
        <w:tblStyle w:val="5"/>
        <w:tblpPr w:leftFromText="180" w:rightFromText="180" w:vertAnchor="text" w:horzAnchor="margin" w:tblpY="659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11"/>
        <w:gridCol w:w="434"/>
        <w:gridCol w:w="336"/>
        <w:gridCol w:w="976"/>
        <w:gridCol w:w="998"/>
        <w:gridCol w:w="327"/>
        <w:gridCol w:w="935"/>
        <w:gridCol w:w="53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  片</w:t>
            </w:r>
          </w:p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（一寸近期免冠正面彩照）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退休前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任教学段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1.特级教师（  ）；2.学科带头人（  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区（ ）市（ ）县（ ）级骨干教师：4.其他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2"/>
                <w:kern w:val="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证书号码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个人简历请填写学习经历和工作经历，学习经历从高中时期填起。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7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样例：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X年X月，撰写的XX教案获XX市XX等奖；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X年X月，在XX市XX教学比赛中获XX等奖；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X年X月，撰写论文XX，获XX市XX等奖。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请从高到低列举本人获得的国家级、省部级、市级、县（市、区）级荣誉称号、奖励等，不宜超过8项。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0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业绩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7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请对本人教书育人事迹和业务工作经历进行概括，总字数控制在800字以内。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签字</w:t>
            </w:r>
          </w:p>
        </w:tc>
        <w:tc>
          <w:tcPr>
            <w:tcW w:w="7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366"/>
                <w:tab w:val="left" w:pos="4657"/>
                <w:tab w:val="left" w:pos="4871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签名：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579"/>
              </w:tabs>
              <w:ind w:firstLine="1800" w:firstLineChars="7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公章：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负责人（签名）：     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E1F1E"/>
    <w:rsid w:val="0B3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2020-08-19T07:40:00Z</dcterms:created>
  <dc:creator>Administrator</dc:creator>
  <cp:lastModifiedBy>Administrator</cp:lastModifiedBy>
  <dcterms:modified xsi:type="dcterms:W3CDTF">2020-08-19T07:48:02Z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